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18" w:rsidRPr="00BC6239" w:rsidRDefault="002732C1" w:rsidP="002732C1">
      <w:pPr>
        <w:pStyle w:val="a3"/>
        <w:jc w:val="both"/>
        <w:rPr>
          <w:b w:val="0"/>
          <w:sz w:val="18"/>
        </w:rPr>
      </w:pPr>
      <w:r w:rsidRPr="00BC6239">
        <w:rPr>
          <w:b w:val="0"/>
          <w:noProof/>
          <w:sz w:val="18"/>
        </w:rPr>
        <w:drawing>
          <wp:inline distT="0" distB="0" distL="0" distR="0">
            <wp:extent cx="1513205" cy="360000"/>
            <wp:effectExtent l="19050" t="0" r="0" b="0"/>
            <wp:docPr id="9900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1" name="Picture 99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401" w:rsidRPr="002732C1" w:rsidRDefault="00AF0401" w:rsidP="002732C1">
      <w:pPr>
        <w:pStyle w:val="a3"/>
        <w:jc w:val="both"/>
        <w:rPr>
          <w:b w:val="0"/>
          <w:sz w:val="20"/>
        </w:rPr>
      </w:pPr>
    </w:p>
    <w:p w:rsidR="008E1D18" w:rsidRPr="00C06717" w:rsidRDefault="008E1D18" w:rsidP="008E1D18">
      <w:pPr>
        <w:pStyle w:val="a3"/>
        <w:rPr>
          <w:sz w:val="20"/>
        </w:rPr>
      </w:pPr>
      <w:r w:rsidRPr="00C06717">
        <w:rPr>
          <w:sz w:val="20"/>
        </w:rPr>
        <w:t>МИНИСТЕРСТВО НАУКИ И ВЫСШЕГО ОБРАЗОВАНИЯ РОССИЙСКОЙ ФЕДЕРАЦИИ</w:t>
      </w:r>
    </w:p>
    <w:p w:rsidR="008E1D18" w:rsidRPr="008357CE" w:rsidRDefault="008E1D18" w:rsidP="008E1D18">
      <w:pPr>
        <w:pStyle w:val="a3"/>
        <w:rPr>
          <w:sz w:val="16"/>
          <w:szCs w:val="16"/>
        </w:rPr>
      </w:pPr>
    </w:p>
    <w:p w:rsidR="008E1D18" w:rsidRPr="008357CE" w:rsidRDefault="008E1D18" w:rsidP="008E1D18">
      <w:pPr>
        <w:pStyle w:val="a5"/>
        <w:rPr>
          <w:sz w:val="22"/>
          <w:szCs w:val="22"/>
        </w:rPr>
      </w:pPr>
      <w:r w:rsidRPr="008357CE">
        <w:rPr>
          <w:sz w:val="22"/>
          <w:szCs w:val="22"/>
        </w:rPr>
        <w:t>федеральное государственное бюджетное</w:t>
      </w:r>
      <w:r>
        <w:rPr>
          <w:sz w:val="22"/>
          <w:szCs w:val="22"/>
        </w:rPr>
        <w:t xml:space="preserve"> </w:t>
      </w:r>
      <w:r w:rsidRPr="008357CE">
        <w:rPr>
          <w:sz w:val="22"/>
          <w:szCs w:val="22"/>
        </w:rPr>
        <w:t>образовательное учреждение</w:t>
      </w:r>
    </w:p>
    <w:p w:rsidR="008E1D18" w:rsidRDefault="008E1D18" w:rsidP="008E1D18">
      <w:pPr>
        <w:pStyle w:val="a3"/>
        <w:rPr>
          <w:sz w:val="22"/>
          <w:szCs w:val="22"/>
        </w:rPr>
      </w:pPr>
      <w:r w:rsidRPr="008357CE">
        <w:rPr>
          <w:sz w:val="22"/>
          <w:szCs w:val="22"/>
        </w:rPr>
        <w:t>высшего образования</w:t>
      </w:r>
    </w:p>
    <w:p w:rsidR="008E1D18" w:rsidRPr="008357CE" w:rsidRDefault="008E1D18" w:rsidP="008E1D18">
      <w:pPr>
        <w:pStyle w:val="a3"/>
        <w:rPr>
          <w:sz w:val="16"/>
          <w:szCs w:val="16"/>
        </w:rPr>
      </w:pPr>
    </w:p>
    <w:p w:rsidR="008E1D18" w:rsidRDefault="006A0E72" w:rsidP="008E1D1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«АДЫГЕЙСКИЙ ГОСУДАРСТВЕННЫЙ </w:t>
      </w:r>
      <w:r w:rsidR="008E1D18" w:rsidRPr="008357CE">
        <w:rPr>
          <w:sz w:val="24"/>
          <w:szCs w:val="24"/>
        </w:rPr>
        <w:t>УНИВЕРСИТЕТ»</w:t>
      </w:r>
    </w:p>
    <w:p w:rsidR="008E1D18" w:rsidRPr="008357CE" w:rsidRDefault="008E1D18" w:rsidP="008E1D18">
      <w:pPr>
        <w:pStyle w:val="a3"/>
        <w:rPr>
          <w:sz w:val="24"/>
          <w:szCs w:val="24"/>
        </w:rPr>
      </w:pPr>
      <w:r>
        <w:rPr>
          <w:sz w:val="24"/>
          <w:szCs w:val="24"/>
        </w:rPr>
        <w:t>(ФГБОУ ВО «АГУ»)</w:t>
      </w:r>
    </w:p>
    <w:p w:rsidR="008E1D18" w:rsidRPr="008357CE" w:rsidRDefault="008E1D18" w:rsidP="008E1D18">
      <w:pPr>
        <w:pStyle w:val="a3"/>
        <w:rPr>
          <w:sz w:val="16"/>
          <w:szCs w:val="16"/>
        </w:rPr>
      </w:pPr>
    </w:p>
    <w:p w:rsidR="008E1D18" w:rsidRDefault="008E1D18" w:rsidP="008E1D18">
      <w:pPr>
        <w:pStyle w:val="1"/>
        <w:jc w:val="center"/>
        <w:rPr>
          <w:b/>
          <w:sz w:val="32"/>
          <w:szCs w:val="32"/>
        </w:rPr>
      </w:pPr>
      <w:r w:rsidRPr="008357CE">
        <w:rPr>
          <w:b/>
          <w:sz w:val="32"/>
          <w:szCs w:val="32"/>
        </w:rPr>
        <w:t>ПРИКАЗ</w:t>
      </w:r>
    </w:p>
    <w:p w:rsidR="008E1D18" w:rsidRPr="00387406" w:rsidRDefault="008E1D18" w:rsidP="008E1D18">
      <w:pPr>
        <w:rPr>
          <w:rFonts w:ascii="Times New Roman" w:hAnsi="Times New Roman"/>
        </w:rPr>
      </w:pPr>
    </w:p>
    <w:p w:rsidR="008E1D18" w:rsidRPr="00387406" w:rsidRDefault="008E1D18" w:rsidP="008E1D18">
      <w:pPr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margin" w:tblpY="84"/>
        <w:tblW w:w="9606" w:type="dxa"/>
        <w:tblLook w:val="01E0" w:firstRow="1" w:lastRow="1" w:firstColumn="1" w:lastColumn="1" w:noHBand="0" w:noVBand="0"/>
      </w:tblPr>
      <w:tblGrid>
        <w:gridCol w:w="2859"/>
        <w:gridCol w:w="3770"/>
        <w:gridCol w:w="567"/>
        <w:gridCol w:w="2410"/>
      </w:tblGrid>
      <w:tr w:rsidR="00B81BF4" w:rsidRPr="00EF4C91" w:rsidTr="00361CFB"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1BF4" w:rsidRPr="00B81BF4" w:rsidRDefault="00B81BF4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B81BF4">
              <w:rPr>
                <w:rFonts w:ascii="Times New Roman" w:hAnsi="Times New Roman"/>
                <w:b/>
                <w:sz w:val="28"/>
                <w:szCs w:val="22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 регистрации"/>
                  </w:textInput>
                </w:ffData>
              </w:fldChar>
            </w:r>
            <w:bookmarkStart w:id="0" w:name="ДатаРегистрации"/>
            <w:r w:rsidRPr="00B81BF4">
              <w:rPr>
                <w:rFonts w:ascii="Times New Roman" w:hAnsi="Times New Roman"/>
                <w:sz w:val="28"/>
                <w:szCs w:val="22"/>
              </w:rPr>
              <w:instrText xml:space="preserve"> FORMTEXT </w:instrText>
            </w:r>
            <w:r w:rsidRPr="00B81BF4">
              <w:rPr>
                <w:rFonts w:ascii="Times New Roman" w:hAnsi="Times New Roman"/>
                <w:b/>
                <w:sz w:val="28"/>
                <w:szCs w:val="22"/>
              </w:rPr>
            </w:r>
            <w:r w:rsidRPr="00B81BF4">
              <w:rPr>
                <w:rFonts w:ascii="Times New Roman" w:hAnsi="Times New Roman"/>
                <w:b/>
                <w:sz w:val="28"/>
                <w:szCs w:val="22"/>
              </w:rPr>
              <w:fldChar w:fldCharType="separate"/>
            </w:r>
            <w:r w:rsidRPr="00B81BF4">
              <w:rPr>
                <w:rFonts w:ascii="Times New Roman" w:hAnsi="Times New Roman"/>
                <w:sz w:val="28"/>
                <w:szCs w:val="22"/>
              </w:rPr>
              <w:t>07.09.2023</w:t>
            </w:r>
            <w:r w:rsidRPr="00B81BF4">
              <w:rPr>
                <w:rFonts w:ascii="Times New Roman" w:hAnsi="Times New Roman"/>
                <w:b/>
                <w:sz w:val="28"/>
                <w:szCs w:val="22"/>
              </w:rPr>
              <w:fldChar w:fldCharType="end"/>
            </w:r>
            <w:bookmarkEnd w:id="0"/>
          </w:p>
        </w:tc>
        <w:tc>
          <w:tcPr>
            <w:tcW w:w="3770" w:type="dxa"/>
            <w:shd w:val="clear" w:color="auto" w:fill="auto"/>
          </w:tcPr>
          <w:p w:rsidR="00B81BF4" w:rsidRPr="00EF4C91" w:rsidRDefault="00B81BF4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EF4C91">
              <w:rPr>
                <w:rFonts w:ascii="Times New Roman" w:hAnsi="Times New Roman"/>
                <w:sz w:val="28"/>
              </w:rPr>
              <w:t>Майкоп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1BF4" w:rsidRPr="00EF4C91" w:rsidRDefault="00B81BF4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EF4C91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1BF4" w:rsidRPr="00387406" w:rsidRDefault="00B81BF4" w:rsidP="00EB3BD6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истрационный номер"/>
                  </w:textInput>
                </w:ffData>
              </w:fldChar>
            </w:r>
            <w:bookmarkStart w:id="1" w:name="РегистрационныйНомер"/>
            <w:r w:rsidRPr="00443B79">
              <w:rPr>
                <w:rFonts w:ascii="Times New Roman" w:hAnsi="Times New Roman"/>
                <w:sz w:val="28"/>
                <w:szCs w:val="22"/>
              </w:rPr>
              <w:instrText xml:space="preserve"> FORMTEXT </w:instrTex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separate"/>
            </w:r>
            <w:r w:rsidRPr="00443B79">
              <w:rPr>
                <w:rFonts w:ascii="Times New Roman" w:hAnsi="Times New Roman"/>
                <w:sz w:val="28"/>
                <w:szCs w:val="22"/>
              </w:rPr>
              <w:t>1933</w: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end"/>
            </w:r>
            <w:bookmarkEnd w:id="1"/>
          </w:p>
        </w:tc>
      </w:tr>
    </w:tbl>
    <w:p w:rsidR="008E1D18" w:rsidRPr="00387406" w:rsidRDefault="008E1D18">
      <w:pPr>
        <w:rPr>
          <w:rFonts w:ascii="Times New Roman" w:hAnsi="Times New Roman"/>
          <w:sz w:val="28"/>
        </w:rPr>
      </w:pPr>
    </w:p>
    <w:p w:rsidR="009324F1" w:rsidRDefault="009324F1" w:rsidP="009324F1">
      <w:pPr>
        <w:pStyle w:val="a3"/>
        <w:rPr>
          <w:b w:val="0"/>
          <w:sz w:val="28"/>
        </w:rPr>
      </w:pPr>
      <w:bookmarkStart w:id="2" w:name="_GoBack"/>
    </w:p>
    <w:p w:rsidR="001A3DA5" w:rsidRPr="003A3A85" w:rsidRDefault="001A3DA5" w:rsidP="001A3DA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A3A85">
        <w:rPr>
          <w:rFonts w:eastAsia="Calibri"/>
          <w:b/>
          <w:sz w:val="28"/>
          <w:szCs w:val="28"/>
          <w:lang w:eastAsia="en-US"/>
        </w:rPr>
        <w:t>О проведении выборов</w:t>
      </w:r>
    </w:p>
    <w:bookmarkEnd w:id="2"/>
    <w:p w:rsidR="001A3DA5" w:rsidRDefault="001A3DA5" w:rsidP="001A3DA5">
      <w:pPr>
        <w:jc w:val="center"/>
        <w:rPr>
          <w:rFonts w:eastAsia="Calibri"/>
          <w:sz w:val="28"/>
          <w:szCs w:val="28"/>
          <w:lang w:eastAsia="en-US"/>
        </w:rPr>
      </w:pPr>
    </w:p>
    <w:p w:rsidR="001A3DA5" w:rsidRPr="006E0A15" w:rsidRDefault="001A3DA5" w:rsidP="001A3DA5">
      <w:pPr>
        <w:jc w:val="center"/>
        <w:rPr>
          <w:rFonts w:eastAsia="Calibri"/>
          <w:sz w:val="28"/>
          <w:szCs w:val="28"/>
          <w:lang w:eastAsia="en-US"/>
        </w:rPr>
      </w:pPr>
    </w:p>
    <w:p w:rsidR="00BD4B89" w:rsidRPr="006E0A15" w:rsidRDefault="00BD4B89" w:rsidP="00BD4B89">
      <w:pPr>
        <w:ind w:firstLine="567"/>
        <w:rPr>
          <w:rFonts w:eastAsia="Calibri"/>
          <w:sz w:val="28"/>
          <w:szCs w:val="28"/>
          <w:lang w:eastAsia="en-US"/>
        </w:rPr>
      </w:pPr>
      <w:r w:rsidRPr="006E0A15">
        <w:rPr>
          <w:rFonts w:eastAsia="Calibri"/>
          <w:sz w:val="28"/>
          <w:szCs w:val="28"/>
          <w:lang w:eastAsia="en-US"/>
        </w:rPr>
        <w:t xml:space="preserve">В соответствии с Положением «О порядке проведения выборов заведующего кафедрой Адыгейского государственного университета» </w:t>
      </w:r>
      <w:r w:rsidRPr="006E0A15">
        <w:rPr>
          <w:rFonts w:eastAsia="Calibri"/>
          <w:spacing w:val="60"/>
          <w:sz w:val="28"/>
          <w:szCs w:val="28"/>
          <w:lang w:eastAsia="en-US"/>
        </w:rPr>
        <w:t>приказываю</w:t>
      </w:r>
      <w:r w:rsidRPr="006E0A15">
        <w:rPr>
          <w:rFonts w:eastAsia="Calibri"/>
          <w:sz w:val="28"/>
          <w:szCs w:val="28"/>
          <w:lang w:eastAsia="en-US"/>
        </w:rPr>
        <w:t>:</w:t>
      </w:r>
    </w:p>
    <w:p w:rsidR="00BD4B89" w:rsidRPr="00E14BDB" w:rsidRDefault="00BD4B89" w:rsidP="00BD4B89">
      <w:pPr>
        <w:numPr>
          <w:ilvl w:val="0"/>
          <w:numId w:val="1"/>
        </w:numPr>
        <w:tabs>
          <w:tab w:val="left" w:pos="851"/>
        </w:tabs>
        <w:ind w:left="0" w:firstLine="567"/>
        <w:rPr>
          <w:rFonts w:eastAsia="Calibri"/>
          <w:sz w:val="28"/>
          <w:szCs w:val="28"/>
          <w:lang w:eastAsia="en-US"/>
        </w:rPr>
      </w:pPr>
      <w:r w:rsidRPr="006E0A15">
        <w:rPr>
          <w:rFonts w:eastAsia="Calibri"/>
          <w:sz w:val="28"/>
          <w:szCs w:val="28"/>
          <w:lang w:eastAsia="en-US"/>
        </w:rPr>
        <w:t xml:space="preserve">Объявить выборы </w:t>
      </w:r>
      <w:r>
        <w:rPr>
          <w:rFonts w:eastAsia="Calibri"/>
          <w:sz w:val="28"/>
          <w:szCs w:val="28"/>
          <w:lang w:eastAsia="en-US"/>
        </w:rPr>
        <w:t>на замещение вакантной должности з</w:t>
      </w:r>
      <w:r w:rsidRPr="00E14BDB">
        <w:rPr>
          <w:rFonts w:eastAsia="Calibri"/>
          <w:sz w:val="28"/>
          <w:szCs w:val="28"/>
          <w:lang w:eastAsia="en-US"/>
        </w:rPr>
        <w:t xml:space="preserve">аведующего кафедрой правовых, психолого-педагогических и экономических  дисциплин филиала ФГБОУ ВО «Адыгейский государственный университет» в г. Белореченске на 0,5 ставки. </w:t>
      </w:r>
      <w:r w:rsidRPr="00E14BDB">
        <w:rPr>
          <w:rFonts w:eastAsia="Calibri"/>
          <w:spacing w:val="2"/>
          <w:sz w:val="28"/>
          <w:szCs w:val="28"/>
          <w:lang w:eastAsia="en-US"/>
        </w:rPr>
        <w:t xml:space="preserve">Квалификационные требования: высшее профессиональное образование, наличие </w:t>
      </w:r>
      <w:r w:rsidRPr="00E14BDB">
        <w:rPr>
          <w:rFonts w:eastAsia="Calibri"/>
          <w:sz w:val="28"/>
          <w:szCs w:val="28"/>
          <w:lang w:eastAsia="en-US"/>
        </w:rPr>
        <w:t>ученой</w:t>
      </w:r>
      <w:r w:rsidRPr="00E14BDB">
        <w:rPr>
          <w:rFonts w:eastAsia="Calibri"/>
          <w:spacing w:val="2"/>
          <w:sz w:val="28"/>
          <w:szCs w:val="28"/>
          <w:lang w:eastAsia="en-US"/>
        </w:rPr>
        <w:t xml:space="preserve"> степени и ученого звания, стаж научно-педагогической работы в организациях по направлению профессиональной деятельности, соответствующей деятельности кафедры, не менее 5 лет;</w:t>
      </w:r>
    </w:p>
    <w:p w:rsidR="00BD4B89" w:rsidRDefault="00BD4B89" w:rsidP="00BD4B89">
      <w:pPr>
        <w:tabs>
          <w:tab w:val="left" w:pos="993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6E0A15">
        <w:rPr>
          <w:rFonts w:eastAsia="Calibri"/>
          <w:sz w:val="28"/>
          <w:szCs w:val="28"/>
        </w:rPr>
        <w:t xml:space="preserve">Заявления для участия и документы к ним, установленные в разделах Положения о порядке проведения выборов заведующего кафедрой Адыгейского государственного университета, принимаются в течение 7 дней после истечения срока для выдвижения кандидатов по адресу: г. Майкоп, ул. Первомайская, 208 в Управлении кадров ФГБОУ ВО «АГУ», </w:t>
      </w:r>
      <w:r>
        <w:rPr>
          <w:rFonts w:eastAsia="Calibri"/>
          <w:sz w:val="28"/>
          <w:szCs w:val="28"/>
        </w:rPr>
        <w:t>кабинет 241.</w:t>
      </w:r>
    </w:p>
    <w:p w:rsidR="00BD4B89" w:rsidRPr="006E0A15" w:rsidRDefault="00BD4B89" w:rsidP="00BD4B89">
      <w:pPr>
        <w:tabs>
          <w:tab w:val="left" w:pos="993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Время приема документов: </w:t>
      </w:r>
      <w:r w:rsidRPr="006E0A15">
        <w:rPr>
          <w:rFonts w:eastAsia="Calibri"/>
          <w:sz w:val="28"/>
          <w:szCs w:val="28"/>
        </w:rPr>
        <w:t xml:space="preserve">с 8:30 до 12:30, с 13:00 до 17:00, </w:t>
      </w:r>
      <w:r>
        <w:rPr>
          <w:rFonts w:eastAsia="Calibri"/>
          <w:sz w:val="28"/>
          <w:szCs w:val="28"/>
        </w:rPr>
        <w:t xml:space="preserve">ежедневно, </w:t>
      </w:r>
      <w:r w:rsidRPr="006E0A15">
        <w:rPr>
          <w:rFonts w:eastAsia="Calibri"/>
          <w:sz w:val="28"/>
          <w:szCs w:val="28"/>
        </w:rPr>
        <w:t>кроме субботы и воскресенья.</w:t>
      </w:r>
      <w:r w:rsidRPr="00053D6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</w:t>
      </w:r>
      <w:r w:rsidRPr="006E0A15">
        <w:rPr>
          <w:rFonts w:eastAsia="Calibri"/>
          <w:sz w:val="28"/>
          <w:szCs w:val="28"/>
        </w:rPr>
        <w:t xml:space="preserve">елефон </w:t>
      </w:r>
      <w:r>
        <w:rPr>
          <w:rFonts w:eastAsia="Calibri"/>
          <w:sz w:val="28"/>
          <w:szCs w:val="28"/>
        </w:rPr>
        <w:t xml:space="preserve">для справок +7 8772 </w:t>
      </w:r>
      <w:r w:rsidRPr="006E0A15">
        <w:rPr>
          <w:rFonts w:eastAsia="Calibri"/>
          <w:sz w:val="28"/>
          <w:szCs w:val="28"/>
        </w:rPr>
        <w:t>52-41-25</w:t>
      </w:r>
      <w:r>
        <w:rPr>
          <w:rFonts w:eastAsia="Calibri"/>
          <w:sz w:val="28"/>
          <w:szCs w:val="28"/>
        </w:rPr>
        <w:t>.</w:t>
      </w:r>
    </w:p>
    <w:p w:rsidR="00BD4B89" w:rsidRPr="00B8019E" w:rsidRDefault="00BD4B89" w:rsidP="00BD4B89">
      <w:pPr>
        <w:tabs>
          <w:tab w:val="left" w:pos="1134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 Выборы проводятся по адресу </w:t>
      </w:r>
      <w:r w:rsidRPr="00891190">
        <w:rPr>
          <w:rFonts w:eastAsia="Calibri"/>
          <w:sz w:val="28"/>
          <w:szCs w:val="28"/>
        </w:rPr>
        <w:t>г. Белореченск, ул. 8 Марта, 57/1, филиал ФГБОУ ВО «Адыгейский государственный университет» в г. Белореченске, конференц-зал, аудитория 203 на Ученом совете филиала ФГБОУ ВО «АГУ» в г. Белореченске</w:t>
      </w:r>
      <w:r w:rsidRPr="00891190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08.11</w:t>
      </w:r>
      <w:r w:rsidRPr="00891190">
        <w:rPr>
          <w:rFonts w:eastAsia="Calibri"/>
          <w:sz w:val="28"/>
          <w:szCs w:val="28"/>
        </w:rPr>
        <w:t>.2023</w:t>
      </w:r>
      <w:r>
        <w:rPr>
          <w:rFonts w:eastAsia="Calibri"/>
          <w:sz w:val="28"/>
          <w:szCs w:val="28"/>
        </w:rPr>
        <w:t xml:space="preserve"> </w:t>
      </w:r>
      <w:r w:rsidRPr="00891190">
        <w:rPr>
          <w:rFonts w:eastAsia="Calibri"/>
          <w:sz w:val="28"/>
          <w:szCs w:val="28"/>
        </w:rPr>
        <w:t xml:space="preserve">г. </w:t>
      </w:r>
    </w:p>
    <w:p w:rsidR="00BD4B89" w:rsidRDefault="00BD4B89" w:rsidP="00BD4B89">
      <w:pPr>
        <w:tabs>
          <w:tab w:val="left" w:pos="1134"/>
        </w:tabs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 Директору департамента информационно-имиджевой политики Тлюстангеловой И.Х. обеспечить размещение настоящего приказа на сайте ФГБОУ ВО АГУ </w:t>
      </w:r>
      <w:r w:rsidRPr="00B8019E">
        <w:rPr>
          <w:rFonts w:eastAsia="Calibri"/>
          <w:sz w:val="28"/>
          <w:szCs w:val="28"/>
          <w:lang w:eastAsia="en-US"/>
        </w:rPr>
        <w:t>adygnet</w:t>
      </w:r>
      <w:r>
        <w:rPr>
          <w:rFonts w:eastAsia="Calibri"/>
          <w:sz w:val="28"/>
          <w:szCs w:val="28"/>
          <w:lang w:eastAsia="en-US"/>
        </w:rPr>
        <w:t>.</w:t>
      </w:r>
      <w:r w:rsidRPr="00B8019E">
        <w:rPr>
          <w:rFonts w:eastAsia="Calibri"/>
          <w:sz w:val="28"/>
          <w:szCs w:val="28"/>
          <w:lang w:eastAsia="en-US"/>
        </w:rPr>
        <w:t>ru</w:t>
      </w:r>
      <w:r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</w:t>
      </w:r>
      <w:r>
        <w:rPr>
          <w:rFonts w:eastAsia="Calibri"/>
          <w:sz w:val="28"/>
          <w:szCs w:val="28"/>
          <w:lang w:eastAsia="en-US"/>
        </w:rPr>
        <w:lastRenderedPageBreak/>
        <w:t xml:space="preserve">Интернет в разделе «Университет», подраздел «Вакансии» не позднее 07.09.2023 г. </w:t>
      </w:r>
    </w:p>
    <w:p w:rsidR="001A3DA5" w:rsidRPr="006E0A15" w:rsidRDefault="001A3DA5" w:rsidP="001A3DA5">
      <w:pPr>
        <w:tabs>
          <w:tab w:val="left" w:pos="1134"/>
        </w:tabs>
        <w:ind w:firstLine="567"/>
        <w:rPr>
          <w:rFonts w:eastAsia="Calibr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BC6239" w:rsidTr="00443B79">
        <w:tc>
          <w:tcPr>
            <w:tcW w:w="3510" w:type="dxa"/>
          </w:tcPr>
          <w:p w:rsidR="00BC6239" w:rsidRPr="00E9310B" w:rsidRDefault="00E95AEF" w:rsidP="00EB3BD6">
            <w:pPr>
              <w:rPr>
                <w:rFonts w:ascii="Times New Roman" w:hAnsi="Times New Roman"/>
                <w:sz w:val="28"/>
              </w:rPr>
            </w:pP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3" w:name="ДолжностьПодписанта"/>
            <w:r w:rsidRPr="00443B79">
              <w:rPr>
                <w:rFonts w:ascii="Times New Roman" w:hAnsi="Times New Roman"/>
                <w:sz w:val="28"/>
                <w:szCs w:val="22"/>
              </w:rPr>
              <w:instrText xml:space="preserve"> FORMTEXT </w:instrTex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separate"/>
            </w:r>
            <w:r w:rsidRPr="00443B79">
              <w:rPr>
                <w:rFonts w:ascii="Times New Roman" w:hAnsi="Times New Roman"/>
                <w:sz w:val="28"/>
                <w:szCs w:val="22"/>
              </w:rPr>
              <w:t>Проректор по молодежной политике и социальным вопросам</w: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end"/>
            </w:r>
            <w:bookmarkEnd w:id="3"/>
          </w:p>
        </w:tc>
        <w:tc>
          <w:tcPr>
            <w:tcW w:w="6344" w:type="dxa"/>
            <w:vAlign w:val="center"/>
          </w:tcPr>
          <w:p w:rsidR="00BC6239" w:rsidRPr="007441E7" w:rsidRDefault="007441E7" w:rsidP="007441E7">
            <w:pPr>
              <w:jc w:val="right"/>
              <w:rPr>
                <w:rFonts w:ascii="Times New Roman" w:hAnsi="Times New Roman"/>
                <w:sz w:val="28"/>
              </w:rPr>
            </w:pP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begin">
                <w:ffData>
                  <w:name w:val="Подпи_ПредставлениеВ"/>
                  <w:enabled/>
                  <w:calcOnExit w:val="0"/>
                  <w:textInput>
                    <w:default w:val="Представление в документах"/>
                  </w:textInput>
                </w:ffData>
              </w:fldChar>
            </w:r>
            <w:bookmarkStart w:id="4" w:name="Подпи_ПредставлениеВ"/>
            <w:r w:rsidRPr="00443B79">
              <w:rPr>
                <w:rFonts w:ascii="Times New Roman" w:hAnsi="Times New Roman"/>
                <w:sz w:val="28"/>
                <w:szCs w:val="22"/>
              </w:rPr>
              <w:instrText xml:space="preserve"> FORMTEXT </w:instrTex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separate"/>
            </w:r>
            <w:r w:rsidRPr="00443B79">
              <w:rPr>
                <w:rFonts w:ascii="Times New Roman" w:hAnsi="Times New Roman"/>
                <w:sz w:val="28"/>
                <w:szCs w:val="22"/>
              </w:rPr>
              <w:t>Р.М. Шхачемуков</w:t>
            </w:r>
            <w:r w:rsidRPr="00443B79">
              <w:rPr>
                <w:rFonts w:ascii="Times New Roman" w:hAnsi="Times New Roman"/>
                <w:b/>
                <w:sz w:val="28"/>
                <w:szCs w:val="22"/>
              </w:rPr>
              <w:fldChar w:fldCharType="end"/>
            </w:r>
            <w:bookmarkEnd w:id="4"/>
          </w:p>
        </w:tc>
      </w:tr>
      <w:tr w:rsidR="00A01885" w:rsidTr="00443B79">
        <w:tc>
          <w:tcPr>
            <w:tcW w:w="9854" w:type="dxa"/>
            <w:gridSpan w:val="2"/>
          </w:tcPr>
          <w:p w:rsidR="00A01885" w:rsidRDefault="00A01885" w:rsidP="00EB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539615" cy="1080000"/>
                  <wp:effectExtent l="19050" t="0" r="0" b="0"/>
                  <wp:docPr id="800" name="ИмяТэг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Pictur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961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1242" w:rsidRDefault="00601242"/>
    <w:p w:rsidR="0008557F" w:rsidRDefault="0008557F"/>
    <w:sectPr w:rsidR="0008557F" w:rsidSect="005559E6"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169" w:rsidRDefault="00180169" w:rsidP="00EA081C">
      <w:r>
        <w:separator/>
      </w:r>
    </w:p>
  </w:endnote>
  <w:endnote w:type="continuationSeparator" w:id="0">
    <w:p w:rsidR="00180169" w:rsidRDefault="00180169" w:rsidP="00EA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ypeWrite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241087"/>
      <w:docPartObj>
        <w:docPartGallery w:val="Page Numbers (Bottom of Page)"/>
        <w:docPartUnique/>
      </w:docPartObj>
    </w:sdtPr>
    <w:sdtEndPr/>
    <w:sdtContent>
      <w:p w:rsidR="00601242" w:rsidRDefault="006012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697">
          <w:rPr>
            <w:noProof/>
          </w:rPr>
          <w:t>2</w:t>
        </w:r>
        <w:r>
          <w:fldChar w:fldCharType="end"/>
        </w:r>
      </w:p>
    </w:sdtContent>
  </w:sdt>
  <w:p w:rsidR="00EA081C" w:rsidRDefault="00EA081C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242" w:rsidRDefault="00601242">
    <w:pPr>
      <w:pStyle w:val="a9"/>
      <w:jc w:val="center"/>
    </w:pPr>
  </w:p>
  <w:p w:rsidR="00EA081C" w:rsidRDefault="00EA081C" w:rsidP="00EA081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169" w:rsidRDefault="00180169" w:rsidP="00EA081C">
      <w:r>
        <w:separator/>
      </w:r>
    </w:p>
  </w:footnote>
  <w:footnote w:type="continuationSeparator" w:id="0">
    <w:p w:rsidR="00180169" w:rsidRDefault="00180169" w:rsidP="00EA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014A5"/>
    <w:multiLevelType w:val="hybridMultilevel"/>
    <w:tmpl w:val="91A296BC"/>
    <w:lvl w:ilvl="0" w:tplc="E12A9D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EC"/>
    <w:rsid w:val="0008557F"/>
    <w:rsid w:val="00096697"/>
    <w:rsid w:val="00180169"/>
    <w:rsid w:val="001A3DA5"/>
    <w:rsid w:val="002732C1"/>
    <w:rsid w:val="0027351C"/>
    <w:rsid w:val="002D6C4C"/>
    <w:rsid w:val="00315C2E"/>
    <w:rsid w:val="00337CDA"/>
    <w:rsid w:val="00343B03"/>
    <w:rsid w:val="00361CFB"/>
    <w:rsid w:val="00384F61"/>
    <w:rsid w:val="00387406"/>
    <w:rsid w:val="003A1C1D"/>
    <w:rsid w:val="00402F2E"/>
    <w:rsid w:val="00443B79"/>
    <w:rsid w:val="004A08A5"/>
    <w:rsid w:val="004A5E6B"/>
    <w:rsid w:val="004E0E90"/>
    <w:rsid w:val="005559E6"/>
    <w:rsid w:val="00580EC3"/>
    <w:rsid w:val="00601242"/>
    <w:rsid w:val="006A0E72"/>
    <w:rsid w:val="006E1946"/>
    <w:rsid w:val="006F3711"/>
    <w:rsid w:val="007117A3"/>
    <w:rsid w:val="007441E7"/>
    <w:rsid w:val="0083290D"/>
    <w:rsid w:val="008E1D18"/>
    <w:rsid w:val="0091312C"/>
    <w:rsid w:val="009324F1"/>
    <w:rsid w:val="009537F0"/>
    <w:rsid w:val="00A01885"/>
    <w:rsid w:val="00A45ABC"/>
    <w:rsid w:val="00AD5CEC"/>
    <w:rsid w:val="00AE1E69"/>
    <w:rsid w:val="00AF0401"/>
    <w:rsid w:val="00B405B1"/>
    <w:rsid w:val="00B70686"/>
    <w:rsid w:val="00B81BF4"/>
    <w:rsid w:val="00B93F22"/>
    <w:rsid w:val="00BC6239"/>
    <w:rsid w:val="00BC646A"/>
    <w:rsid w:val="00BD4B89"/>
    <w:rsid w:val="00CE3AF8"/>
    <w:rsid w:val="00DC3F96"/>
    <w:rsid w:val="00E6054A"/>
    <w:rsid w:val="00E9310B"/>
    <w:rsid w:val="00E95AEF"/>
    <w:rsid w:val="00EA081C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EBD0F-4D55-42FF-BC59-3CFB2F0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18"/>
    <w:pPr>
      <w:spacing w:after="0" w:line="240" w:lineRule="auto"/>
      <w:jc w:val="both"/>
    </w:pPr>
    <w:rPr>
      <w:rFonts w:ascii="TypeWriter" w:eastAsia="Times New Roman" w:hAnsi="TypeWriter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1D18"/>
    <w:pPr>
      <w:keepNext/>
      <w:outlineLvl w:val="0"/>
    </w:pPr>
    <w:rPr>
      <w:rFonts w:ascii="Times New Roman" w:hAnsi="Times New Roman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D1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Title"/>
    <w:basedOn w:val="a"/>
    <w:link w:val="a4"/>
    <w:qFormat/>
    <w:rsid w:val="008E1D18"/>
    <w:pPr>
      <w:tabs>
        <w:tab w:val="left" w:pos="4253"/>
      </w:tabs>
      <w:jc w:val="center"/>
    </w:pPr>
    <w:rPr>
      <w:rFonts w:ascii="Times New Roman" w:hAnsi="Times New Roman"/>
      <w:b/>
      <w:spacing w:val="6"/>
      <w:sz w:val="32"/>
    </w:rPr>
  </w:style>
  <w:style w:type="character" w:customStyle="1" w:styleId="a4">
    <w:name w:val="Заголовок Знак"/>
    <w:basedOn w:val="a0"/>
    <w:link w:val="a3"/>
    <w:rsid w:val="008E1D18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paragraph" w:styleId="a5">
    <w:name w:val="caption"/>
    <w:basedOn w:val="a"/>
    <w:qFormat/>
    <w:rsid w:val="008E1D18"/>
    <w:pPr>
      <w:widowControl w:val="0"/>
      <w:spacing w:line="120" w:lineRule="atLeast"/>
      <w:jc w:val="center"/>
    </w:pPr>
    <w:rPr>
      <w:rFonts w:ascii="Times New Roman" w:hAnsi="Times New Roman"/>
      <w:b/>
      <w:snapToGrid w:val="0"/>
    </w:rPr>
  </w:style>
  <w:style w:type="table" w:styleId="a6">
    <w:name w:val="Table Grid"/>
    <w:basedOn w:val="a1"/>
    <w:rsid w:val="008E1D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A08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081C"/>
    <w:rPr>
      <w:rFonts w:ascii="TypeWriter" w:eastAsia="Times New Roman" w:hAnsi="TypeWriter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A08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081C"/>
    <w:rPr>
      <w:rFonts w:ascii="TypeWriter" w:eastAsia="Times New Roman" w:hAnsi="TypeWriter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B7785-A543-4F26-B2F7-C06C1E1E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1772</Characters>
  <Application>Microsoft Office Word</Application>
  <DocSecurity>0</DocSecurity>
  <Lines>59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Богатов Сергей</dc:creator>
  <cp:keywords/>
  <dc:description/>
  <cp:lastModifiedBy>103</cp:lastModifiedBy>
  <cp:revision>2</cp:revision>
  <dcterms:created xsi:type="dcterms:W3CDTF">2023-09-07T13:50:00Z</dcterms:created>
  <dcterms:modified xsi:type="dcterms:W3CDTF">2023-09-07T13:50:00Z</dcterms:modified>
</cp:coreProperties>
</file>