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9" w:type="dxa"/>
        <w:tblInd w:w="57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802"/>
      </w:tblGrid>
      <w:tr w:rsidR="004A4F48" w:rsidRPr="00B7635D" w:rsidTr="00E03212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4A4F48" w:rsidRDefault="004A4F48" w:rsidP="00E03212">
            <w:pPr>
              <w:pStyle w:val="a7"/>
              <w:jc w:val="center"/>
              <w:rPr>
                <w:i/>
                <w:iCs/>
              </w:rPr>
            </w:pPr>
            <w:r>
              <w:rPr>
                <w:b/>
                <w:bCs/>
              </w:rPr>
              <w:br w:type="page"/>
            </w:r>
            <w:r>
              <w:rPr>
                <w:i/>
                <w:iCs/>
              </w:rPr>
              <w:t>ФГБОУ ВО</w:t>
            </w:r>
          </w:p>
          <w:p w:rsidR="004A4F48" w:rsidRPr="00DD4ABD" w:rsidRDefault="004A4F48" w:rsidP="00E03212">
            <w:pPr>
              <w:spacing w:before="0"/>
              <w:jc w:val="center"/>
            </w:pPr>
            <w:r>
              <w:rPr>
                <w:i/>
                <w:iCs/>
              </w:rPr>
              <w:t xml:space="preserve"> «АГУ»</w:t>
            </w:r>
          </w:p>
        </w:tc>
        <w:tc>
          <w:tcPr>
            <w:tcW w:w="780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4F48" w:rsidRDefault="004A4F48" w:rsidP="00E03212">
            <w:pPr>
              <w:pStyle w:val="a7"/>
              <w:jc w:val="center"/>
            </w:pPr>
            <w:r>
              <w:t xml:space="preserve">Федеральное государственное бюджетное образовательное учреждение высшего образования </w:t>
            </w:r>
          </w:p>
          <w:p w:rsidR="004A4F48" w:rsidRPr="00B7635D" w:rsidRDefault="004A4F48" w:rsidP="00E03212">
            <w:pPr>
              <w:spacing w:before="0"/>
              <w:jc w:val="center"/>
              <w:rPr>
                <w:i/>
                <w:iCs/>
                <w:sz w:val="20"/>
                <w:szCs w:val="20"/>
              </w:rPr>
            </w:pPr>
            <w:r>
              <w:t>«Адыгейский государственный университет»</w:t>
            </w:r>
          </w:p>
        </w:tc>
      </w:tr>
      <w:tr w:rsidR="004A4F48" w:rsidRPr="00C45A75" w:rsidTr="00E03212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4A4F48" w:rsidRPr="00B7635D" w:rsidRDefault="004A4F48" w:rsidP="00E03212">
            <w:pPr>
              <w:spacing w:before="0"/>
              <w:jc w:val="center"/>
              <w:rPr>
                <w:i/>
                <w:iCs/>
              </w:rPr>
            </w:pP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4F48" w:rsidRPr="00C45A75" w:rsidRDefault="004A4F48" w:rsidP="00E03212">
            <w:pPr>
              <w:spacing w:before="0"/>
              <w:jc w:val="center"/>
            </w:pPr>
            <w:r>
              <w:t>Рабочая программа  дисциплины (модуля)</w:t>
            </w:r>
          </w:p>
        </w:tc>
      </w:tr>
      <w:tr w:rsidR="004A4F48" w:rsidRPr="00DF5065" w:rsidTr="00E03212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4A4F48" w:rsidRPr="00F930CA" w:rsidRDefault="004A4F48" w:rsidP="00E03212">
            <w:pPr>
              <w:pStyle w:val="a7"/>
            </w:pP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4A4F48" w:rsidRPr="00DF5065" w:rsidRDefault="004A4F48" w:rsidP="00E03212">
            <w:pPr>
              <w:pStyle w:val="a7"/>
              <w:jc w:val="center"/>
              <w:rPr>
                <w:lang w:val="en-US"/>
              </w:rPr>
            </w:pPr>
            <w:r w:rsidRPr="00DF5065">
              <w:rPr>
                <w:b/>
                <w:bCs/>
              </w:rPr>
              <w:t>СМК. ОП-2/РК-7.3.3</w:t>
            </w:r>
          </w:p>
        </w:tc>
      </w:tr>
    </w:tbl>
    <w:tbl>
      <w:tblPr>
        <w:tblpPr w:leftFromText="180" w:rightFromText="180" w:vertAnchor="text" w:horzAnchor="page" w:tblpX="2422" w:tblpY="154"/>
        <w:tblW w:w="8268" w:type="dxa"/>
        <w:tblLook w:val="01E0" w:firstRow="1" w:lastRow="1" w:firstColumn="1" w:lastColumn="1" w:noHBand="0" w:noVBand="0"/>
      </w:tblPr>
      <w:tblGrid>
        <w:gridCol w:w="3852"/>
        <w:gridCol w:w="4416"/>
      </w:tblGrid>
      <w:tr w:rsidR="004A4F48" w:rsidRPr="00255168" w:rsidTr="006673B0">
        <w:trPr>
          <w:trHeight w:val="2225"/>
        </w:trPr>
        <w:tc>
          <w:tcPr>
            <w:tcW w:w="3992" w:type="dxa"/>
          </w:tcPr>
          <w:p w:rsidR="004A4F48" w:rsidRPr="00255168" w:rsidRDefault="004A4F48" w:rsidP="00E03212">
            <w:pPr>
              <w:jc w:val="both"/>
            </w:pPr>
          </w:p>
        </w:tc>
        <w:tc>
          <w:tcPr>
            <w:tcW w:w="4276" w:type="dxa"/>
          </w:tcPr>
          <w:p w:rsidR="004A4F48" w:rsidRDefault="004A4F48" w:rsidP="00E03212">
            <w:pPr>
              <w:ind w:left="254"/>
              <w:jc w:val="center"/>
              <w:rPr>
                <w:b/>
                <w:bCs/>
              </w:rPr>
            </w:pPr>
          </w:p>
          <w:p w:rsidR="006673B0" w:rsidRPr="00255168" w:rsidRDefault="006673B0" w:rsidP="006673B0">
            <w:pPr>
              <w:spacing w:before="0" w:line="360" w:lineRule="auto"/>
              <w:ind w:left="254"/>
              <w:rPr>
                <w:b/>
                <w:bCs/>
              </w:rPr>
            </w:pPr>
            <w:r w:rsidRPr="00255168">
              <w:rPr>
                <w:b/>
                <w:bCs/>
              </w:rPr>
              <w:t>«УТВЕРЖДАЮ»</w:t>
            </w:r>
          </w:p>
          <w:p w:rsidR="006673B0" w:rsidRPr="00255168" w:rsidRDefault="006673B0" w:rsidP="006673B0">
            <w:pPr>
              <w:spacing w:before="0" w:line="360" w:lineRule="auto"/>
              <w:ind w:left="254"/>
              <w:rPr>
                <w:b/>
                <w:bCs/>
              </w:rPr>
            </w:pPr>
            <w:r>
              <w:rPr>
                <w:b/>
                <w:bCs/>
              </w:rPr>
              <w:t>Декан факультета</w:t>
            </w:r>
          </w:p>
          <w:p w:rsidR="006673B0" w:rsidRDefault="006673B0" w:rsidP="006673B0">
            <w:pPr>
              <w:spacing w:before="0" w:line="360" w:lineRule="auto"/>
              <w:rPr>
                <w:b/>
                <w:bCs/>
              </w:rPr>
            </w:pPr>
            <w:r>
              <w:rPr>
                <w:b/>
                <w:bCs/>
              </w:rPr>
              <w:softHyphen/>
            </w:r>
            <w:r>
              <w:rPr>
                <w:b/>
                <w:bCs/>
              </w:rPr>
              <w:softHyphen/>
            </w:r>
            <w:r>
              <w:rPr>
                <w:b/>
                <w:bCs/>
              </w:rPr>
              <w:softHyphen/>
            </w:r>
            <w:r>
              <w:rPr>
                <w:b/>
                <w:bCs/>
              </w:rPr>
              <w:softHyphen/>
              <w:t>___________________________________</w:t>
            </w:r>
          </w:p>
          <w:p w:rsidR="006673B0" w:rsidRPr="00255168" w:rsidRDefault="006673B0" w:rsidP="006673B0">
            <w:pPr>
              <w:spacing w:before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______________/ ___________________      </w:t>
            </w:r>
          </w:p>
          <w:p w:rsidR="006673B0" w:rsidRDefault="006673B0" w:rsidP="006673B0">
            <w:pPr>
              <w:spacing w:before="0"/>
            </w:pPr>
            <w:r w:rsidRPr="00637A77">
              <w:rPr>
                <w:bCs/>
              </w:rPr>
              <w:t xml:space="preserve">           </w:t>
            </w:r>
            <w:r>
              <w:rPr>
                <w:bCs/>
              </w:rPr>
              <w:t>п</w:t>
            </w:r>
            <w:r w:rsidRPr="00D67450">
              <w:t>одпись</w:t>
            </w:r>
            <w:r>
              <w:t xml:space="preserve">                              ФИО</w:t>
            </w:r>
            <w:r w:rsidRPr="00D67450">
              <w:t xml:space="preserve">              </w:t>
            </w:r>
            <w:r>
              <w:t xml:space="preserve">                     </w:t>
            </w:r>
            <w:r w:rsidRPr="00D67450">
              <w:t xml:space="preserve"> </w:t>
            </w:r>
          </w:p>
          <w:p w:rsidR="006673B0" w:rsidRPr="00D67450" w:rsidRDefault="006673B0" w:rsidP="006673B0">
            <w:pPr>
              <w:spacing w:before="0"/>
            </w:pPr>
            <w:r>
              <w:t xml:space="preserve">                            </w:t>
            </w:r>
            <w:r w:rsidRPr="00D67450">
              <w:t xml:space="preserve">_____________________                              </w:t>
            </w:r>
          </w:p>
          <w:p w:rsidR="004A4F48" w:rsidRPr="00255168" w:rsidRDefault="006673B0" w:rsidP="006673B0">
            <w:pPr>
              <w:ind w:left="254"/>
              <w:jc w:val="both"/>
            </w:pPr>
            <w:r>
              <w:t xml:space="preserve">                                                    </w:t>
            </w:r>
            <w:r w:rsidRPr="00D67450">
              <w:t>дата</w:t>
            </w:r>
          </w:p>
        </w:tc>
      </w:tr>
    </w:tbl>
    <w:p w:rsidR="004A4F48" w:rsidRPr="00255168" w:rsidRDefault="004A4F48" w:rsidP="004A4F48">
      <w:pPr>
        <w:jc w:val="center"/>
      </w:pPr>
    </w:p>
    <w:p w:rsidR="004A4F48" w:rsidRPr="00255168" w:rsidRDefault="004A4F48" w:rsidP="004A4F48">
      <w:pPr>
        <w:jc w:val="center"/>
        <w:rPr>
          <w:b/>
          <w:bCs/>
        </w:rPr>
      </w:pPr>
    </w:p>
    <w:p w:rsidR="004A4F48" w:rsidRPr="00255168" w:rsidRDefault="004A4F48" w:rsidP="004A4F48">
      <w:pPr>
        <w:jc w:val="center"/>
        <w:rPr>
          <w:b/>
          <w:bCs/>
          <w:caps/>
        </w:rPr>
      </w:pPr>
    </w:p>
    <w:p w:rsidR="004A4F48" w:rsidRPr="00255168" w:rsidRDefault="004A4F48" w:rsidP="004A4F48">
      <w:pPr>
        <w:jc w:val="center"/>
        <w:rPr>
          <w:b/>
          <w:bCs/>
          <w:caps/>
        </w:rPr>
      </w:pPr>
    </w:p>
    <w:p w:rsidR="004A4F48" w:rsidRPr="007548A9" w:rsidRDefault="004A4F48" w:rsidP="004A4F48">
      <w:pPr>
        <w:jc w:val="center"/>
        <w:rPr>
          <w:b/>
          <w:bCs/>
          <w:caps/>
        </w:rPr>
      </w:pPr>
    </w:p>
    <w:p w:rsidR="004A4F48" w:rsidRPr="007548A9" w:rsidRDefault="004A4F48" w:rsidP="004A4F48">
      <w:pPr>
        <w:jc w:val="center"/>
        <w:rPr>
          <w:b/>
          <w:bCs/>
          <w:caps/>
        </w:rPr>
      </w:pPr>
    </w:p>
    <w:p w:rsidR="006673B0" w:rsidRDefault="004A4F48" w:rsidP="004A4F48">
      <w:pPr>
        <w:pStyle w:val="1"/>
        <w:numPr>
          <w:ilvl w:val="0"/>
          <w:numId w:val="0"/>
        </w:numPr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Р</w:t>
      </w:r>
      <w:proofErr w:type="gramEnd"/>
    </w:p>
    <w:p w:rsidR="006673B0" w:rsidRDefault="006673B0" w:rsidP="004A4F48">
      <w:pPr>
        <w:pStyle w:val="1"/>
        <w:numPr>
          <w:ilvl w:val="0"/>
          <w:numId w:val="0"/>
        </w:numPr>
        <w:ind w:left="567"/>
        <w:jc w:val="center"/>
        <w:rPr>
          <w:sz w:val="28"/>
          <w:szCs w:val="28"/>
        </w:rPr>
      </w:pPr>
    </w:p>
    <w:p w:rsidR="004A4F48" w:rsidRDefault="006673B0" w:rsidP="004A4F48">
      <w:pPr>
        <w:pStyle w:val="1"/>
        <w:numPr>
          <w:ilvl w:val="0"/>
          <w:numId w:val="0"/>
        </w:numPr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4A4F48">
        <w:rPr>
          <w:sz w:val="28"/>
          <w:szCs w:val="28"/>
        </w:rPr>
        <w:t xml:space="preserve">абочая программа </w:t>
      </w:r>
      <w:r w:rsidR="004A4F48" w:rsidRPr="004947EC">
        <w:rPr>
          <w:sz w:val="28"/>
          <w:szCs w:val="28"/>
        </w:rPr>
        <w:t>дисциплины</w:t>
      </w:r>
      <w:r w:rsidR="004A4F48">
        <w:rPr>
          <w:sz w:val="28"/>
          <w:szCs w:val="28"/>
        </w:rPr>
        <w:t xml:space="preserve"> (модуля)</w:t>
      </w:r>
    </w:p>
    <w:p w:rsidR="00360DFF" w:rsidRDefault="00360DFF" w:rsidP="00360DFF">
      <w:pPr>
        <w:pStyle w:val="1"/>
        <w:numPr>
          <w:ilvl w:val="0"/>
          <w:numId w:val="0"/>
        </w:numPr>
        <w:ind w:left="567"/>
        <w:jc w:val="center"/>
        <w:rPr>
          <w:sz w:val="28"/>
          <w:szCs w:val="28"/>
        </w:rPr>
      </w:pPr>
      <w:r>
        <w:rPr>
          <w:u w:val="single"/>
        </w:rPr>
        <w:t>Б</w:t>
      </w:r>
      <w:proofErr w:type="gramStart"/>
      <w:r>
        <w:rPr>
          <w:u w:val="single"/>
        </w:rPr>
        <w:t>1</w:t>
      </w:r>
      <w:proofErr w:type="gramEnd"/>
      <w:r>
        <w:rPr>
          <w:u w:val="single"/>
        </w:rPr>
        <w:t>.Б.1</w:t>
      </w:r>
      <w:r w:rsidR="00680EB9">
        <w:rPr>
          <w:u w:val="single"/>
        </w:rPr>
        <w:t>0</w:t>
      </w:r>
      <w:r>
        <w:rPr>
          <w:u w:val="single"/>
        </w:rPr>
        <w:t xml:space="preserve">  </w:t>
      </w:r>
      <w:r w:rsidRPr="002B2EE9">
        <w:rPr>
          <w:sz w:val="28"/>
          <w:szCs w:val="28"/>
          <w:u w:val="single"/>
        </w:rPr>
        <w:t>Дифференциальные  уравнения</w:t>
      </w:r>
    </w:p>
    <w:p w:rsidR="00360DFF" w:rsidRPr="001125F7" w:rsidRDefault="00360DFF" w:rsidP="00360DFF">
      <w:pPr>
        <w:pStyle w:val="ac"/>
        <w:jc w:val="center"/>
        <w:rPr>
          <w:rFonts w:ascii="Times New Roman" w:hAnsi="Times New Roman" w:cs="Times New Roman"/>
          <w:sz w:val="18"/>
          <w:szCs w:val="18"/>
        </w:rPr>
      </w:pPr>
      <w:r w:rsidRPr="001125F7">
        <w:rPr>
          <w:rFonts w:ascii="Times New Roman" w:hAnsi="Times New Roman" w:cs="Times New Roman"/>
          <w:sz w:val="18"/>
          <w:szCs w:val="18"/>
        </w:rPr>
        <w:t xml:space="preserve"> (наименование и индекс дисциплины в соответствии с учебным планом)</w:t>
      </w:r>
    </w:p>
    <w:p w:rsidR="00360DFF" w:rsidRDefault="00360DFF" w:rsidP="00360DFF">
      <w:pPr>
        <w:pStyle w:val="ac"/>
        <w:spacing w:before="0" w:after="0" w:line="240" w:lineRule="exact"/>
        <w:jc w:val="center"/>
        <w:rPr>
          <w:rFonts w:ascii="Times New Roman" w:hAnsi="Times New Roman" w:cs="Times New Roman"/>
          <w:b/>
          <w:bCs/>
        </w:rPr>
      </w:pPr>
    </w:p>
    <w:p w:rsidR="00360DFF" w:rsidRDefault="00360DFF" w:rsidP="00360DFF">
      <w:pPr>
        <w:pStyle w:val="ac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</w:t>
      </w:r>
      <w:r w:rsidRPr="00255168">
        <w:rPr>
          <w:rFonts w:ascii="Times New Roman" w:hAnsi="Times New Roman" w:cs="Times New Roman"/>
          <w:b/>
          <w:bCs/>
        </w:rPr>
        <w:t>аправлени</w:t>
      </w:r>
      <w:r>
        <w:rPr>
          <w:rFonts w:ascii="Times New Roman" w:hAnsi="Times New Roman" w:cs="Times New Roman"/>
          <w:b/>
          <w:bCs/>
        </w:rPr>
        <w:t>е подготовки</w:t>
      </w:r>
      <w:r w:rsidRPr="00255168">
        <w:rPr>
          <w:rFonts w:ascii="Times New Roman" w:hAnsi="Times New Roman" w:cs="Times New Roman"/>
          <w:b/>
          <w:bCs/>
        </w:rPr>
        <w:t xml:space="preserve"> </w:t>
      </w:r>
      <w:r w:rsidRPr="0049571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01.03.01 </w:t>
      </w:r>
      <w:r w:rsidRPr="00495716">
        <w:rPr>
          <w:rFonts w:ascii="Times New Roman" w:hAnsi="Times New Roman" w:cs="Times New Roman"/>
          <w:b/>
          <w:szCs w:val="28"/>
        </w:rPr>
        <w:t>«</w:t>
      </w:r>
      <w:r>
        <w:rPr>
          <w:rFonts w:ascii="Times New Roman" w:hAnsi="Times New Roman" w:cs="Times New Roman"/>
          <w:b/>
          <w:szCs w:val="28"/>
        </w:rPr>
        <w:t>Математика</w:t>
      </w:r>
      <w:r w:rsidRPr="00495716">
        <w:rPr>
          <w:rFonts w:ascii="Times New Roman" w:hAnsi="Times New Roman" w:cs="Times New Roman"/>
          <w:b/>
          <w:bCs/>
        </w:rPr>
        <w:t xml:space="preserve">»   </w:t>
      </w:r>
    </w:p>
    <w:p w:rsidR="00360DFF" w:rsidRDefault="00360DFF" w:rsidP="00360DFF">
      <w:pPr>
        <w:pStyle w:val="ac"/>
        <w:spacing w:before="0" w:after="0" w:line="240" w:lineRule="exact"/>
        <w:jc w:val="center"/>
        <w:rPr>
          <w:rFonts w:ascii="Times New Roman" w:hAnsi="Times New Roman" w:cs="Times New Roman"/>
          <w:b/>
          <w:bCs/>
        </w:rPr>
      </w:pPr>
    </w:p>
    <w:p w:rsidR="00360DFF" w:rsidRPr="005D04F9" w:rsidRDefault="00360DFF" w:rsidP="00360DFF">
      <w:pPr>
        <w:pStyle w:val="ac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направленность (п</w:t>
      </w:r>
      <w:r w:rsidRPr="00255168">
        <w:rPr>
          <w:rFonts w:ascii="Times New Roman" w:hAnsi="Times New Roman" w:cs="Times New Roman"/>
          <w:b/>
          <w:bCs/>
        </w:rPr>
        <w:t>рофил</w:t>
      </w:r>
      <w:r>
        <w:rPr>
          <w:rFonts w:ascii="Times New Roman" w:hAnsi="Times New Roman" w:cs="Times New Roman"/>
          <w:b/>
          <w:bCs/>
        </w:rPr>
        <w:t>ь)</w:t>
      </w:r>
      <w:r w:rsidRPr="0025516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 </w:t>
      </w:r>
      <w:r w:rsidRPr="005D04F9">
        <w:rPr>
          <w:rFonts w:ascii="Times New Roman" w:hAnsi="Times New Roman" w:cs="Times New Roman"/>
          <w:bCs/>
        </w:rPr>
        <w:t>«Преподавание математики и информатики»</w:t>
      </w:r>
    </w:p>
    <w:p w:rsidR="00360DFF" w:rsidRDefault="00360DFF" w:rsidP="00360DFF">
      <w:pPr>
        <w:pStyle w:val="ac"/>
        <w:jc w:val="center"/>
        <w:rPr>
          <w:rFonts w:ascii="Times New Roman" w:hAnsi="Times New Roman" w:cs="Times New Roman"/>
          <w:b/>
          <w:bCs/>
        </w:rPr>
      </w:pPr>
    </w:p>
    <w:p w:rsidR="004A4F48" w:rsidRDefault="004A4F48" w:rsidP="004A4F48">
      <w:pPr>
        <w:pStyle w:val="2"/>
        <w:numPr>
          <w:ilvl w:val="0"/>
          <w:numId w:val="0"/>
        </w:numPr>
        <w:ind w:left="567"/>
      </w:pPr>
      <w:r>
        <w:t>Факультет математики и компьютерных наук</w:t>
      </w:r>
    </w:p>
    <w:p w:rsidR="004A4F48" w:rsidRDefault="004A4F48" w:rsidP="004A4F48">
      <w:pPr>
        <w:ind w:firstLine="540"/>
      </w:pPr>
    </w:p>
    <w:p w:rsidR="004A4F48" w:rsidRDefault="004A4F48" w:rsidP="004A4F48">
      <w:pPr>
        <w:ind w:firstLine="540"/>
      </w:pPr>
      <w:r>
        <w:t xml:space="preserve"> Кафедра </w:t>
      </w:r>
      <w:r w:rsidRPr="00A22A2F">
        <w:rPr>
          <w:b/>
        </w:rPr>
        <w:t>математического анализа и методики преподавания математики</w:t>
      </w:r>
    </w:p>
    <w:p w:rsidR="004A4F48" w:rsidRDefault="004A4F48" w:rsidP="004A4F48">
      <w:pPr>
        <w:autoSpaceDE w:val="0"/>
        <w:autoSpaceDN w:val="0"/>
        <w:adjustRightInd w:val="0"/>
        <w:ind w:firstLine="540"/>
      </w:pPr>
    </w:p>
    <w:p w:rsidR="004A4F48" w:rsidRPr="000359C0" w:rsidRDefault="004A4F48" w:rsidP="004A4F48">
      <w:pPr>
        <w:ind w:firstLine="540"/>
      </w:pPr>
    </w:p>
    <w:p w:rsidR="004A4F48" w:rsidRPr="004947EC" w:rsidRDefault="004A4F48" w:rsidP="004A4F48">
      <w:pPr>
        <w:pStyle w:val="2"/>
        <w:numPr>
          <w:ilvl w:val="0"/>
          <w:numId w:val="0"/>
        </w:numPr>
        <w:ind w:left="567" w:hanging="27"/>
        <w:jc w:val="both"/>
      </w:pPr>
      <w:r>
        <w:t>Р</w:t>
      </w:r>
      <w:r w:rsidRPr="00255168">
        <w:t>ассмотрен</w:t>
      </w:r>
      <w:r>
        <w:t>а</w:t>
      </w:r>
      <w:r w:rsidRPr="00255168">
        <w:t xml:space="preserve"> и одобрен</w:t>
      </w:r>
      <w:r>
        <w:t>а</w:t>
      </w:r>
      <w:r w:rsidRPr="00255168">
        <w:t xml:space="preserve"> на заседании кафедры __</w:t>
      </w:r>
      <w:proofErr w:type="spellStart"/>
      <w:r w:rsidR="007C3755" w:rsidRPr="007C3755">
        <w:rPr>
          <w:u w:val="single"/>
        </w:rPr>
        <w:t>математич</w:t>
      </w:r>
      <w:proofErr w:type="gramStart"/>
      <w:r w:rsidR="007C3755" w:rsidRPr="007C3755">
        <w:rPr>
          <w:u w:val="single"/>
        </w:rPr>
        <w:t>.а</w:t>
      </w:r>
      <w:proofErr w:type="gramEnd"/>
      <w:r w:rsidR="007C3755" w:rsidRPr="007C3755">
        <w:rPr>
          <w:u w:val="single"/>
        </w:rPr>
        <w:t>нализа</w:t>
      </w:r>
      <w:proofErr w:type="spellEnd"/>
      <w:r w:rsidR="007C3755" w:rsidRPr="007C3755">
        <w:rPr>
          <w:u w:val="single"/>
        </w:rPr>
        <w:t xml:space="preserve"> и МПМ</w:t>
      </w:r>
      <w:r>
        <w:t>______</w:t>
      </w:r>
      <w:r w:rsidRPr="00255168">
        <w:t>_</w:t>
      </w:r>
      <w:r w:rsidRPr="004947EC">
        <w:t xml:space="preserve">, протокол № </w:t>
      </w:r>
      <w:r>
        <w:t xml:space="preserve">__ от </w:t>
      </w:r>
      <w:r w:rsidRPr="004947EC">
        <w:t>«_____» _____________ 20</w:t>
      </w:r>
      <w:r w:rsidR="007C3755">
        <w:t>18</w:t>
      </w:r>
      <w:r w:rsidRPr="004947EC">
        <w:t xml:space="preserve"> г</w:t>
      </w:r>
      <w:r>
        <w:t>.</w:t>
      </w:r>
    </w:p>
    <w:p w:rsidR="004A4F48" w:rsidRDefault="004A4F48" w:rsidP="004A4F48">
      <w:pPr>
        <w:autoSpaceDE w:val="0"/>
        <w:autoSpaceDN w:val="0"/>
        <w:adjustRightInd w:val="0"/>
        <w:ind w:firstLine="540"/>
      </w:pPr>
    </w:p>
    <w:p w:rsidR="004A4F48" w:rsidRPr="003036BC" w:rsidRDefault="004A4F48" w:rsidP="004A4F48">
      <w:pPr>
        <w:autoSpaceDE w:val="0"/>
        <w:autoSpaceDN w:val="0"/>
        <w:adjustRightInd w:val="0"/>
        <w:spacing w:before="0" w:line="240" w:lineRule="exact"/>
        <w:ind w:left="540"/>
      </w:pPr>
      <w:r w:rsidRPr="003036BC">
        <w:t>Зав</w:t>
      </w:r>
      <w:r>
        <w:t>едующий</w:t>
      </w:r>
      <w:r w:rsidRPr="003036BC">
        <w:t xml:space="preserve"> кафедрой </w:t>
      </w:r>
      <w:r w:rsidRPr="005577D2">
        <w:t xml:space="preserve"> </w:t>
      </w:r>
      <w:proofErr w:type="spellStart"/>
      <w:r>
        <w:t>д</w:t>
      </w:r>
      <w:proofErr w:type="gramStart"/>
      <w:r>
        <w:t>.ф</w:t>
      </w:r>
      <w:proofErr w:type="gramEnd"/>
      <w:r>
        <w:t>из.мат.наук</w:t>
      </w:r>
      <w:proofErr w:type="spellEnd"/>
      <w:r>
        <w:t>, профессор кафедры математического анализа и методики преподавания математики</w:t>
      </w:r>
      <w:r w:rsidRPr="003036BC">
        <w:t xml:space="preserve"> </w:t>
      </w:r>
      <w:r>
        <w:t>Шумафов М.М.</w:t>
      </w:r>
      <w:r w:rsidRPr="003036BC">
        <w:t>________</w:t>
      </w:r>
    </w:p>
    <w:p w:rsidR="004A4F48" w:rsidRPr="003036BC" w:rsidRDefault="004A4F48" w:rsidP="004A4F48">
      <w:pPr>
        <w:autoSpaceDE w:val="0"/>
        <w:autoSpaceDN w:val="0"/>
        <w:adjustRightInd w:val="0"/>
        <w:spacing w:before="0" w:line="240" w:lineRule="exac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</w:t>
      </w:r>
      <w:r w:rsidRPr="00187384">
        <w:rPr>
          <w:sz w:val="20"/>
          <w:szCs w:val="20"/>
        </w:rPr>
        <w:t xml:space="preserve">(ученая </w:t>
      </w:r>
      <w:r>
        <w:rPr>
          <w:sz w:val="20"/>
          <w:szCs w:val="20"/>
        </w:rPr>
        <w:t>степень</w:t>
      </w:r>
      <w:r w:rsidRPr="003036BC">
        <w:rPr>
          <w:sz w:val="20"/>
          <w:szCs w:val="20"/>
        </w:rPr>
        <w:t>,</w:t>
      </w:r>
      <w:r>
        <w:rPr>
          <w:sz w:val="20"/>
          <w:szCs w:val="20"/>
        </w:rPr>
        <w:t xml:space="preserve"> ученая должность,</w:t>
      </w:r>
      <w:r w:rsidRPr="003036BC">
        <w:rPr>
          <w:sz w:val="20"/>
          <w:szCs w:val="20"/>
        </w:rPr>
        <w:t xml:space="preserve"> Ф.И.О.</w:t>
      </w:r>
      <w:r>
        <w:rPr>
          <w:sz w:val="20"/>
          <w:szCs w:val="20"/>
        </w:rPr>
        <w:t>,</w:t>
      </w:r>
      <w:r w:rsidRPr="003036BC">
        <w:rPr>
          <w:sz w:val="20"/>
          <w:szCs w:val="20"/>
        </w:rPr>
        <w:t xml:space="preserve"> подпись)</w:t>
      </w:r>
    </w:p>
    <w:p w:rsidR="004A4F48" w:rsidRDefault="004A4F48" w:rsidP="004A4F48">
      <w:pPr>
        <w:autoSpaceDE w:val="0"/>
        <w:autoSpaceDN w:val="0"/>
        <w:adjustRightInd w:val="0"/>
        <w:spacing w:before="0" w:line="240" w:lineRule="exact"/>
        <w:ind w:firstLine="2880"/>
        <w:jc w:val="right"/>
      </w:pPr>
      <w:r w:rsidRPr="003036BC">
        <w:t xml:space="preserve"> </w:t>
      </w:r>
      <w:r>
        <w:t xml:space="preserve"> </w:t>
      </w:r>
    </w:p>
    <w:p w:rsidR="004A4F48" w:rsidRDefault="004A4F48" w:rsidP="004A4F48">
      <w:pPr>
        <w:autoSpaceDE w:val="0"/>
        <w:autoSpaceDN w:val="0"/>
        <w:adjustRightInd w:val="0"/>
        <w:spacing w:before="0" w:line="240" w:lineRule="exact"/>
        <w:ind w:firstLine="540"/>
        <w:jc w:val="center"/>
      </w:pPr>
    </w:p>
    <w:p w:rsidR="006B4347" w:rsidRDefault="002C36E6" w:rsidP="002C36E6">
      <w:pPr>
        <w:autoSpaceDE w:val="0"/>
        <w:autoSpaceDN w:val="0"/>
        <w:adjustRightInd w:val="0"/>
        <w:spacing w:before="0" w:line="240" w:lineRule="exact"/>
        <w:ind w:left="540"/>
      </w:pPr>
      <w:r>
        <w:t>Составитель (р</w:t>
      </w:r>
      <w:r w:rsidRPr="003036BC">
        <w:t>азработчик</w:t>
      </w:r>
      <w:r>
        <w:t>)</w:t>
      </w:r>
      <w:r w:rsidRPr="003036BC">
        <w:t xml:space="preserve"> программы </w:t>
      </w:r>
    </w:p>
    <w:p w:rsidR="006B4347" w:rsidRDefault="002C36E6" w:rsidP="002C36E6">
      <w:pPr>
        <w:autoSpaceDE w:val="0"/>
        <w:autoSpaceDN w:val="0"/>
        <w:adjustRightInd w:val="0"/>
        <w:spacing w:before="0" w:line="240" w:lineRule="exact"/>
        <w:ind w:left="540"/>
      </w:pPr>
      <w:proofErr w:type="spellStart"/>
      <w:r>
        <w:t>д</w:t>
      </w:r>
      <w:proofErr w:type="gramStart"/>
      <w:r>
        <w:t>.ф</w:t>
      </w:r>
      <w:proofErr w:type="gramEnd"/>
      <w:r>
        <w:t>из.мат.наук</w:t>
      </w:r>
      <w:proofErr w:type="spellEnd"/>
      <w:r>
        <w:t>, профессор кафедры математического анализа</w:t>
      </w:r>
    </w:p>
    <w:p w:rsidR="002C36E6" w:rsidRDefault="002C36E6" w:rsidP="002C36E6">
      <w:pPr>
        <w:autoSpaceDE w:val="0"/>
        <w:autoSpaceDN w:val="0"/>
        <w:adjustRightInd w:val="0"/>
        <w:spacing w:before="0" w:line="240" w:lineRule="exact"/>
        <w:ind w:left="540"/>
      </w:pPr>
      <w:r>
        <w:t xml:space="preserve"> и методики преподавания математики</w:t>
      </w:r>
      <w:r w:rsidRPr="003036BC">
        <w:t xml:space="preserve"> </w:t>
      </w:r>
      <w:r w:rsidRPr="006B4347">
        <w:rPr>
          <w:u w:val="single"/>
        </w:rPr>
        <w:t>Шумафов М.М._</w:t>
      </w:r>
      <w:r w:rsidR="006B4347" w:rsidRPr="006B4347">
        <w:rPr>
          <w:u w:val="single"/>
        </w:rPr>
        <w:softHyphen/>
      </w:r>
      <w:r w:rsidR="006B4347" w:rsidRPr="006B4347">
        <w:rPr>
          <w:u w:val="single"/>
        </w:rPr>
        <w:softHyphen/>
      </w:r>
      <w:r w:rsidR="006B4347" w:rsidRPr="006B4347">
        <w:rPr>
          <w:u w:val="single"/>
        </w:rPr>
        <w:softHyphen/>
      </w:r>
      <w:r w:rsidR="006B4347" w:rsidRPr="006B4347">
        <w:rPr>
          <w:u w:val="single"/>
        </w:rPr>
        <w:softHyphen/>
      </w:r>
      <w:r w:rsidR="006B4347" w:rsidRPr="006B4347">
        <w:rPr>
          <w:u w:val="single"/>
        </w:rPr>
        <w:softHyphen/>
      </w:r>
      <w:r w:rsidR="006B4347" w:rsidRPr="006B4347">
        <w:rPr>
          <w:u w:val="single"/>
        </w:rPr>
        <w:softHyphen/>
      </w:r>
      <w:r w:rsidR="006B4347" w:rsidRPr="006B4347">
        <w:rPr>
          <w:u w:val="single"/>
        </w:rPr>
        <w:softHyphen/>
      </w:r>
      <w:r w:rsidR="006B4347" w:rsidRPr="006B4347">
        <w:rPr>
          <w:u w:val="single"/>
        </w:rPr>
        <w:softHyphen/>
      </w:r>
      <w:r w:rsidR="006B4347" w:rsidRPr="006B4347">
        <w:rPr>
          <w:u w:val="single"/>
        </w:rPr>
        <w:softHyphen/>
      </w:r>
      <w:r w:rsidR="006B4347" w:rsidRPr="006B4347">
        <w:rPr>
          <w:u w:val="single"/>
        </w:rPr>
        <w:softHyphen/>
      </w:r>
      <w:r w:rsidR="006B4347" w:rsidRPr="006B4347">
        <w:rPr>
          <w:u w:val="single"/>
        </w:rPr>
        <w:softHyphen/>
      </w:r>
      <w:r w:rsidR="006B4347" w:rsidRPr="006B4347">
        <w:rPr>
          <w:u w:val="single"/>
        </w:rPr>
        <w:softHyphen/>
      </w:r>
      <w:r w:rsidR="006B4347" w:rsidRPr="006B4347">
        <w:rPr>
          <w:u w:val="single"/>
        </w:rPr>
        <w:softHyphen/>
      </w:r>
      <w:r w:rsidR="006B4347" w:rsidRPr="006B4347">
        <w:rPr>
          <w:u w:val="single"/>
        </w:rPr>
        <w:softHyphen/>
      </w:r>
      <w:r w:rsidR="006B4347" w:rsidRPr="006B4347">
        <w:rPr>
          <w:u w:val="single"/>
        </w:rPr>
        <w:softHyphen/>
      </w:r>
      <w:r w:rsidR="006B4347" w:rsidRPr="006B4347">
        <w:rPr>
          <w:u w:val="single"/>
        </w:rPr>
        <w:softHyphen/>
      </w:r>
      <w:r w:rsidR="006B4347" w:rsidRPr="006B4347">
        <w:rPr>
          <w:u w:val="single"/>
        </w:rPr>
        <w:softHyphen/>
      </w:r>
      <w:r w:rsidR="006B4347" w:rsidRPr="006B4347">
        <w:rPr>
          <w:u w:val="single"/>
        </w:rPr>
        <w:softHyphen/>
      </w:r>
      <w:r w:rsidR="006B4347" w:rsidRPr="006B4347">
        <w:rPr>
          <w:u w:val="single"/>
        </w:rPr>
        <w:softHyphen/>
      </w:r>
      <w:r w:rsidR="006B4347" w:rsidRPr="006B4347">
        <w:rPr>
          <w:u w:val="single"/>
        </w:rPr>
        <w:softHyphen/>
      </w:r>
      <w:r w:rsidR="006B4347" w:rsidRPr="006B4347">
        <w:rPr>
          <w:u w:val="single"/>
        </w:rPr>
        <w:softHyphen/>
      </w:r>
      <w:r w:rsidR="006B4347" w:rsidRPr="006B4347">
        <w:rPr>
          <w:u w:val="single"/>
        </w:rPr>
        <w:softHyphen/>
      </w:r>
      <w:r w:rsidR="006B4347" w:rsidRPr="006B4347">
        <w:rPr>
          <w:u w:val="single"/>
        </w:rPr>
        <w:softHyphen/>
      </w:r>
      <w:r w:rsidR="006B4347" w:rsidRPr="006B4347">
        <w:rPr>
          <w:u w:val="single"/>
        </w:rPr>
        <w:softHyphen/>
      </w:r>
      <w:r w:rsidR="006B4347" w:rsidRPr="006B4347">
        <w:rPr>
          <w:u w:val="single"/>
        </w:rPr>
        <w:softHyphen/>
      </w:r>
      <w:r w:rsidR="006B4347" w:rsidRPr="006B4347">
        <w:rPr>
          <w:u w:val="single"/>
        </w:rPr>
        <w:softHyphen/>
      </w:r>
      <w:r w:rsidR="006B4347" w:rsidRPr="006B4347">
        <w:rPr>
          <w:u w:val="single"/>
        </w:rPr>
        <w:softHyphen/>
        <w:t>___________</w:t>
      </w:r>
      <w:r w:rsidR="006B4347">
        <w:t>____</w:t>
      </w:r>
      <w:r w:rsidRPr="003036BC">
        <w:t>_________</w:t>
      </w:r>
    </w:p>
    <w:p w:rsidR="002C36E6" w:rsidRDefault="002C36E6" w:rsidP="002C36E6">
      <w:pPr>
        <w:autoSpaceDE w:val="0"/>
        <w:autoSpaceDN w:val="0"/>
        <w:adjustRightInd w:val="0"/>
        <w:spacing w:before="0" w:line="240" w:lineRule="exact"/>
        <w:ind w:firstLine="540"/>
        <w:rPr>
          <w:b/>
          <w:bCs/>
          <w:color w:val="000000"/>
        </w:rPr>
      </w:pPr>
      <w:r>
        <w:rPr>
          <w:sz w:val="20"/>
          <w:szCs w:val="20"/>
        </w:rPr>
        <w:t xml:space="preserve">            </w:t>
      </w:r>
      <w:r w:rsidRPr="00187384">
        <w:rPr>
          <w:sz w:val="20"/>
          <w:szCs w:val="20"/>
        </w:rPr>
        <w:t>(ученая степень, ученая должность, Ф.И.О., подпись)</w:t>
      </w:r>
    </w:p>
    <w:p w:rsidR="004A4F48" w:rsidRDefault="004A4F48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4A4F48" w:rsidRDefault="004A4F48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tbl>
      <w:tblPr>
        <w:tblW w:w="9034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1080"/>
        <w:gridCol w:w="7245"/>
        <w:gridCol w:w="709"/>
      </w:tblGrid>
      <w:tr w:rsidR="004A4F48" w:rsidRPr="00CE79B2" w:rsidTr="006673B0">
        <w:trPr>
          <w:trHeight w:val="303"/>
        </w:trPr>
        <w:tc>
          <w:tcPr>
            <w:tcW w:w="1080" w:type="dxa"/>
          </w:tcPr>
          <w:p w:rsidR="004A4F48" w:rsidRPr="00CE79B2" w:rsidRDefault="004A4F48" w:rsidP="00E03212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245" w:type="dxa"/>
          </w:tcPr>
          <w:p w:rsidR="004A4F48" w:rsidRPr="00CE79B2" w:rsidRDefault="004A4F48" w:rsidP="00E03212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09" w:type="dxa"/>
          </w:tcPr>
          <w:p w:rsidR="004A4F48" w:rsidRPr="00CE79B2" w:rsidRDefault="004A4F48" w:rsidP="00E03212">
            <w:pPr>
              <w:spacing w:before="0"/>
              <w:jc w:val="center"/>
            </w:pPr>
            <w:r>
              <w:t>стр.</w:t>
            </w:r>
          </w:p>
        </w:tc>
      </w:tr>
      <w:tr w:rsidR="004A4F48" w:rsidRPr="00CE79B2" w:rsidTr="006673B0">
        <w:trPr>
          <w:trHeight w:val="278"/>
        </w:trPr>
        <w:tc>
          <w:tcPr>
            <w:tcW w:w="1080" w:type="dxa"/>
          </w:tcPr>
          <w:p w:rsidR="004A4F48" w:rsidRPr="00CE79B2" w:rsidRDefault="004A4F48" w:rsidP="00E03212">
            <w:p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245" w:type="dxa"/>
          </w:tcPr>
          <w:p w:rsidR="004A4F48" w:rsidRPr="00CE79B2" w:rsidRDefault="004A4F48" w:rsidP="00E03212">
            <w:pPr>
              <w:tabs>
                <w:tab w:val="left" w:pos="432"/>
              </w:tabs>
              <w:spacing w:before="0"/>
              <w:ind w:firstLine="252"/>
            </w:pPr>
            <w:r>
              <w:t>Пояснительная записка</w:t>
            </w:r>
          </w:p>
        </w:tc>
        <w:tc>
          <w:tcPr>
            <w:tcW w:w="709" w:type="dxa"/>
          </w:tcPr>
          <w:p w:rsidR="004A4F48" w:rsidRPr="00CE79B2" w:rsidRDefault="00D61A4B" w:rsidP="00E03212">
            <w:pPr>
              <w:spacing w:before="0"/>
              <w:jc w:val="center"/>
            </w:pPr>
            <w:r>
              <w:t>3</w:t>
            </w:r>
          </w:p>
        </w:tc>
      </w:tr>
      <w:tr w:rsidR="004A4F48" w:rsidRPr="00CE79B2" w:rsidTr="006673B0">
        <w:trPr>
          <w:trHeight w:val="303"/>
        </w:trPr>
        <w:tc>
          <w:tcPr>
            <w:tcW w:w="1080" w:type="dxa"/>
          </w:tcPr>
          <w:p w:rsidR="004A4F48" w:rsidRPr="00CE79B2" w:rsidRDefault="004A4F48" w:rsidP="006673B0">
            <w:pPr>
              <w:pStyle w:val="af6"/>
              <w:numPr>
                <w:ilvl w:val="0"/>
                <w:numId w:val="23"/>
              </w:numPr>
              <w:tabs>
                <w:tab w:val="left" w:pos="0"/>
              </w:tabs>
              <w:jc w:val="center"/>
            </w:pPr>
          </w:p>
        </w:tc>
        <w:tc>
          <w:tcPr>
            <w:tcW w:w="7245" w:type="dxa"/>
          </w:tcPr>
          <w:p w:rsidR="004A4F48" w:rsidRPr="00CE79B2" w:rsidRDefault="004A4F48" w:rsidP="00E03212">
            <w:pPr>
              <w:tabs>
                <w:tab w:val="left" w:pos="432"/>
              </w:tabs>
              <w:spacing w:before="0"/>
              <w:ind w:firstLine="252"/>
            </w:pPr>
            <w:r>
              <w:t>Цели и задачи дисциплины (модуля)</w:t>
            </w:r>
          </w:p>
        </w:tc>
        <w:tc>
          <w:tcPr>
            <w:tcW w:w="709" w:type="dxa"/>
          </w:tcPr>
          <w:p w:rsidR="004A4F48" w:rsidRPr="00CE79B2" w:rsidRDefault="00D61A4B" w:rsidP="00E03212">
            <w:pPr>
              <w:spacing w:before="0"/>
              <w:jc w:val="center"/>
            </w:pPr>
            <w:r>
              <w:t>3</w:t>
            </w:r>
          </w:p>
        </w:tc>
      </w:tr>
      <w:tr w:rsidR="004A4F48" w:rsidRPr="00CE79B2" w:rsidTr="006673B0">
        <w:trPr>
          <w:trHeight w:val="317"/>
        </w:trPr>
        <w:tc>
          <w:tcPr>
            <w:tcW w:w="1080" w:type="dxa"/>
          </w:tcPr>
          <w:p w:rsidR="004A4F48" w:rsidRPr="00CE79B2" w:rsidRDefault="004A4F48" w:rsidP="006673B0">
            <w:pPr>
              <w:pStyle w:val="af6"/>
              <w:numPr>
                <w:ilvl w:val="0"/>
                <w:numId w:val="23"/>
              </w:numPr>
              <w:tabs>
                <w:tab w:val="left" w:pos="0"/>
              </w:tabs>
              <w:jc w:val="center"/>
            </w:pPr>
          </w:p>
        </w:tc>
        <w:tc>
          <w:tcPr>
            <w:tcW w:w="7245" w:type="dxa"/>
          </w:tcPr>
          <w:p w:rsidR="004A4F48" w:rsidRPr="00CE79B2" w:rsidRDefault="004A4F48" w:rsidP="00E03212">
            <w:pPr>
              <w:tabs>
                <w:tab w:val="left" w:pos="432"/>
              </w:tabs>
              <w:spacing w:before="0"/>
              <w:ind w:firstLine="252"/>
            </w:pPr>
            <w:r w:rsidRPr="00CE79B2">
              <w:t>Объём дисциплины</w:t>
            </w:r>
            <w:r>
              <w:t xml:space="preserve"> (модуля) по видам учебной работы</w:t>
            </w:r>
          </w:p>
        </w:tc>
        <w:tc>
          <w:tcPr>
            <w:tcW w:w="709" w:type="dxa"/>
          </w:tcPr>
          <w:p w:rsidR="004A4F48" w:rsidRPr="00CE79B2" w:rsidRDefault="00D61A4B" w:rsidP="00E03212">
            <w:pPr>
              <w:spacing w:before="0"/>
              <w:jc w:val="center"/>
            </w:pPr>
            <w:r>
              <w:t>5</w:t>
            </w:r>
          </w:p>
        </w:tc>
      </w:tr>
      <w:tr w:rsidR="004A4F48" w:rsidRPr="00CE79B2" w:rsidTr="006673B0">
        <w:trPr>
          <w:trHeight w:val="317"/>
        </w:trPr>
        <w:tc>
          <w:tcPr>
            <w:tcW w:w="1080" w:type="dxa"/>
          </w:tcPr>
          <w:p w:rsidR="004A4F48" w:rsidRPr="00CE79B2" w:rsidRDefault="004A4F48" w:rsidP="006673B0">
            <w:pPr>
              <w:pStyle w:val="af6"/>
              <w:numPr>
                <w:ilvl w:val="0"/>
                <w:numId w:val="23"/>
              </w:numPr>
              <w:tabs>
                <w:tab w:val="left" w:pos="0"/>
              </w:tabs>
              <w:jc w:val="center"/>
            </w:pPr>
          </w:p>
        </w:tc>
        <w:tc>
          <w:tcPr>
            <w:tcW w:w="7245" w:type="dxa"/>
          </w:tcPr>
          <w:p w:rsidR="004A4F48" w:rsidRPr="00CE79B2" w:rsidRDefault="004A4F48" w:rsidP="00E03212">
            <w:pPr>
              <w:tabs>
                <w:tab w:val="left" w:pos="432"/>
              </w:tabs>
              <w:spacing w:before="0"/>
              <w:ind w:firstLine="252"/>
            </w:pPr>
            <w:r>
              <w:t>Содержание дисциплины (модуля)</w:t>
            </w:r>
          </w:p>
        </w:tc>
        <w:tc>
          <w:tcPr>
            <w:tcW w:w="709" w:type="dxa"/>
          </w:tcPr>
          <w:p w:rsidR="004A4F48" w:rsidRPr="00CE79B2" w:rsidRDefault="00D61A4B" w:rsidP="00E03212">
            <w:pPr>
              <w:spacing w:before="0"/>
              <w:jc w:val="center"/>
            </w:pPr>
            <w:r>
              <w:t>5</w:t>
            </w:r>
          </w:p>
        </w:tc>
      </w:tr>
      <w:tr w:rsidR="004A4F48" w:rsidRPr="00CE79B2" w:rsidTr="006673B0">
        <w:trPr>
          <w:trHeight w:val="303"/>
        </w:trPr>
        <w:tc>
          <w:tcPr>
            <w:tcW w:w="1080" w:type="dxa"/>
          </w:tcPr>
          <w:p w:rsidR="004A4F48" w:rsidRPr="00CE79B2" w:rsidRDefault="004A4F48" w:rsidP="006673B0">
            <w:pPr>
              <w:pStyle w:val="af6"/>
              <w:numPr>
                <w:ilvl w:val="0"/>
                <w:numId w:val="23"/>
              </w:numPr>
              <w:tabs>
                <w:tab w:val="left" w:pos="0"/>
              </w:tabs>
              <w:jc w:val="center"/>
            </w:pPr>
          </w:p>
        </w:tc>
        <w:tc>
          <w:tcPr>
            <w:tcW w:w="7245" w:type="dxa"/>
          </w:tcPr>
          <w:p w:rsidR="004A4F48" w:rsidRPr="00CE79B2" w:rsidRDefault="004A4F48" w:rsidP="00E03212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Самостоятельная  работа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709" w:type="dxa"/>
          </w:tcPr>
          <w:p w:rsidR="004A4F48" w:rsidRPr="00CE79B2" w:rsidRDefault="00D61A4B" w:rsidP="00E03212">
            <w:pPr>
              <w:spacing w:before="0"/>
              <w:jc w:val="center"/>
            </w:pPr>
            <w:r>
              <w:t>6</w:t>
            </w:r>
          </w:p>
        </w:tc>
      </w:tr>
      <w:tr w:rsidR="004A4F48" w:rsidRPr="00CE79B2" w:rsidTr="006673B0">
        <w:trPr>
          <w:trHeight w:val="317"/>
        </w:trPr>
        <w:tc>
          <w:tcPr>
            <w:tcW w:w="1080" w:type="dxa"/>
          </w:tcPr>
          <w:p w:rsidR="004A4F48" w:rsidRPr="00CE79B2" w:rsidRDefault="004A4F48" w:rsidP="006673B0">
            <w:pPr>
              <w:pStyle w:val="af6"/>
              <w:numPr>
                <w:ilvl w:val="0"/>
                <w:numId w:val="23"/>
              </w:numPr>
              <w:tabs>
                <w:tab w:val="left" w:pos="0"/>
              </w:tabs>
              <w:jc w:val="center"/>
            </w:pPr>
          </w:p>
        </w:tc>
        <w:tc>
          <w:tcPr>
            <w:tcW w:w="7245" w:type="dxa"/>
          </w:tcPr>
          <w:p w:rsidR="004A4F48" w:rsidRPr="00CE79B2" w:rsidRDefault="004A4F48" w:rsidP="00E03212">
            <w:pPr>
              <w:tabs>
                <w:tab w:val="left" w:pos="432"/>
              </w:tabs>
              <w:spacing w:before="0"/>
              <w:ind w:firstLine="252"/>
            </w:pPr>
            <w:r>
              <w:t>Учебно-м</w:t>
            </w:r>
            <w:r w:rsidRPr="00CE79B2">
              <w:t>етодическ</w:t>
            </w:r>
            <w:r>
              <w:t>ое</w:t>
            </w:r>
            <w:r w:rsidRPr="00CE79B2">
              <w:t xml:space="preserve"> </w:t>
            </w:r>
            <w:r>
              <w:t>обеспечение дисциплины (модуля)</w:t>
            </w:r>
          </w:p>
        </w:tc>
        <w:tc>
          <w:tcPr>
            <w:tcW w:w="709" w:type="dxa"/>
          </w:tcPr>
          <w:p w:rsidR="004A4F48" w:rsidRPr="00CE79B2" w:rsidRDefault="00D61A4B" w:rsidP="00E03212">
            <w:pPr>
              <w:spacing w:before="0"/>
              <w:jc w:val="center"/>
            </w:pPr>
            <w:r>
              <w:t>7</w:t>
            </w:r>
          </w:p>
        </w:tc>
      </w:tr>
      <w:tr w:rsidR="004A4F48" w:rsidRPr="00CE79B2" w:rsidTr="006673B0">
        <w:trPr>
          <w:trHeight w:val="317"/>
        </w:trPr>
        <w:tc>
          <w:tcPr>
            <w:tcW w:w="1080" w:type="dxa"/>
          </w:tcPr>
          <w:p w:rsidR="004A4F48" w:rsidRPr="00CE79B2" w:rsidRDefault="004A4F48" w:rsidP="006673B0">
            <w:pPr>
              <w:pStyle w:val="af6"/>
              <w:numPr>
                <w:ilvl w:val="0"/>
                <w:numId w:val="23"/>
              </w:numPr>
              <w:tabs>
                <w:tab w:val="left" w:pos="0"/>
              </w:tabs>
              <w:jc w:val="center"/>
            </w:pPr>
          </w:p>
        </w:tc>
        <w:tc>
          <w:tcPr>
            <w:tcW w:w="7245" w:type="dxa"/>
          </w:tcPr>
          <w:p w:rsidR="004A4F48" w:rsidRDefault="004A4F48" w:rsidP="006673B0">
            <w:pPr>
              <w:tabs>
                <w:tab w:val="left" w:pos="432"/>
              </w:tabs>
              <w:spacing w:before="0"/>
              <w:ind w:firstLine="252"/>
            </w:pPr>
            <w:r w:rsidRPr="00CE79B2">
              <w:t xml:space="preserve">Методические </w:t>
            </w:r>
            <w:r>
              <w:t xml:space="preserve">рекомендации преподавателю и методические </w:t>
            </w:r>
            <w:r w:rsidR="006673B0">
              <w:t xml:space="preserve">      </w:t>
            </w:r>
            <w:r>
              <w:t>указания</w:t>
            </w:r>
            <w:r w:rsidR="006673B0">
              <w:t xml:space="preserve"> </w:t>
            </w:r>
            <w:proofErr w:type="gramStart"/>
            <w:r>
              <w:t>обучающимся</w:t>
            </w:r>
            <w:proofErr w:type="gramEnd"/>
            <w:r>
              <w:t xml:space="preserve"> по дисциплине (модулю)</w:t>
            </w:r>
          </w:p>
        </w:tc>
        <w:tc>
          <w:tcPr>
            <w:tcW w:w="709" w:type="dxa"/>
          </w:tcPr>
          <w:p w:rsidR="004A4F48" w:rsidRPr="00CE79B2" w:rsidRDefault="00D61A4B" w:rsidP="00E03212">
            <w:pPr>
              <w:spacing w:before="0"/>
              <w:jc w:val="center"/>
            </w:pPr>
            <w:r>
              <w:t>8</w:t>
            </w:r>
          </w:p>
        </w:tc>
      </w:tr>
      <w:tr w:rsidR="004A4F48" w:rsidRPr="00CE79B2" w:rsidTr="006673B0">
        <w:trPr>
          <w:trHeight w:val="303"/>
        </w:trPr>
        <w:tc>
          <w:tcPr>
            <w:tcW w:w="1080" w:type="dxa"/>
          </w:tcPr>
          <w:p w:rsidR="004A4F48" w:rsidRDefault="004A4F48" w:rsidP="006673B0">
            <w:pPr>
              <w:pStyle w:val="af6"/>
              <w:numPr>
                <w:ilvl w:val="0"/>
                <w:numId w:val="23"/>
              </w:numPr>
              <w:tabs>
                <w:tab w:val="left" w:pos="0"/>
              </w:tabs>
              <w:jc w:val="center"/>
            </w:pPr>
          </w:p>
        </w:tc>
        <w:tc>
          <w:tcPr>
            <w:tcW w:w="7245" w:type="dxa"/>
          </w:tcPr>
          <w:p w:rsidR="004A4F48" w:rsidRPr="00CE79B2" w:rsidRDefault="004A4F48" w:rsidP="00E03212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Материально-техническое обеспечение </w:t>
            </w:r>
            <w:r w:rsidRPr="000F73AD">
              <w:rPr>
                <w:color w:val="000000"/>
                <w:spacing w:val="5"/>
              </w:rPr>
              <w:t>дисциплины (модуля)</w:t>
            </w:r>
          </w:p>
        </w:tc>
        <w:tc>
          <w:tcPr>
            <w:tcW w:w="709" w:type="dxa"/>
          </w:tcPr>
          <w:p w:rsidR="004A4F48" w:rsidRPr="00CE79B2" w:rsidRDefault="00D61A4B" w:rsidP="00E03212">
            <w:pPr>
              <w:spacing w:before="0"/>
              <w:jc w:val="center"/>
            </w:pPr>
            <w:r>
              <w:t>9</w:t>
            </w:r>
          </w:p>
        </w:tc>
      </w:tr>
      <w:tr w:rsidR="004A4F48" w:rsidRPr="00CE79B2" w:rsidTr="006673B0">
        <w:trPr>
          <w:trHeight w:val="303"/>
        </w:trPr>
        <w:tc>
          <w:tcPr>
            <w:tcW w:w="1080" w:type="dxa"/>
          </w:tcPr>
          <w:p w:rsidR="004A4F48" w:rsidRDefault="004A4F48" w:rsidP="006673B0">
            <w:pPr>
              <w:pStyle w:val="af6"/>
              <w:numPr>
                <w:ilvl w:val="0"/>
                <w:numId w:val="23"/>
              </w:numPr>
              <w:tabs>
                <w:tab w:val="left" w:pos="0"/>
              </w:tabs>
              <w:jc w:val="center"/>
            </w:pPr>
          </w:p>
        </w:tc>
        <w:tc>
          <w:tcPr>
            <w:tcW w:w="7245" w:type="dxa"/>
          </w:tcPr>
          <w:p w:rsidR="004A4F48" w:rsidRPr="00CE79B2" w:rsidRDefault="006673B0" w:rsidP="006673B0">
            <w:pPr>
              <w:tabs>
                <w:tab w:val="left" w:pos="432"/>
              </w:tabs>
              <w:spacing w:before="0"/>
              <w:ind w:firstLine="252"/>
            </w:pPr>
            <w:r>
              <w:t>Лист регистрации изменений</w:t>
            </w:r>
          </w:p>
        </w:tc>
        <w:tc>
          <w:tcPr>
            <w:tcW w:w="709" w:type="dxa"/>
          </w:tcPr>
          <w:p w:rsidR="004A4F48" w:rsidRPr="00CE79B2" w:rsidRDefault="00D61A4B" w:rsidP="00E03212">
            <w:pPr>
              <w:spacing w:before="0"/>
              <w:jc w:val="center"/>
            </w:pPr>
            <w:r>
              <w:t>10</w:t>
            </w:r>
          </w:p>
        </w:tc>
      </w:tr>
    </w:tbl>
    <w:p w:rsidR="004A4F48" w:rsidRDefault="004A4F48" w:rsidP="004A4F48">
      <w:pPr>
        <w:pStyle w:val="ac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4A4F48" w:rsidRDefault="004A4F48" w:rsidP="004A4F48">
      <w:pPr>
        <w:pStyle w:val="ac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4A4F48" w:rsidRDefault="004A4F48" w:rsidP="004A4F48">
      <w:pPr>
        <w:pStyle w:val="ac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4A4F48" w:rsidRDefault="004A4F48" w:rsidP="004A4F48">
      <w:pPr>
        <w:pStyle w:val="ac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4A4F48" w:rsidRDefault="004A4F48" w:rsidP="004A4F48">
      <w:pPr>
        <w:pStyle w:val="ac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4A4F48" w:rsidRDefault="004A4F48" w:rsidP="004A4F48">
      <w:pPr>
        <w:pStyle w:val="ac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4A4F48" w:rsidRDefault="004A4F48" w:rsidP="004A4F48">
      <w:pPr>
        <w:pStyle w:val="ac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4A4F48" w:rsidRDefault="004A4F48" w:rsidP="004A4F48">
      <w:pPr>
        <w:pStyle w:val="ae"/>
        <w:spacing w:before="0" w:after="0"/>
        <w:ind w:left="284"/>
        <w:jc w:val="right"/>
      </w:pPr>
      <w:r>
        <w:rPr>
          <w:b/>
          <w:bCs/>
        </w:rPr>
        <w:br w:type="page"/>
      </w:r>
    </w:p>
    <w:p w:rsidR="002C36E6" w:rsidRPr="00900B0B" w:rsidRDefault="002C36E6" w:rsidP="007C3755">
      <w:pPr>
        <w:spacing w:before="0"/>
        <w:ind w:left="720"/>
        <w:rPr>
          <w:b/>
          <w:bCs/>
        </w:rPr>
      </w:pPr>
      <w:r>
        <w:rPr>
          <w:b/>
          <w:bCs/>
        </w:rPr>
        <w:lastRenderedPageBreak/>
        <w:t>Пояснительная записка</w:t>
      </w:r>
    </w:p>
    <w:p w:rsidR="002C36E6" w:rsidRPr="00900B0B" w:rsidRDefault="002C36E6" w:rsidP="002C36E6">
      <w:pPr>
        <w:jc w:val="center"/>
        <w:rPr>
          <w:b/>
          <w:bCs/>
        </w:rPr>
      </w:pPr>
    </w:p>
    <w:p w:rsidR="002C36E6" w:rsidRPr="0016287C" w:rsidRDefault="002C36E6" w:rsidP="002C36E6">
      <w:pPr>
        <w:ind w:firstLine="720"/>
        <w:jc w:val="both"/>
        <w:rPr>
          <w:sz w:val="28"/>
          <w:szCs w:val="28"/>
        </w:rPr>
      </w:pPr>
      <w:r w:rsidRPr="0016287C">
        <w:rPr>
          <w:sz w:val="28"/>
          <w:szCs w:val="28"/>
        </w:rPr>
        <w:t xml:space="preserve">Рабочая программа дисциплины составлена в соответствии с требованиями ФГОС 3+ по направлению подготовки 01.03.01 </w:t>
      </w:r>
      <w:r w:rsidRPr="0016287C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М</w:t>
      </w:r>
      <w:r w:rsidRPr="0016287C">
        <w:rPr>
          <w:b/>
          <w:sz w:val="28"/>
          <w:szCs w:val="28"/>
        </w:rPr>
        <w:t>атематика</w:t>
      </w:r>
      <w:r>
        <w:rPr>
          <w:b/>
          <w:sz w:val="28"/>
          <w:szCs w:val="28"/>
        </w:rPr>
        <w:t>»</w:t>
      </w:r>
      <w:r w:rsidRPr="0016287C">
        <w:rPr>
          <w:sz w:val="28"/>
          <w:szCs w:val="28"/>
        </w:rPr>
        <w:t>.</w:t>
      </w:r>
    </w:p>
    <w:p w:rsidR="002C36E6" w:rsidRPr="006068CA" w:rsidRDefault="002C36E6" w:rsidP="002C36E6">
      <w:pPr>
        <w:pStyle w:val="a9"/>
        <w:spacing w:before="0" w:beforeAutospacing="0" w:after="0" w:afterAutospacing="0"/>
        <w:ind w:firstLine="709"/>
        <w:jc w:val="both"/>
        <w:rPr>
          <w:b/>
          <w:sz w:val="28"/>
          <w:szCs w:val="28"/>
          <w:lang w:val="ru-RU"/>
        </w:rPr>
      </w:pPr>
      <w:r w:rsidRPr="0016287C">
        <w:rPr>
          <w:sz w:val="28"/>
          <w:szCs w:val="28"/>
          <w:lang w:val="ru-RU"/>
        </w:rPr>
        <w:t>РП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  по направлению 01.03.0</w:t>
      </w:r>
      <w:r>
        <w:rPr>
          <w:sz w:val="28"/>
          <w:szCs w:val="28"/>
          <w:lang w:val="ru-RU"/>
        </w:rPr>
        <w:t>1</w:t>
      </w:r>
      <w:r w:rsidRPr="0016287C">
        <w:rPr>
          <w:sz w:val="28"/>
          <w:szCs w:val="28"/>
          <w:lang w:val="ru-RU"/>
        </w:rPr>
        <w:t xml:space="preserve"> </w:t>
      </w:r>
      <w:r w:rsidRPr="006068CA">
        <w:rPr>
          <w:b/>
          <w:sz w:val="28"/>
          <w:szCs w:val="28"/>
          <w:lang w:val="ru-RU"/>
        </w:rPr>
        <w:t>«Математика»</w:t>
      </w:r>
      <w:r>
        <w:rPr>
          <w:b/>
          <w:sz w:val="28"/>
          <w:szCs w:val="28"/>
          <w:lang w:val="ru-RU"/>
        </w:rPr>
        <w:t>.</w:t>
      </w:r>
    </w:p>
    <w:p w:rsidR="002C36E6" w:rsidRPr="006068CA" w:rsidRDefault="002C36E6" w:rsidP="002C36E6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6068CA">
        <w:rPr>
          <w:sz w:val="28"/>
          <w:szCs w:val="28"/>
          <w:lang w:val="ru-RU"/>
        </w:rPr>
        <w:t xml:space="preserve">Дисциплина относится к дисциплинам  </w:t>
      </w:r>
      <w:r w:rsidRPr="006068CA">
        <w:rPr>
          <w:lang w:val="ru-RU"/>
        </w:rPr>
        <w:t>Б</w:t>
      </w:r>
      <w:proofErr w:type="gramStart"/>
      <w:r w:rsidRPr="006068CA">
        <w:rPr>
          <w:lang w:val="ru-RU"/>
        </w:rPr>
        <w:t>1</w:t>
      </w:r>
      <w:proofErr w:type="gramEnd"/>
      <w:r w:rsidRPr="006068CA">
        <w:rPr>
          <w:lang w:val="ru-RU"/>
        </w:rPr>
        <w:t>.Б.1</w:t>
      </w:r>
      <w:r w:rsidR="00680EB9">
        <w:rPr>
          <w:lang w:val="ru-RU"/>
        </w:rPr>
        <w:t>0</w:t>
      </w:r>
      <w:r w:rsidRPr="006068CA">
        <w:rPr>
          <w:lang w:val="ru-RU"/>
        </w:rPr>
        <w:t xml:space="preserve"> </w:t>
      </w:r>
      <w:r w:rsidRPr="006068CA">
        <w:rPr>
          <w:sz w:val="28"/>
          <w:szCs w:val="28"/>
          <w:lang w:val="ru-RU"/>
        </w:rPr>
        <w:t xml:space="preserve">базовой части блока «Дисциплины». </w:t>
      </w:r>
    </w:p>
    <w:p w:rsidR="002C36E6" w:rsidRDefault="002C36E6" w:rsidP="002C36E6">
      <w:pPr>
        <w:ind w:firstLine="709"/>
        <w:jc w:val="both"/>
        <w:rPr>
          <w:sz w:val="28"/>
          <w:szCs w:val="28"/>
        </w:rPr>
      </w:pPr>
      <w:r w:rsidRPr="0016287C">
        <w:rPr>
          <w:sz w:val="28"/>
          <w:szCs w:val="28"/>
        </w:rPr>
        <w:t>Трудоемкость дисциплины: 8 зачетных единиц, 288 часов.</w:t>
      </w:r>
    </w:p>
    <w:p w:rsidR="0078795F" w:rsidRDefault="0078795F" w:rsidP="0078795F">
      <w:pPr>
        <w:ind w:firstLine="540"/>
        <w:jc w:val="both"/>
      </w:pPr>
      <w:r>
        <w:t xml:space="preserve">контактная работа: </w:t>
      </w:r>
      <w:r w:rsidR="00680EB9">
        <w:t>111</w:t>
      </w:r>
    </w:p>
    <w:p w:rsidR="0078795F" w:rsidRDefault="0078795F" w:rsidP="0078795F">
      <w:pPr>
        <w:ind w:firstLine="540"/>
        <w:jc w:val="both"/>
      </w:pPr>
      <w:r>
        <w:t xml:space="preserve">занятия лекционного типа – </w:t>
      </w:r>
      <w:r w:rsidR="00680EB9" w:rsidRPr="00CA57B5">
        <w:t>34</w:t>
      </w:r>
      <w:r>
        <w:t xml:space="preserve"> ч., </w:t>
      </w:r>
    </w:p>
    <w:p w:rsidR="0078795F" w:rsidRDefault="0078795F" w:rsidP="0078795F">
      <w:pPr>
        <w:ind w:firstLine="540"/>
        <w:jc w:val="both"/>
      </w:pPr>
      <w:r>
        <w:t>занятия семинарского типа</w:t>
      </w:r>
      <w:r w:rsidR="00D24883">
        <w:t xml:space="preserve"> </w:t>
      </w:r>
      <w:r>
        <w:t xml:space="preserve">– </w:t>
      </w:r>
      <w:r w:rsidR="00680EB9" w:rsidRPr="00CA57B5">
        <w:t>68</w:t>
      </w:r>
      <w:r w:rsidRPr="00CA57B5">
        <w:t xml:space="preserve"> </w:t>
      </w:r>
      <w:r>
        <w:t xml:space="preserve">ч., </w:t>
      </w:r>
    </w:p>
    <w:p w:rsidR="0078795F" w:rsidRDefault="0078795F" w:rsidP="0078795F">
      <w:pPr>
        <w:ind w:firstLine="540"/>
        <w:jc w:val="both"/>
      </w:pPr>
      <w:r>
        <w:t xml:space="preserve">контроль самостоятельной работы – </w:t>
      </w:r>
      <w:r w:rsidR="00680EB9" w:rsidRPr="00CA57B5">
        <w:t>8</w:t>
      </w:r>
      <w:r>
        <w:t xml:space="preserve">  ч.,</w:t>
      </w:r>
    </w:p>
    <w:p w:rsidR="0078795F" w:rsidRDefault="0078795F" w:rsidP="0078795F">
      <w:pPr>
        <w:ind w:firstLine="540"/>
        <w:jc w:val="both"/>
      </w:pPr>
      <w:r>
        <w:t>иная контактная работа –</w:t>
      </w:r>
      <w:r w:rsidR="00A77A16">
        <w:t>0.8</w:t>
      </w:r>
      <w:r>
        <w:t xml:space="preserve"> ч.,</w:t>
      </w:r>
    </w:p>
    <w:p w:rsidR="0078795F" w:rsidRDefault="0078795F" w:rsidP="0078795F">
      <w:pPr>
        <w:ind w:firstLine="540"/>
        <w:jc w:val="both"/>
      </w:pPr>
      <w:r>
        <w:t xml:space="preserve">контролируемая письменная работа – ___ </w:t>
      </w:r>
      <w:proofErr w:type="gramStart"/>
      <w:r>
        <w:t>ч</w:t>
      </w:r>
      <w:proofErr w:type="gramEnd"/>
      <w:r>
        <w:t>.,</w:t>
      </w:r>
    </w:p>
    <w:p w:rsidR="0078795F" w:rsidRDefault="0078795F" w:rsidP="0078795F">
      <w:pPr>
        <w:ind w:firstLine="540"/>
        <w:jc w:val="both"/>
      </w:pPr>
      <w:proofErr w:type="gramStart"/>
      <w:r>
        <w:t>СР</w:t>
      </w:r>
      <w:proofErr w:type="gramEnd"/>
      <w:r>
        <w:t xml:space="preserve"> – </w:t>
      </w:r>
      <w:r>
        <w:softHyphen/>
      </w:r>
      <w:r>
        <w:softHyphen/>
      </w:r>
      <w:r w:rsidR="00680EB9" w:rsidRPr="00CA57B5">
        <w:t>151</w:t>
      </w:r>
      <w:r>
        <w:t xml:space="preserve"> ч.,</w:t>
      </w:r>
    </w:p>
    <w:p w:rsidR="0078795F" w:rsidRDefault="0078795F" w:rsidP="0078795F">
      <w:pPr>
        <w:ind w:firstLine="540"/>
        <w:jc w:val="both"/>
      </w:pPr>
      <w:r>
        <w:t>контроль –</w:t>
      </w:r>
      <w:r w:rsidRPr="00CA57B5">
        <w:t>2</w:t>
      </w:r>
      <w:r w:rsidR="00A77A16" w:rsidRPr="00CA57B5">
        <w:t>6.</w:t>
      </w:r>
      <w:r w:rsidRPr="00CA57B5">
        <w:t>7</w:t>
      </w:r>
      <w:r>
        <w:t xml:space="preserve"> ч.</w:t>
      </w:r>
    </w:p>
    <w:p w:rsidR="0078795F" w:rsidRPr="0016287C" w:rsidRDefault="0078795F" w:rsidP="002C36E6">
      <w:pPr>
        <w:ind w:firstLine="709"/>
        <w:jc w:val="both"/>
        <w:rPr>
          <w:sz w:val="28"/>
          <w:szCs w:val="28"/>
        </w:rPr>
      </w:pPr>
    </w:p>
    <w:p w:rsidR="002C36E6" w:rsidRPr="001D1E2C" w:rsidRDefault="002C36E6" w:rsidP="002C36E6">
      <w:pPr>
        <w:ind w:firstLine="709"/>
        <w:jc w:val="both"/>
        <w:rPr>
          <w:iCs/>
          <w:sz w:val="28"/>
          <w:szCs w:val="28"/>
        </w:rPr>
      </w:pPr>
      <w:r w:rsidRPr="001D1E2C">
        <w:rPr>
          <w:iCs/>
          <w:sz w:val="28"/>
          <w:szCs w:val="28"/>
        </w:rPr>
        <w:t xml:space="preserve">Ключевые слова: интегрируемые в квадратурах уравнения; теорема существования и единственности; линейные дифференциальные уравнения </w:t>
      </w:r>
      <w:r w:rsidRPr="001D1E2C">
        <w:rPr>
          <w:iCs/>
          <w:position w:val="-6"/>
          <w:sz w:val="28"/>
          <w:szCs w:val="28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5pt;height:11.55pt" o:ole="">
            <v:imagedata r:id="rId8" o:title=""/>
          </v:shape>
          <o:OLEObject Type="Embed" ProgID="Equation.3" ShapeID="_x0000_i1025" DrawAspect="Content" ObjectID="_1643098828" r:id="rId9"/>
        </w:object>
      </w:r>
      <w:r w:rsidRPr="001D1E2C">
        <w:rPr>
          <w:iCs/>
          <w:sz w:val="28"/>
          <w:szCs w:val="28"/>
        </w:rPr>
        <w:t>-</w:t>
      </w:r>
      <w:r w:rsidRPr="001D1E2C">
        <w:rPr>
          <w:iCs/>
          <w:sz w:val="28"/>
          <w:szCs w:val="28"/>
        </w:rPr>
        <w:t>го порядка; система линейных дифференциальных уравнений, устойчивость по Ляпунову.</w:t>
      </w:r>
    </w:p>
    <w:p w:rsidR="002C36E6" w:rsidRPr="004A5399" w:rsidRDefault="002C36E6" w:rsidP="002C36E6">
      <w:pPr>
        <w:ind w:firstLine="709"/>
        <w:jc w:val="both"/>
        <w:rPr>
          <w:sz w:val="26"/>
          <w:szCs w:val="26"/>
        </w:rPr>
      </w:pPr>
      <w:r w:rsidRPr="001D1E2C">
        <w:rPr>
          <w:sz w:val="28"/>
          <w:szCs w:val="28"/>
        </w:rPr>
        <w:t>Составитель: Шумафов М.М., доктор физико-математических наук, доцент, профессор кафедры математического анализа и методики преподавания м</w:t>
      </w:r>
      <w:r w:rsidRPr="006068CA">
        <w:rPr>
          <w:sz w:val="26"/>
          <w:szCs w:val="26"/>
        </w:rPr>
        <w:t>атематики</w:t>
      </w:r>
      <w:r w:rsidRPr="004A5399">
        <w:rPr>
          <w:sz w:val="26"/>
          <w:szCs w:val="26"/>
        </w:rPr>
        <w:t>.</w:t>
      </w:r>
    </w:p>
    <w:p w:rsidR="004A4F48" w:rsidRDefault="004A4F48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4A4F48" w:rsidRDefault="004A4F48" w:rsidP="004A4F48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4A4F48" w:rsidRPr="004A5399" w:rsidRDefault="004A4F48" w:rsidP="004A4F48">
      <w:pPr>
        <w:ind w:firstLine="709"/>
        <w:jc w:val="both"/>
        <w:rPr>
          <w:sz w:val="26"/>
          <w:szCs w:val="26"/>
        </w:rPr>
      </w:pPr>
      <w:r w:rsidRPr="004A5399">
        <w:rPr>
          <w:sz w:val="26"/>
          <w:szCs w:val="26"/>
        </w:rPr>
        <w:t>.</w:t>
      </w:r>
    </w:p>
    <w:tbl>
      <w:tblPr>
        <w:tblW w:w="9611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1080"/>
        <w:gridCol w:w="7920"/>
        <w:gridCol w:w="611"/>
      </w:tblGrid>
      <w:tr w:rsidR="004A4F48" w:rsidRPr="00CE79B2" w:rsidTr="00E03212">
        <w:trPr>
          <w:trHeight w:val="303"/>
        </w:trPr>
        <w:tc>
          <w:tcPr>
            <w:tcW w:w="1080" w:type="dxa"/>
          </w:tcPr>
          <w:p w:rsidR="004A4F48" w:rsidRPr="00CE79B2" w:rsidRDefault="004A4F48" w:rsidP="00E03212">
            <w:pPr>
              <w:spacing w:before="0"/>
            </w:pPr>
            <w:r>
              <w:br w:type="page"/>
            </w:r>
          </w:p>
        </w:tc>
        <w:tc>
          <w:tcPr>
            <w:tcW w:w="7920" w:type="dxa"/>
          </w:tcPr>
          <w:p w:rsidR="004A4F48" w:rsidRPr="00CE79B2" w:rsidRDefault="004A4F48" w:rsidP="00E03212">
            <w:pPr>
              <w:spacing w:before="0"/>
              <w:jc w:val="both"/>
            </w:pPr>
          </w:p>
        </w:tc>
        <w:tc>
          <w:tcPr>
            <w:tcW w:w="611" w:type="dxa"/>
          </w:tcPr>
          <w:p w:rsidR="004A4F48" w:rsidRPr="00CE79B2" w:rsidRDefault="004A4F48" w:rsidP="00E03212">
            <w:pPr>
              <w:jc w:val="center"/>
            </w:pPr>
          </w:p>
        </w:tc>
      </w:tr>
    </w:tbl>
    <w:p w:rsidR="004A4F48" w:rsidRPr="00432DEE" w:rsidRDefault="004A4F48" w:rsidP="004A4F48">
      <w:pPr>
        <w:numPr>
          <w:ilvl w:val="0"/>
          <w:numId w:val="3"/>
        </w:numPr>
        <w:autoSpaceDE w:val="0"/>
        <w:autoSpaceDN w:val="0"/>
        <w:adjustRightInd w:val="0"/>
        <w:spacing w:before="0"/>
        <w:jc w:val="center"/>
        <w:rPr>
          <w:b/>
          <w:bCs/>
          <w:sz w:val="28"/>
          <w:szCs w:val="28"/>
        </w:rPr>
      </w:pPr>
      <w:r w:rsidRPr="00432DEE">
        <w:rPr>
          <w:b/>
          <w:bCs/>
          <w:sz w:val="28"/>
          <w:szCs w:val="28"/>
        </w:rPr>
        <w:t>Цели и задачи дисциплины (модуля).</w:t>
      </w:r>
    </w:p>
    <w:p w:rsidR="004A4F48" w:rsidRPr="005F2C00" w:rsidRDefault="004A4F48" w:rsidP="004A4F48">
      <w:pPr>
        <w:autoSpaceDE w:val="0"/>
        <w:autoSpaceDN w:val="0"/>
        <w:adjustRightInd w:val="0"/>
        <w:spacing w:before="0"/>
        <w:ind w:firstLine="540"/>
        <w:jc w:val="both"/>
        <w:rPr>
          <w:sz w:val="28"/>
          <w:szCs w:val="28"/>
        </w:rPr>
      </w:pPr>
      <w:r w:rsidRPr="005F2C00">
        <w:rPr>
          <w:sz w:val="28"/>
          <w:szCs w:val="28"/>
        </w:rPr>
        <w:t>Изучение дисциплины направлено на формирование следующих компетенций:</w:t>
      </w:r>
    </w:p>
    <w:p w:rsidR="002C36E6" w:rsidRPr="00255F2C" w:rsidRDefault="002C36E6" w:rsidP="002C36E6">
      <w:pPr>
        <w:spacing w:line="360" w:lineRule="auto"/>
        <w:ind w:firstLine="720"/>
        <w:jc w:val="both"/>
        <w:rPr>
          <w:sz w:val="28"/>
          <w:szCs w:val="28"/>
        </w:rPr>
      </w:pPr>
      <w:r w:rsidRPr="00255F2C">
        <w:rPr>
          <w:sz w:val="28"/>
          <w:szCs w:val="28"/>
        </w:rPr>
        <w:t xml:space="preserve">готовностью использовать фундаментальные знания в области математического анализа, комплексного и функционального анализа, алгебры, аналитической геометрии, дифференциальной геометрии и топологии, дифференциальных уравнений, дискретной математики и математической логики, теории вероятностей, математической статистики и </w:t>
      </w:r>
      <w:r w:rsidRPr="00255F2C">
        <w:rPr>
          <w:sz w:val="28"/>
          <w:szCs w:val="28"/>
        </w:rPr>
        <w:lastRenderedPageBreak/>
        <w:t>случайных процессов, численных методов, теоретической механики в будущей профессиональной деятельности (ОПК-1);</w:t>
      </w:r>
    </w:p>
    <w:p w:rsidR="002C36E6" w:rsidRPr="00255F2C" w:rsidRDefault="002C36E6" w:rsidP="002C36E6">
      <w:pPr>
        <w:spacing w:line="360" w:lineRule="auto"/>
        <w:ind w:firstLine="720"/>
        <w:jc w:val="both"/>
        <w:rPr>
          <w:sz w:val="28"/>
          <w:szCs w:val="28"/>
        </w:rPr>
      </w:pPr>
      <w:r w:rsidRPr="00255F2C">
        <w:rPr>
          <w:sz w:val="28"/>
          <w:szCs w:val="28"/>
        </w:rPr>
        <w:t>способностью строго доказать утверждение, сформулировать результат, увидеть следствия полученного результата (ПК-3);</w:t>
      </w:r>
    </w:p>
    <w:p w:rsidR="004A4F48" w:rsidRPr="005F2C00" w:rsidRDefault="004A4F48" w:rsidP="004A4F48">
      <w:pPr>
        <w:autoSpaceDE w:val="0"/>
        <w:autoSpaceDN w:val="0"/>
        <w:adjustRightInd w:val="0"/>
        <w:spacing w:before="0"/>
        <w:ind w:firstLine="540"/>
        <w:jc w:val="both"/>
        <w:rPr>
          <w:sz w:val="28"/>
          <w:szCs w:val="28"/>
        </w:rPr>
      </w:pPr>
      <w:r w:rsidRPr="005F2C00">
        <w:rPr>
          <w:sz w:val="28"/>
          <w:szCs w:val="28"/>
        </w:rPr>
        <w:t>Показателями компетенций являются:</w:t>
      </w:r>
    </w:p>
    <w:p w:rsidR="004A4F48" w:rsidRDefault="004A4F48" w:rsidP="004A4F48">
      <w:pPr>
        <w:spacing w:line="360" w:lineRule="auto"/>
        <w:ind w:firstLine="513"/>
        <w:jc w:val="both"/>
        <w:rPr>
          <w:i/>
          <w:sz w:val="28"/>
          <w:szCs w:val="28"/>
        </w:rPr>
      </w:pPr>
      <w:r w:rsidRPr="005F2C00">
        <w:rPr>
          <w:i/>
          <w:sz w:val="28"/>
          <w:szCs w:val="28"/>
        </w:rPr>
        <w:t>Знания</w:t>
      </w:r>
    </w:p>
    <w:p w:rsidR="004A4F48" w:rsidRDefault="004A4F48" w:rsidP="0078795F">
      <w:pPr>
        <w:ind w:firstLine="513"/>
        <w:jc w:val="both"/>
        <w:rPr>
          <w:sz w:val="28"/>
          <w:szCs w:val="28"/>
        </w:rPr>
      </w:pPr>
      <w:r w:rsidRPr="00447299">
        <w:rPr>
          <w:sz w:val="28"/>
          <w:szCs w:val="28"/>
        </w:rPr>
        <w:t>–</w:t>
      </w:r>
      <w:r>
        <w:rPr>
          <w:sz w:val="28"/>
          <w:szCs w:val="28"/>
        </w:rPr>
        <w:t xml:space="preserve"> методы интегрирования специальных классов дифференциальных уравнений и систем дифференциальных уравнений; </w:t>
      </w:r>
    </w:p>
    <w:p w:rsidR="004A4F48" w:rsidRDefault="004A4F48" w:rsidP="0078795F">
      <w:pPr>
        <w:spacing w:before="20"/>
        <w:ind w:left="360"/>
        <w:jc w:val="both"/>
        <w:rPr>
          <w:sz w:val="28"/>
          <w:szCs w:val="28"/>
        </w:rPr>
      </w:pPr>
      <w:r w:rsidRPr="00447299">
        <w:rPr>
          <w:sz w:val="28"/>
          <w:szCs w:val="28"/>
        </w:rPr>
        <w:t>–</w:t>
      </w:r>
      <w:r>
        <w:rPr>
          <w:sz w:val="28"/>
          <w:szCs w:val="28"/>
        </w:rPr>
        <w:t xml:space="preserve"> теоремы существования и единственности решения уравнений и систем уравнений;</w:t>
      </w:r>
    </w:p>
    <w:p w:rsidR="004A4F48" w:rsidRDefault="004A4F48" w:rsidP="0078795F">
      <w:pPr>
        <w:spacing w:before="20"/>
        <w:ind w:left="360"/>
        <w:jc w:val="both"/>
        <w:rPr>
          <w:sz w:val="28"/>
          <w:szCs w:val="28"/>
        </w:rPr>
      </w:pPr>
      <w:r w:rsidRPr="00447299">
        <w:rPr>
          <w:sz w:val="28"/>
          <w:szCs w:val="28"/>
        </w:rPr>
        <w:t>–</w:t>
      </w:r>
      <w:r>
        <w:rPr>
          <w:sz w:val="28"/>
          <w:szCs w:val="28"/>
        </w:rPr>
        <w:t xml:space="preserve"> методы Пуанкаре и Ляпунова качественного исследования  динамических систем;</w:t>
      </w:r>
    </w:p>
    <w:p w:rsidR="004A4F48" w:rsidRDefault="004A4F48" w:rsidP="0078795F">
      <w:pPr>
        <w:spacing w:before="20"/>
        <w:ind w:left="360"/>
        <w:jc w:val="both"/>
        <w:rPr>
          <w:sz w:val="28"/>
          <w:szCs w:val="28"/>
        </w:rPr>
      </w:pPr>
      <w:r w:rsidRPr="00447299">
        <w:rPr>
          <w:sz w:val="28"/>
          <w:szCs w:val="28"/>
        </w:rPr>
        <w:t>–</w:t>
      </w:r>
      <w:r>
        <w:rPr>
          <w:sz w:val="28"/>
          <w:szCs w:val="28"/>
        </w:rPr>
        <w:t xml:space="preserve"> интегрирование простейших уравнений математической физики.</w:t>
      </w:r>
    </w:p>
    <w:p w:rsidR="004A4F48" w:rsidRPr="00B209CF" w:rsidRDefault="004A4F48" w:rsidP="004A4F48">
      <w:pPr>
        <w:shd w:val="clear" w:color="auto" w:fill="FFFFFF"/>
        <w:spacing w:line="360" w:lineRule="auto"/>
        <w:ind w:firstLine="513"/>
        <w:rPr>
          <w:i/>
          <w:color w:val="000000"/>
        </w:rPr>
      </w:pPr>
      <w:r w:rsidRPr="00B209CF">
        <w:rPr>
          <w:i/>
          <w:color w:val="000000"/>
        </w:rPr>
        <w:t>Умения:</w:t>
      </w:r>
    </w:p>
    <w:p w:rsidR="004A4F48" w:rsidRDefault="004A4F48" w:rsidP="004A4F48">
      <w:pPr>
        <w:spacing w:before="20"/>
        <w:ind w:firstLine="513"/>
        <w:jc w:val="both"/>
        <w:rPr>
          <w:sz w:val="28"/>
          <w:szCs w:val="28"/>
        </w:rPr>
      </w:pPr>
      <w:r w:rsidRPr="00447299">
        <w:rPr>
          <w:sz w:val="28"/>
          <w:szCs w:val="28"/>
        </w:rPr>
        <w:t xml:space="preserve">– применять </w:t>
      </w:r>
      <w:r>
        <w:rPr>
          <w:sz w:val="28"/>
          <w:szCs w:val="28"/>
        </w:rPr>
        <w:t xml:space="preserve"> </w:t>
      </w:r>
      <w:r w:rsidRPr="00447299">
        <w:rPr>
          <w:sz w:val="28"/>
          <w:szCs w:val="28"/>
        </w:rPr>
        <w:t>методы интегрирования дифференциальных уравнений</w:t>
      </w:r>
      <w:r>
        <w:rPr>
          <w:sz w:val="28"/>
          <w:szCs w:val="28"/>
        </w:rPr>
        <w:t xml:space="preserve"> первого порядка: </w:t>
      </w:r>
      <w:r w:rsidRPr="004472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замена искомой функции, метод вариации произвольных постоянных, метод введения параметра и др.;</w:t>
      </w:r>
    </w:p>
    <w:p w:rsidR="004A4F48" w:rsidRDefault="004A4F48" w:rsidP="004A4F48">
      <w:pPr>
        <w:spacing w:before="20"/>
        <w:ind w:firstLine="513"/>
        <w:jc w:val="both"/>
        <w:rPr>
          <w:sz w:val="28"/>
          <w:szCs w:val="28"/>
        </w:rPr>
      </w:pPr>
      <w:r w:rsidRPr="00447299">
        <w:rPr>
          <w:sz w:val="28"/>
          <w:szCs w:val="28"/>
        </w:rPr>
        <w:t>– применять метод</w:t>
      </w:r>
      <w:r>
        <w:rPr>
          <w:sz w:val="28"/>
          <w:szCs w:val="28"/>
        </w:rPr>
        <w:t xml:space="preserve"> понижения порядка при решении уравнений высших порядков;</w:t>
      </w:r>
    </w:p>
    <w:p w:rsidR="004A4F48" w:rsidRDefault="004A4F48" w:rsidP="004A4F48">
      <w:pPr>
        <w:spacing w:before="20"/>
        <w:ind w:firstLine="513"/>
        <w:jc w:val="both"/>
        <w:rPr>
          <w:sz w:val="28"/>
          <w:szCs w:val="28"/>
        </w:rPr>
      </w:pPr>
      <w:r w:rsidRPr="00447299">
        <w:rPr>
          <w:sz w:val="28"/>
          <w:szCs w:val="28"/>
        </w:rPr>
        <w:t xml:space="preserve">– </w:t>
      </w:r>
      <w:r>
        <w:rPr>
          <w:sz w:val="28"/>
          <w:szCs w:val="28"/>
        </w:rPr>
        <w:t>овладеть методами исключения переменных и интегрируемых комбинаций решения нелинейных систем</w:t>
      </w:r>
      <w:r w:rsidRPr="00447299">
        <w:rPr>
          <w:sz w:val="28"/>
          <w:szCs w:val="28"/>
        </w:rPr>
        <w:t xml:space="preserve"> дифференциальных уравнений</w:t>
      </w:r>
      <w:r>
        <w:rPr>
          <w:sz w:val="28"/>
          <w:szCs w:val="28"/>
        </w:rPr>
        <w:t>;</w:t>
      </w:r>
    </w:p>
    <w:p w:rsidR="004A4F48" w:rsidRPr="00447299" w:rsidRDefault="0078795F" w:rsidP="004A4F48">
      <w:pPr>
        <w:spacing w:before="20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4A4F48" w:rsidRPr="00447299">
        <w:rPr>
          <w:sz w:val="28"/>
          <w:szCs w:val="28"/>
        </w:rPr>
        <w:t>применять метод</w:t>
      </w:r>
      <w:r w:rsidR="004A4F48">
        <w:rPr>
          <w:sz w:val="28"/>
          <w:szCs w:val="28"/>
        </w:rPr>
        <w:t xml:space="preserve"> Эйлера решения линейных систем</w:t>
      </w:r>
      <w:r w:rsidR="004A4F48" w:rsidRPr="00A8101A">
        <w:rPr>
          <w:sz w:val="28"/>
          <w:szCs w:val="28"/>
        </w:rPr>
        <w:t xml:space="preserve"> </w:t>
      </w:r>
      <w:r w:rsidR="004A4F48" w:rsidRPr="00447299">
        <w:rPr>
          <w:sz w:val="28"/>
          <w:szCs w:val="28"/>
        </w:rPr>
        <w:t>дифференциальных уравнений</w:t>
      </w:r>
      <w:r w:rsidR="004A4F48">
        <w:rPr>
          <w:sz w:val="28"/>
          <w:szCs w:val="28"/>
        </w:rPr>
        <w:t>;</w:t>
      </w:r>
      <w:r w:rsidR="004A4F48" w:rsidRPr="00447299">
        <w:rPr>
          <w:sz w:val="28"/>
          <w:szCs w:val="28"/>
        </w:rPr>
        <w:t xml:space="preserve"> </w:t>
      </w:r>
    </w:p>
    <w:p w:rsidR="004A4F48" w:rsidRDefault="004A4F48" w:rsidP="004A4F48">
      <w:pPr>
        <w:shd w:val="clear" w:color="auto" w:fill="FFFFFF"/>
        <w:ind w:firstLine="513"/>
        <w:rPr>
          <w:sz w:val="28"/>
          <w:szCs w:val="28"/>
        </w:rPr>
      </w:pPr>
      <w:r w:rsidRPr="00447299">
        <w:rPr>
          <w:sz w:val="28"/>
          <w:szCs w:val="28"/>
        </w:rPr>
        <w:t>– доказывать  и</w:t>
      </w:r>
      <w:r>
        <w:rPr>
          <w:sz w:val="28"/>
          <w:szCs w:val="28"/>
        </w:rPr>
        <w:t xml:space="preserve"> </w:t>
      </w:r>
      <w:r w:rsidRPr="00447299">
        <w:rPr>
          <w:sz w:val="28"/>
          <w:szCs w:val="28"/>
        </w:rPr>
        <w:t xml:space="preserve"> применять теоремы существования и </w:t>
      </w:r>
      <w:r>
        <w:rPr>
          <w:sz w:val="28"/>
          <w:szCs w:val="28"/>
        </w:rPr>
        <w:t xml:space="preserve"> </w:t>
      </w:r>
      <w:r w:rsidRPr="00447299">
        <w:rPr>
          <w:sz w:val="28"/>
          <w:szCs w:val="28"/>
        </w:rPr>
        <w:t>единственности</w:t>
      </w:r>
      <w:r>
        <w:rPr>
          <w:sz w:val="28"/>
          <w:szCs w:val="28"/>
        </w:rPr>
        <w:t xml:space="preserve"> решения уравнений и систем уравнений</w:t>
      </w:r>
      <w:r w:rsidRPr="00447299">
        <w:rPr>
          <w:sz w:val="28"/>
          <w:szCs w:val="28"/>
        </w:rPr>
        <w:t>;</w:t>
      </w:r>
    </w:p>
    <w:p w:rsidR="004A4F48" w:rsidRDefault="004A4F48" w:rsidP="004A4F48">
      <w:pPr>
        <w:shd w:val="clear" w:color="auto" w:fill="FFFFFF"/>
        <w:ind w:firstLine="513"/>
        <w:rPr>
          <w:sz w:val="28"/>
          <w:szCs w:val="28"/>
        </w:rPr>
      </w:pPr>
      <w:r w:rsidRPr="00447299">
        <w:rPr>
          <w:sz w:val="28"/>
          <w:szCs w:val="28"/>
        </w:rPr>
        <w:t>– проводить  на основе методов Пуанкаре и Ляпунова качественное исследование несложных динамических систем</w:t>
      </w:r>
      <w:r>
        <w:rPr>
          <w:sz w:val="28"/>
          <w:szCs w:val="28"/>
        </w:rPr>
        <w:t>;</w:t>
      </w:r>
    </w:p>
    <w:p w:rsidR="004A4F48" w:rsidRPr="00447299" w:rsidRDefault="004A4F48" w:rsidP="004A4F48">
      <w:pPr>
        <w:ind w:firstLine="539"/>
        <w:jc w:val="both"/>
        <w:rPr>
          <w:sz w:val="28"/>
          <w:szCs w:val="28"/>
        </w:rPr>
      </w:pPr>
      <w:r w:rsidRPr="00447299">
        <w:rPr>
          <w:sz w:val="28"/>
          <w:szCs w:val="28"/>
        </w:rPr>
        <w:t>–</w:t>
      </w:r>
      <w:r>
        <w:rPr>
          <w:sz w:val="28"/>
          <w:szCs w:val="28"/>
        </w:rPr>
        <w:t xml:space="preserve"> уметь решать задачу Коши для </w:t>
      </w:r>
      <w:r w:rsidRPr="00447299">
        <w:rPr>
          <w:sz w:val="28"/>
          <w:szCs w:val="28"/>
        </w:rPr>
        <w:t>линейны</w:t>
      </w:r>
      <w:r>
        <w:rPr>
          <w:sz w:val="28"/>
          <w:szCs w:val="28"/>
        </w:rPr>
        <w:t>х</w:t>
      </w:r>
      <w:r w:rsidRPr="00447299">
        <w:rPr>
          <w:sz w:val="28"/>
          <w:szCs w:val="28"/>
        </w:rPr>
        <w:t xml:space="preserve"> однородны</w:t>
      </w:r>
      <w:r>
        <w:rPr>
          <w:sz w:val="28"/>
          <w:szCs w:val="28"/>
        </w:rPr>
        <w:t>х</w:t>
      </w:r>
      <w:r w:rsidRPr="00447299">
        <w:rPr>
          <w:sz w:val="28"/>
          <w:szCs w:val="28"/>
        </w:rPr>
        <w:t xml:space="preserve"> и неоднородны</w:t>
      </w:r>
      <w:r>
        <w:rPr>
          <w:sz w:val="28"/>
          <w:szCs w:val="28"/>
        </w:rPr>
        <w:t>х</w:t>
      </w:r>
      <w:r w:rsidRPr="00447299">
        <w:rPr>
          <w:sz w:val="28"/>
          <w:szCs w:val="28"/>
        </w:rPr>
        <w:t xml:space="preserve"> уравнени</w:t>
      </w:r>
      <w:r>
        <w:rPr>
          <w:sz w:val="28"/>
          <w:szCs w:val="28"/>
        </w:rPr>
        <w:t>й</w:t>
      </w:r>
      <w:r w:rsidRPr="00447299">
        <w:rPr>
          <w:sz w:val="28"/>
          <w:szCs w:val="28"/>
        </w:rPr>
        <w:t xml:space="preserve"> в частных производных 1-го порядка</w:t>
      </w:r>
      <w:r>
        <w:rPr>
          <w:sz w:val="28"/>
          <w:szCs w:val="28"/>
        </w:rPr>
        <w:t>.</w:t>
      </w:r>
    </w:p>
    <w:p w:rsidR="004A4F48" w:rsidRDefault="004A4F48" w:rsidP="004A4F48">
      <w:pPr>
        <w:shd w:val="clear" w:color="auto" w:fill="FFFFFF"/>
        <w:spacing w:line="360" w:lineRule="auto"/>
        <w:ind w:firstLine="513"/>
        <w:rPr>
          <w:i/>
          <w:color w:val="000000"/>
        </w:rPr>
      </w:pPr>
      <w:r w:rsidRPr="00B209CF">
        <w:rPr>
          <w:i/>
          <w:color w:val="000000"/>
        </w:rPr>
        <w:t>Навыки</w:t>
      </w:r>
    </w:p>
    <w:p w:rsidR="004A4F48" w:rsidRPr="00447299" w:rsidRDefault="004A4F48" w:rsidP="004A4F48">
      <w:pPr>
        <w:shd w:val="clear" w:color="auto" w:fill="FFFFFF"/>
        <w:spacing w:line="360" w:lineRule="auto"/>
        <w:ind w:firstLine="513"/>
        <w:rPr>
          <w:sz w:val="28"/>
          <w:szCs w:val="28"/>
        </w:rPr>
      </w:pPr>
      <w:r w:rsidRPr="00447299">
        <w:rPr>
          <w:sz w:val="28"/>
          <w:szCs w:val="28"/>
        </w:rPr>
        <w:t>По окончании данного курса студенты должны:</w:t>
      </w:r>
    </w:p>
    <w:p w:rsidR="004A4F48" w:rsidRPr="00447299" w:rsidRDefault="004A4F48" w:rsidP="004A4F48">
      <w:pPr>
        <w:ind w:firstLine="567"/>
        <w:jc w:val="both"/>
        <w:rPr>
          <w:sz w:val="28"/>
          <w:szCs w:val="28"/>
        </w:rPr>
      </w:pPr>
      <w:r w:rsidRPr="00447299">
        <w:rPr>
          <w:sz w:val="28"/>
          <w:szCs w:val="28"/>
        </w:rPr>
        <w:t xml:space="preserve">– решать дифференциальные уравнения первого порядка и </w:t>
      </w:r>
      <w:r>
        <w:rPr>
          <w:sz w:val="28"/>
          <w:szCs w:val="28"/>
        </w:rPr>
        <w:t xml:space="preserve">специальные классы </w:t>
      </w:r>
      <w:r w:rsidRPr="00447299">
        <w:rPr>
          <w:sz w:val="28"/>
          <w:szCs w:val="28"/>
        </w:rPr>
        <w:t xml:space="preserve"> уравнени</w:t>
      </w:r>
      <w:r>
        <w:rPr>
          <w:sz w:val="28"/>
          <w:szCs w:val="28"/>
        </w:rPr>
        <w:t>й</w:t>
      </w:r>
      <w:r w:rsidRPr="00447299">
        <w:rPr>
          <w:sz w:val="28"/>
          <w:szCs w:val="28"/>
        </w:rPr>
        <w:t xml:space="preserve"> высших порядков,  линейные уравнения с  постоянными коэффициентами;</w:t>
      </w:r>
    </w:p>
    <w:p w:rsidR="004A4F48" w:rsidRPr="00447299" w:rsidRDefault="004A4F48" w:rsidP="004A4F48">
      <w:pPr>
        <w:ind w:firstLine="567"/>
        <w:jc w:val="both"/>
        <w:rPr>
          <w:sz w:val="28"/>
          <w:szCs w:val="28"/>
        </w:rPr>
      </w:pPr>
      <w:r w:rsidRPr="00447299">
        <w:rPr>
          <w:sz w:val="28"/>
          <w:szCs w:val="28"/>
        </w:rPr>
        <w:t>– решать системы нелинейных дифференциальных уравнений второго порядка</w:t>
      </w:r>
      <w:r w:rsidRPr="002D7319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методами исключения переменных и интегрируемых комбинаций</w:t>
      </w:r>
      <w:r w:rsidRPr="00447299">
        <w:rPr>
          <w:sz w:val="28"/>
          <w:szCs w:val="28"/>
        </w:rPr>
        <w:t xml:space="preserve">, </w:t>
      </w:r>
      <w:r>
        <w:rPr>
          <w:sz w:val="28"/>
          <w:szCs w:val="28"/>
        </w:rPr>
        <w:t>линейные</w:t>
      </w:r>
      <w:r w:rsidRPr="00447299">
        <w:rPr>
          <w:sz w:val="28"/>
          <w:szCs w:val="28"/>
        </w:rPr>
        <w:t xml:space="preserve"> системы дифференциальных уравнений </w:t>
      </w:r>
      <w:r>
        <w:rPr>
          <w:sz w:val="28"/>
          <w:szCs w:val="28"/>
        </w:rPr>
        <w:t>с постоянными коэффициентами</w:t>
      </w:r>
      <w:r w:rsidRPr="00447299">
        <w:rPr>
          <w:sz w:val="28"/>
          <w:szCs w:val="28"/>
        </w:rPr>
        <w:t>;</w:t>
      </w:r>
    </w:p>
    <w:p w:rsidR="004A4F48" w:rsidRPr="00447299" w:rsidRDefault="004A4F48" w:rsidP="004A4F48">
      <w:pPr>
        <w:ind w:firstLine="539"/>
        <w:jc w:val="both"/>
        <w:rPr>
          <w:sz w:val="28"/>
          <w:szCs w:val="28"/>
        </w:rPr>
      </w:pPr>
      <w:r w:rsidRPr="00447299">
        <w:rPr>
          <w:sz w:val="28"/>
          <w:szCs w:val="28"/>
        </w:rPr>
        <w:lastRenderedPageBreak/>
        <w:t>– интегрировать линейные однородные и неоднородные уравнения в частных производных 1-го порядка;</w:t>
      </w:r>
    </w:p>
    <w:p w:rsidR="004A4F48" w:rsidRPr="00447299" w:rsidRDefault="004A4F48" w:rsidP="004A4F48">
      <w:pPr>
        <w:ind w:firstLine="539"/>
        <w:jc w:val="both"/>
        <w:rPr>
          <w:sz w:val="28"/>
          <w:szCs w:val="28"/>
        </w:rPr>
      </w:pPr>
      <w:r w:rsidRPr="00447299">
        <w:rPr>
          <w:sz w:val="28"/>
          <w:szCs w:val="28"/>
        </w:rPr>
        <w:t xml:space="preserve">– </w:t>
      </w:r>
      <w:r>
        <w:rPr>
          <w:sz w:val="28"/>
          <w:szCs w:val="28"/>
        </w:rPr>
        <w:t>проводить</w:t>
      </w:r>
      <w:r w:rsidRPr="00447299">
        <w:rPr>
          <w:sz w:val="28"/>
          <w:szCs w:val="28"/>
        </w:rPr>
        <w:t xml:space="preserve"> исследование дифференциальных уравнений и систем дифференциальных уравнений (особые точки, устойчивость) методами качественной теории дифференциальных уравнений;</w:t>
      </w:r>
    </w:p>
    <w:p w:rsidR="004A4F48" w:rsidRPr="00447299" w:rsidRDefault="004A4F48" w:rsidP="004A4F48">
      <w:pPr>
        <w:ind w:firstLine="539"/>
        <w:jc w:val="both"/>
        <w:rPr>
          <w:sz w:val="28"/>
          <w:szCs w:val="28"/>
        </w:rPr>
      </w:pPr>
      <w:r w:rsidRPr="00447299">
        <w:rPr>
          <w:sz w:val="28"/>
          <w:szCs w:val="28"/>
        </w:rPr>
        <w:t>– решать прикладные задачи.</w:t>
      </w:r>
    </w:p>
    <w:p w:rsidR="004A4F48" w:rsidRPr="0081702A" w:rsidRDefault="0078795F" w:rsidP="004A4F48">
      <w:pPr>
        <w:spacing w:before="0"/>
        <w:ind w:firstLine="539"/>
        <w:jc w:val="center"/>
        <w:rPr>
          <w:b/>
          <w:bCs/>
        </w:rPr>
      </w:pPr>
      <w:r>
        <w:rPr>
          <w:b/>
          <w:bCs/>
        </w:rPr>
        <w:t>2</w:t>
      </w:r>
      <w:r w:rsidR="004A4F48" w:rsidRPr="0081702A">
        <w:rPr>
          <w:b/>
          <w:bCs/>
        </w:rPr>
        <w:t>. Объем дисциплины</w:t>
      </w:r>
      <w:r w:rsidR="004A4F48">
        <w:rPr>
          <w:b/>
          <w:bCs/>
        </w:rPr>
        <w:t xml:space="preserve"> (модуля)</w:t>
      </w:r>
      <w:r w:rsidR="004A4F48" w:rsidRPr="0081702A">
        <w:rPr>
          <w:b/>
          <w:bCs/>
        </w:rPr>
        <w:t xml:space="preserve"> по видам учебной работы.</w:t>
      </w:r>
    </w:p>
    <w:p w:rsidR="004A4F48" w:rsidRPr="0078795F" w:rsidRDefault="0078795F" w:rsidP="0078795F">
      <w:pPr>
        <w:pStyle w:val="30"/>
        <w:spacing w:before="0" w:after="0"/>
        <w:jc w:val="left"/>
        <w:rPr>
          <w:b w:val="0"/>
        </w:rPr>
      </w:pPr>
      <w:r>
        <w:rPr>
          <w:b w:val="0"/>
          <w:bCs w:val="0"/>
        </w:rPr>
        <w:t xml:space="preserve">   </w:t>
      </w:r>
      <w:r w:rsidR="004A4F48" w:rsidRPr="0081702A">
        <w:rPr>
          <w:b w:val="0"/>
          <w:bCs w:val="0"/>
        </w:rPr>
        <w:t>Таблица 1. Объем дисциплины</w:t>
      </w:r>
      <w:r w:rsidR="004A4F48">
        <w:rPr>
          <w:b w:val="0"/>
          <w:bCs w:val="0"/>
        </w:rPr>
        <w:t xml:space="preserve"> (модуля)</w:t>
      </w:r>
      <w:r w:rsidR="004A4F48" w:rsidRPr="0081702A">
        <w:rPr>
          <w:b w:val="0"/>
          <w:bCs w:val="0"/>
        </w:rPr>
        <w:t xml:space="preserve"> </w:t>
      </w:r>
      <w:r w:rsidR="004A4F48" w:rsidRPr="0078795F">
        <w:rPr>
          <w:b w:val="0"/>
        </w:rPr>
        <w:t>общая трудоемкость: _</w:t>
      </w:r>
      <w:r w:rsidR="004A4F48" w:rsidRPr="0078795F">
        <w:rPr>
          <w:b w:val="0"/>
          <w:u w:val="single"/>
        </w:rPr>
        <w:t>8</w:t>
      </w:r>
      <w:r w:rsidR="004A4F48" w:rsidRPr="0078795F">
        <w:rPr>
          <w:b w:val="0"/>
        </w:rPr>
        <w:t xml:space="preserve">_з.е. </w:t>
      </w:r>
    </w:p>
    <w:tbl>
      <w:tblPr>
        <w:tblW w:w="917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953"/>
        <w:gridCol w:w="2181"/>
        <w:gridCol w:w="1436"/>
      </w:tblGrid>
      <w:tr w:rsidR="002C36E6" w:rsidRPr="00B209CF" w:rsidTr="00D3407C">
        <w:trPr>
          <w:trHeight w:val="746"/>
        </w:trPr>
        <w:tc>
          <w:tcPr>
            <w:tcW w:w="4606" w:type="dxa"/>
            <w:vMerge w:val="restart"/>
          </w:tcPr>
          <w:p w:rsidR="002C36E6" w:rsidRDefault="002C36E6" w:rsidP="007C3755">
            <w:pPr>
              <w:autoSpaceDE w:val="0"/>
              <w:autoSpaceDN w:val="0"/>
              <w:adjustRightInd w:val="0"/>
              <w:jc w:val="center"/>
            </w:pPr>
          </w:p>
          <w:p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Виды учебной работы</w:t>
            </w:r>
          </w:p>
        </w:tc>
        <w:tc>
          <w:tcPr>
            <w:tcW w:w="953" w:type="dxa"/>
            <w:vMerge w:val="restart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Всего</w:t>
            </w:r>
          </w:p>
          <w:p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часов</w:t>
            </w:r>
          </w:p>
        </w:tc>
        <w:tc>
          <w:tcPr>
            <w:tcW w:w="3617" w:type="dxa"/>
            <w:gridSpan w:val="2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Распределение</w:t>
            </w:r>
          </w:p>
          <w:p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по семестрам в часах</w:t>
            </w:r>
          </w:p>
        </w:tc>
      </w:tr>
      <w:tr w:rsidR="002C36E6" w:rsidRPr="00B209CF" w:rsidTr="00D3407C">
        <w:tc>
          <w:tcPr>
            <w:tcW w:w="4606" w:type="dxa"/>
            <w:vMerge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</w:pPr>
          </w:p>
        </w:tc>
        <w:tc>
          <w:tcPr>
            <w:tcW w:w="953" w:type="dxa"/>
            <w:vMerge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</w:pPr>
          </w:p>
        </w:tc>
        <w:tc>
          <w:tcPr>
            <w:tcW w:w="2181" w:type="dxa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209CF">
              <w:t>I</w:t>
            </w:r>
            <w:r w:rsidRPr="00B209CF">
              <w:rPr>
                <w:lang w:val="en-US"/>
              </w:rPr>
              <w:t>II</w:t>
            </w:r>
          </w:p>
        </w:tc>
        <w:tc>
          <w:tcPr>
            <w:tcW w:w="1436" w:type="dxa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209CF">
              <w:t>I</w:t>
            </w:r>
            <w:r w:rsidRPr="00B209CF">
              <w:rPr>
                <w:lang w:val="en-US"/>
              </w:rPr>
              <w:t>V</w:t>
            </w:r>
          </w:p>
        </w:tc>
      </w:tr>
      <w:tr w:rsidR="002C36E6" w:rsidRPr="00107F0E" w:rsidTr="00D3407C">
        <w:trPr>
          <w:trHeight w:val="500"/>
        </w:trPr>
        <w:tc>
          <w:tcPr>
            <w:tcW w:w="4606" w:type="dxa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</w:pPr>
            <w:r w:rsidRPr="00B209CF">
              <w:t>Общая трудоемкость дисциплины</w:t>
            </w:r>
          </w:p>
        </w:tc>
        <w:tc>
          <w:tcPr>
            <w:tcW w:w="953" w:type="dxa"/>
            <w:vAlign w:val="center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209CF">
              <w:rPr>
                <w:lang w:val="en-US"/>
              </w:rPr>
              <w:t>288</w:t>
            </w:r>
          </w:p>
        </w:tc>
        <w:tc>
          <w:tcPr>
            <w:tcW w:w="2181" w:type="dxa"/>
            <w:vAlign w:val="center"/>
          </w:tcPr>
          <w:p w:rsidR="002C36E6" w:rsidRPr="00107F0E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rPr>
                <w:lang w:val="en-US"/>
              </w:rPr>
              <w:t>1</w:t>
            </w:r>
            <w:r>
              <w:t>80</w:t>
            </w:r>
          </w:p>
        </w:tc>
        <w:tc>
          <w:tcPr>
            <w:tcW w:w="1436" w:type="dxa"/>
            <w:vAlign w:val="center"/>
          </w:tcPr>
          <w:p w:rsidR="002C36E6" w:rsidRPr="00107F0E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rPr>
                <w:lang w:val="en-US"/>
              </w:rPr>
              <w:t>1</w:t>
            </w:r>
            <w:r>
              <w:t>08</w:t>
            </w:r>
          </w:p>
        </w:tc>
      </w:tr>
      <w:tr w:rsidR="002C36E6" w:rsidRPr="00D83EC9" w:rsidTr="00D3407C">
        <w:tc>
          <w:tcPr>
            <w:tcW w:w="4606" w:type="dxa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</w:pPr>
            <w:r>
              <w:t>Контактная работа:</w:t>
            </w:r>
          </w:p>
        </w:tc>
        <w:tc>
          <w:tcPr>
            <w:tcW w:w="953" w:type="dxa"/>
            <w:vAlign w:val="center"/>
          </w:tcPr>
          <w:p w:rsidR="002C36E6" w:rsidRPr="00D83EC9" w:rsidRDefault="005310C3" w:rsidP="007C3755">
            <w:pPr>
              <w:autoSpaceDE w:val="0"/>
              <w:autoSpaceDN w:val="0"/>
              <w:adjustRightInd w:val="0"/>
              <w:jc w:val="center"/>
            </w:pPr>
            <w:r>
              <w:t>111</w:t>
            </w:r>
          </w:p>
        </w:tc>
        <w:tc>
          <w:tcPr>
            <w:tcW w:w="2181" w:type="dxa"/>
            <w:vAlign w:val="center"/>
          </w:tcPr>
          <w:p w:rsidR="002C36E6" w:rsidRPr="00D83EC9" w:rsidRDefault="005310C3" w:rsidP="005310C3">
            <w:pPr>
              <w:autoSpaceDE w:val="0"/>
              <w:autoSpaceDN w:val="0"/>
              <w:adjustRightInd w:val="0"/>
              <w:jc w:val="center"/>
            </w:pPr>
            <w:r>
              <w:t>56</w:t>
            </w:r>
            <w:r w:rsidR="00FF3D99">
              <w:t>.3</w:t>
            </w:r>
          </w:p>
        </w:tc>
        <w:tc>
          <w:tcPr>
            <w:tcW w:w="1436" w:type="dxa"/>
            <w:vAlign w:val="center"/>
          </w:tcPr>
          <w:p w:rsidR="002C36E6" w:rsidRPr="00D83EC9" w:rsidRDefault="005310C3" w:rsidP="00FF3D9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FF3D99">
              <w:t>4.6</w:t>
            </w:r>
          </w:p>
        </w:tc>
      </w:tr>
      <w:tr w:rsidR="002C36E6" w:rsidRPr="00D83EC9" w:rsidTr="00D3407C">
        <w:tc>
          <w:tcPr>
            <w:tcW w:w="4606" w:type="dxa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</w:pPr>
            <w:r w:rsidRPr="00B209CF">
              <w:t>Лекции (Л)</w:t>
            </w:r>
          </w:p>
        </w:tc>
        <w:tc>
          <w:tcPr>
            <w:tcW w:w="953" w:type="dxa"/>
            <w:vAlign w:val="center"/>
          </w:tcPr>
          <w:p w:rsidR="002C36E6" w:rsidRPr="00A75643" w:rsidRDefault="005310C3" w:rsidP="007C3755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34</w:t>
            </w:r>
          </w:p>
        </w:tc>
        <w:tc>
          <w:tcPr>
            <w:tcW w:w="2181" w:type="dxa"/>
            <w:vAlign w:val="center"/>
          </w:tcPr>
          <w:p w:rsidR="002C36E6" w:rsidRPr="00D83EC9" w:rsidRDefault="005310C3" w:rsidP="005310C3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1436" w:type="dxa"/>
            <w:vAlign w:val="center"/>
          </w:tcPr>
          <w:p w:rsidR="002C36E6" w:rsidRPr="005310C3" w:rsidRDefault="005310C3" w:rsidP="007C3755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2C36E6" w:rsidRPr="00D83EC9" w:rsidTr="00D3407C">
        <w:tc>
          <w:tcPr>
            <w:tcW w:w="4606" w:type="dxa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</w:pPr>
            <w:r w:rsidRPr="00B209CF">
              <w:t>Практические занятия (ПЗ)</w:t>
            </w:r>
          </w:p>
        </w:tc>
        <w:tc>
          <w:tcPr>
            <w:tcW w:w="953" w:type="dxa"/>
            <w:vAlign w:val="center"/>
          </w:tcPr>
          <w:p w:rsidR="002C36E6" w:rsidRPr="00A75643" w:rsidRDefault="005310C3" w:rsidP="007C3755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68</w:t>
            </w:r>
          </w:p>
        </w:tc>
        <w:tc>
          <w:tcPr>
            <w:tcW w:w="2181" w:type="dxa"/>
            <w:vAlign w:val="center"/>
          </w:tcPr>
          <w:p w:rsidR="002C36E6" w:rsidRPr="00D83EC9" w:rsidRDefault="002C36E6" w:rsidP="005310C3">
            <w:pPr>
              <w:autoSpaceDE w:val="0"/>
              <w:autoSpaceDN w:val="0"/>
              <w:adjustRightInd w:val="0"/>
              <w:jc w:val="center"/>
            </w:pPr>
            <w:r w:rsidRPr="00B209CF">
              <w:rPr>
                <w:lang w:val="en-US"/>
              </w:rPr>
              <w:t>3</w:t>
            </w:r>
            <w:r w:rsidR="005310C3">
              <w:t>4</w:t>
            </w:r>
          </w:p>
        </w:tc>
        <w:tc>
          <w:tcPr>
            <w:tcW w:w="1436" w:type="dxa"/>
            <w:vAlign w:val="center"/>
          </w:tcPr>
          <w:p w:rsidR="002C36E6" w:rsidRPr="00D83EC9" w:rsidRDefault="002C36E6" w:rsidP="005310C3">
            <w:pPr>
              <w:autoSpaceDE w:val="0"/>
              <w:autoSpaceDN w:val="0"/>
              <w:adjustRightInd w:val="0"/>
              <w:jc w:val="center"/>
            </w:pPr>
            <w:r w:rsidRPr="00B209CF">
              <w:rPr>
                <w:lang w:val="en-US"/>
              </w:rPr>
              <w:t>3</w:t>
            </w:r>
            <w:r w:rsidR="005310C3">
              <w:t>4</w:t>
            </w:r>
          </w:p>
        </w:tc>
      </w:tr>
      <w:tr w:rsidR="002C36E6" w:rsidRPr="00B209CF" w:rsidTr="00D3407C">
        <w:trPr>
          <w:trHeight w:val="509"/>
        </w:trPr>
        <w:tc>
          <w:tcPr>
            <w:tcW w:w="4606" w:type="dxa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</w:pPr>
            <w:r w:rsidRPr="00B209CF">
              <w:t>Семинары (С)</w:t>
            </w:r>
          </w:p>
        </w:tc>
        <w:tc>
          <w:tcPr>
            <w:tcW w:w="953" w:type="dxa"/>
            <w:vAlign w:val="center"/>
          </w:tcPr>
          <w:p w:rsidR="002C36E6" w:rsidRPr="006065C1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rPr>
                <w:lang w:val="en-US"/>
              </w:rPr>
              <w:t>-</w:t>
            </w:r>
          </w:p>
        </w:tc>
        <w:tc>
          <w:tcPr>
            <w:tcW w:w="2181" w:type="dxa"/>
            <w:vAlign w:val="center"/>
          </w:tcPr>
          <w:p w:rsidR="002C36E6" w:rsidRPr="006065C1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rPr>
                <w:lang w:val="en-US"/>
              </w:rPr>
              <w:t>-</w:t>
            </w:r>
          </w:p>
        </w:tc>
        <w:tc>
          <w:tcPr>
            <w:tcW w:w="1436" w:type="dxa"/>
            <w:vAlign w:val="center"/>
          </w:tcPr>
          <w:p w:rsidR="002C36E6" w:rsidRPr="006065C1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rPr>
                <w:lang w:val="en-US"/>
              </w:rPr>
              <w:t>-</w:t>
            </w:r>
          </w:p>
        </w:tc>
      </w:tr>
      <w:tr w:rsidR="002C36E6" w:rsidRPr="00B209CF" w:rsidTr="00D3407C">
        <w:trPr>
          <w:trHeight w:val="540"/>
        </w:trPr>
        <w:tc>
          <w:tcPr>
            <w:tcW w:w="4606" w:type="dxa"/>
          </w:tcPr>
          <w:p w:rsidR="002C36E6" w:rsidRPr="00B209CF" w:rsidRDefault="00FF3D99" w:rsidP="00FF3D99">
            <w:pPr>
              <w:autoSpaceDE w:val="0"/>
              <w:autoSpaceDN w:val="0"/>
              <w:adjustRightInd w:val="0"/>
            </w:pPr>
            <w:r>
              <w:t>Иная контактная работа (ИК</w:t>
            </w:r>
            <w:r w:rsidR="002C36E6" w:rsidRPr="00B209CF">
              <w:t xml:space="preserve">Р) </w:t>
            </w:r>
          </w:p>
        </w:tc>
        <w:tc>
          <w:tcPr>
            <w:tcW w:w="953" w:type="dxa"/>
            <w:vAlign w:val="center"/>
          </w:tcPr>
          <w:p w:rsidR="002C36E6" w:rsidRPr="00B209CF" w:rsidRDefault="00FF3D99" w:rsidP="00D92730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0.8</w:t>
            </w:r>
          </w:p>
        </w:tc>
        <w:tc>
          <w:tcPr>
            <w:tcW w:w="2181" w:type="dxa"/>
            <w:vAlign w:val="center"/>
          </w:tcPr>
          <w:p w:rsidR="002C36E6" w:rsidRPr="00B209CF" w:rsidRDefault="00FF3D99" w:rsidP="00D92730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0.3</w:t>
            </w:r>
          </w:p>
        </w:tc>
        <w:tc>
          <w:tcPr>
            <w:tcW w:w="1436" w:type="dxa"/>
            <w:vAlign w:val="center"/>
          </w:tcPr>
          <w:p w:rsidR="002C36E6" w:rsidRPr="00FF3D99" w:rsidRDefault="00FF3D99" w:rsidP="007C3755">
            <w:pPr>
              <w:autoSpaceDE w:val="0"/>
              <w:autoSpaceDN w:val="0"/>
              <w:adjustRightInd w:val="0"/>
              <w:jc w:val="center"/>
            </w:pPr>
            <w:r>
              <w:t>0.6</w:t>
            </w:r>
          </w:p>
        </w:tc>
      </w:tr>
      <w:tr w:rsidR="002C36E6" w:rsidRPr="00D83EC9" w:rsidTr="00D3407C">
        <w:tc>
          <w:tcPr>
            <w:tcW w:w="4606" w:type="dxa"/>
          </w:tcPr>
          <w:p w:rsidR="002C36E6" w:rsidRPr="00B209CF" w:rsidRDefault="002C36E6" w:rsidP="00D3407C">
            <w:pPr>
              <w:autoSpaceDE w:val="0"/>
              <w:autoSpaceDN w:val="0"/>
              <w:adjustRightInd w:val="0"/>
            </w:pPr>
            <w:r w:rsidRPr="00B209CF">
              <w:t>Самостоятельная работа (</w:t>
            </w:r>
            <w:proofErr w:type="gramStart"/>
            <w:r w:rsidRPr="00B209CF">
              <w:t>СР</w:t>
            </w:r>
            <w:proofErr w:type="gramEnd"/>
            <w:r w:rsidRPr="00B209CF">
              <w:t>)</w:t>
            </w:r>
          </w:p>
        </w:tc>
        <w:tc>
          <w:tcPr>
            <w:tcW w:w="953" w:type="dxa"/>
            <w:vAlign w:val="center"/>
          </w:tcPr>
          <w:p w:rsidR="002C36E6" w:rsidRPr="00D83EC9" w:rsidRDefault="002C36E6" w:rsidP="005310C3">
            <w:pPr>
              <w:autoSpaceDE w:val="0"/>
              <w:autoSpaceDN w:val="0"/>
              <w:adjustRightInd w:val="0"/>
              <w:jc w:val="center"/>
            </w:pPr>
            <w:r w:rsidRPr="00B209CF">
              <w:rPr>
                <w:lang w:val="en-US"/>
              </w:rPr>
              <w:t>1</w:t>
            </w:r>
            <w:r w:rsidR="005310C3">
              <w:t>5</w:t>
            </w:r>
            <w:r>
              <w:t>1</w:t>
            </w:r>
          </w:p>
        </w:tc>
        <w:tc>
          <w:tcPr>
            <w:tcW w:w="2181" w:type="dxa"/>
            <w:vAlign w:val="center"/>
          </w:tcPr>
          <w:p w:rsidR="002C36E6" w:rsidRPr="00D83EC9" w:rsidRDefault="002C36E6" w:rsidP="005310C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5310C3">
              <w:t>24</w:t>
            </w:r>
          </w:p>
        </w:tc>
        <w:tc>
          <w:tcPr>
            <w:tcW w:w="1436" w:type="dxa"/>
            <w:vAlign w:val="center"/>
          </w:tcPr>
          <w:p w:rsidR="002C36E6" w:rsidRPr="00D83EC9" w:rsidRDefault="005310C3" w:rsidP="007C3755">
            <w:pPr>
              <w:autoSpaceDE w:val="0"/>
              <w:autoSpaceDN w:val="0"/>
              <w:adjustRightInd w:val="0"/>
              <w:jc w:val="center"/>
            </w:pPr>
            <w:r>
              <w:t>27</w:t>
            </w:r>
          </w:p>
        </w:tc>
      </w:tr>
      <w:tr w:rsidR="002C36E6" w:rsidRPr="00014DC8" w:rsidTr="00D3407C">
        <w:tc>
          <w:tcPr>
            <w:tcW w:w="4606" w:type="dxa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</w:pPr>
            <w:r>
              <w:t>КСР</w:t>
            </w:r>
          </w:p>
        </w:tc>
        <w:tc>
          <w:tcPr>
            <w:tcW w:w="953" w:type="dxa"/>
            <w:vAlign w:val="center"/>
          </w:tcPr>
          <w:p w:rsidR="002C36E6" w:rsidRPr="00A75643" w:rsidRDefault="002C36E6" w:rsidP="007C3755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A75643">
              <w:rPr>
                <w:i/>
              </w:rPr>
              <w:t>8</w:t>
            </w:r>
          </w:p>
        </w:tc>
        <w:tc>
          <w:tcPr>
            <w:tcW w:w="2181" w:type="dxa"/>
            <w:vAlign w:val="center"/>
          </w:tcPr>
          <w:p w:rsidR="002C36E6" w:rsidRDefault="002C36E6" w:rsidP="007C375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36" w:type="dxa"/>
            <w:vAlign w:val="center"/>
          </w:tcPr>
          <w:p w:rsidR="002C36E6" w:rsidRPr="00014DC8" w:rsidRDefault="002C36E6" w:rsidP="007C375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2C36E6" w:rsidRPr="00B209CF" w:rsidTr="00D3407C">
        <w:tc>
          <w:tcPr>
            <w:tcW w:w="4606" w:type="dxa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</w:pPr>
            <w:r>
              <w:t>Контроль</w:t>
            </w:r>
          </w:p>
        </w:tc>
        <w:tc>
          <w:tcPr>
            <w:tcW w:w="953" w:type="dxa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FF3D99">
              <w:t>6.</w:t>
            </w:r>
            <w:r>
              <w:t>7</w:t>
            </w:r>
          </w:p>
        </w:tc>
        <w:tc>
          <w:tcPr>
            <w:tcW w:w="2181" w:type="dxa"/>
            <w:vAlign w:val="center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36" w:type="dxa"/>
            <w:vAlign w:val="center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FF3D99">
              <w:t>6.</w:t>
            </w:r>
            <w:r>
              <w:t>7</w:t>
            </w:r>
          </w:p>
        </w:tc>
      </w:tr>
      <w:tr w:rsidR="002C36E6" w:rsidRPr="00B209CF" w:rsidTr="00D3407C">
        <w:tc>
          <w:tcPr>
            <w:tcW w:w="4606" w:type="dxa"/>
          </w:tcPr>
          <w:p w:rsidR="002C36E6" w:rsidRPr="00B209CF" w:rsidRDefault="002C36E6" w:rsidP="00D3407C">
            <w:pPr>
              <w:autoSpaceDE w:val="0"/>
              <w:autoSpaceDN w:val="0"/>
              <w:adjustRightInd w:val="0"/>
            </w:pPr>
            <w:r w:rsidRPr="00B209CF">
              <w:t xml:space="preserve">Вид </w:t>
            </w:r>
            <w:r w:rsidR="00D3407C">
              <w:t>промежуточного</w:t>
            </w:r>
            <w:r w:rsidRPr="00B209CF">
              <w:t xml:space="preserve"> контроля</w:t>
            </w:r>
          </w:p>
        </w:tc>
        <w:tc>
          <w:tcPr>
            <w:tcW w:w="953" w:type="dxa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</w:pPr>
          </w:p>
        </w:tc>
        <w:tc>
          <w:tcPr>
            <w:tcW w:w="2181" w:type="dxa"/>
            <w:vAlign w:val="center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зачет</w:t>
            </w:r>
          </w:p>
        </w:tc>
        <w:tc>
          <w:tcPr>
            <w:tcW w:w="1436" w:type="dxa"/>
            <w:vAlign w:val="center"/>
          </w:tcPr>
          <w:p w:rsidR="002C36E6" w:rsidRDefault="002C36E6" w:rsidP="007C3755">
            <w:pPr>
              <w:autoSpaceDE w:val="0"/>
              <w:autoSpaceDN w:val="0"/>
              <w:adjustRightInd w:val="0"/>
              <w:jc w:val="center"/>
            </w:pPr>
            <w:r>
              <w:t>зачет</w:t>
            </w:r>
          </w:p>
          <w:p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экзамен</w:t>
            </w:r>
          </w:p>
        </w:tc>
      </w:tr>
    </w:tbl>
    <w:p w:rsidR="002C36E6" w:rsidRDefault="002C36E6" w:rsidP="002C36E6">
      <w:pPr>
        <w:spacing w:before="0"/>
        <w:ind w:firstLine="539"/>
        <w:jc w:val="both"/>
        <w:rPr>
          <w:b/>
          <w:bCs/>
        </w:rPr>
      </w:pPr>
    </w:p>
    <w:p w:rsidR="004A4F48" w:rsidRDefault="00D3407C" w:rsidP="004A4F48">
      <w:pPr>
        <w:spacing w:before="0"/>
        <w:ind w:firstLine="539"/>
        <w:jc w:val="center"/>
        <w:rPr>
          <w:b/>
          <w:bCs/>
        </w:rPr>
      </w:pPr>
      <w:r>
        <w:rPr>
          <w:b/>
          <w:bCs/>
        </w:rPr>
        <w:t>3</w:t>
      </w:r>
      <w:r w:rsidR="004A4F48" w:rsidRPr="0081702A">
        <w:rPr>
          <w:b/>
          <w:bCs/>
        </w:rPr>
        <w:t>. Содержание дисциплины</w:t>
      </w:r>
      <w:r w:rsidR="004A4F48">
        <w:rPr>
          <w:b/>
          <w:bCs/>
        </w:rPr>
        <w:t xml:space="preserve"> (модуля).</w:t>
      </w:r>
    </w:p>
    <w:p w:rsidR="004A4F48" w:rsidRPr="0010137B" w:rsidRDefault="004A4F48" w:rsidP="00D3407C">
      <w:pPr>
        <w:pStyle w:val="30"/>
        <w:spacing w:before="0" w:after="0"/>
        <w:jc w:val="left"/>
        <w:rPr>
          <w:b w:val="0"/>
          <w:bCs w:val="0"/>
        </w:rPr>
      </w:pPr>
      <w:r w:rsidRPr="0081702A">
        <w:rPr>
          <w:b w:val="0"/>
          <w:bCs w:val="0"/>
        </w:rPr>
        <w:t xml:space="preserve">Таблица </w:t>
      </w:r>
      <w:r>
        <w:rPr>
          <w:b w:val="0"/>
          <w:bCs w:val="0"/>
        </w:rPr>
        <w:t>2</w:t>
      </w:r>
      <w:r w:rsidRPr="0081702A">
        <w:rPr>
          <w:b w:val="0"/>
          <w:bCs w:val="0"/>
        </w:rPr>
        <w:t>. Распределение часов по темам и видам учебной работы</w:t>
      </w:r>
    </w:p>
    <w:p w:rsidR="004A4F48" w:rsidRDefault="00D3407C" w:rsidP="004A4F48">
      <w:r>
        <w:t xml:space="preserve">   </w:t>
      </w:r>
      <w:r w:rsidR="004A4F48" w:rsidRPr="00B209CF">
        <w:rPr>
          <w:lang w:val="en-US"/>
        </w:rPr>
        <w:t>III</w:t>
      </w:r>
      <w:r w:rsidR="004A4F48" w:rsidRPr="00B209CF">
        <w:t xml:space="preserve"> семестр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0"/>
        <w:gridCol w:w="3662"/>
        <w:gridCol w:w="902"/>
        <w:gridCol w:w="689"/>
        <w:gridCol w:w="858"/>
        <w:gridCol w:w="527"/>
        <w:gridCol w:w="709"/>
        <w:gridCol w:w="709"/>
      </w:tblGrid>
      <w:tr w:rsidR="002C36E6" w:rsidRPr="00B209CF" w:rsidTr="00D3407C">
        <w:tc>
          <w:tcPr>
            <w:tcW w:w="1120" w:type="dxa"/>
            <w:vMerge w:val="restart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Номер</w:t>
            </w:r>
          </w:p>
          <w:p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раздела</w:t>
            </w:r>
          </w:p>
          <w:p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209CF">
              <w:t>(модуля)</w:t>
            </w:r>
          </w:p>
        </w:tc>
        <w:tc>
          <w:tcPr>
            <w:tcW w:w="3662" w:type="dxa"/>
            <w:vMerge w:val="restart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Наименование разделов (модулей) и тем дисциплины</w:t>
            </w:r>
          </w:p>
        </w:tc>
        <w:tc>
          <w:tcPr>
            <w:tcW w:w="4394" w:type="dxa"/>
            <w:gridSpan w:val="6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Объем в часах</w:t>
            </w:r>
          </w:p>
        </w:tc>
      </w:tr>
      <w:tr w:rsidR="002C36E6" w:rsidRPr="00B209CF" w:rsidTr="00D3407C">
        <w:trPr>
          <w:trHeight w:val="535"/>
        </w:trPr>
        <w:tc>
          <w:tcPr>
            <w:tcW w:w="1120" w:type="dxa"/>
            <w:vMerge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</w:pPr>
          </w:p>
        </w:tc>
        <w:tc>
          <w:tcPr>
            <w:tcW w:w="3662" w:type="dxa"/>
            <w:vMerge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</w:pPr>
          </w:p>
        </w:tc>
        <w:tc>
          <w:tcPr>
            <w:tcW w:w="902" w:type="dxa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</w:pPr>
            <w:r w:rsidRPr="00B209CF">
              <w:t>Всего</w:t>
            </w:r>
          </w:p>
        </w:tc>
        <w:tc>
          <w:tcPr>
            <w:tcW w:w="689" w:type="dxa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</w:pPr>
            <w:r w:rsidRPr="00B209CF">
              <w:t>Л</w:t>
            </w:r>
          </w:p>
        </w:tc>
        <w:tc>
          <w:tcPr>
            <w:tcW w:w="858" w:type="dxa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</w:pPr>
            <w:r w:rsidRPr="00B209CF">
              <w:t>ПЗ</w:t>
            </w:r>
          </w:p>
        </w:tc>
        <w:tc>
          <w:tcPr>
            <w:tcW w:w="527" w:type="dxa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</w:pPr>
            <w:r w:rsidRPr="00B209CF">
              <w:t>С</w:t>
            </w:r>
          </w:p>
        </w:tc>
        <w:tc>
          <w:tcPr>
            <w:tcW w:w="709" w:type="dxa"/>
          </w:tcPr>
          <w:p w:rsidR="002C36E6" w:rsidRPr="0092422D" w:rsidRDefault="002C36E6" w:rsidP="007C37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2422D">
              <w:rPr>
                <w:sz w:val="20"/>
                <w:szCs w:val="20"/>
              </w:rPr>
              <w:t>КСР</w:t>
            </w:r>
            <w:r w:rsidR="0092422D" w:rsidRPr="0092422D">
              <w:rPr>
                <w:sz w:val="20"/>
                <w:szCs w:val="20"/>
              </w:rPr>
              <w:t>+ИКР</w:t>
            </w:r>
          </w:p>
        </w:tc>
        <w:tc>
          <w:tcPr>
            <w:tcW w:w="709" w:type="dxa"/>
          </w:tcPr>
          <w:p w:rsidR="002C36E6" w:rsidRPr="00B209CF" w:rsidRDefault="002C36E6" w:rsidP="00D3407C">
            <w:pPr>
              <w:autoSpaceDE w:val="0"/>
              <w:autoSpaceDN w:val="0"/>
              <w:adjustRightInd w:val="0"/>
            </w:pPr>
            <w:r w:rsidRPr="00B209CF">
              <w:t>СР</w:t>
            </w:r>
          </w:p>
        </w:tc>
      </w:tr>
      <w:tr w:rsidR="002C36E6" w:rsidRPr="00B209CF" w:rsidTr="00D3407C">
        <w:tc>
          <w:tcPr>
            <w:tcW w:w="1120" w:type="dxa"/>
            <w:vAlign w:val="center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1</w:t>
            </w:r>
          </w:p>
        </w:tc>
        <w:tc>
          <w:tcPr>
            <w:tcW w:w="3662" w:type="dxa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</w:pPr>
            <w:r w:rsidRPr="00B209CF">
              <w:t xml:space="preserve">Дифференциальные уравнения первого порядка, разрешенные относительно производной. </w:t>
            </w:r>
          </w:p>
          <w:p w:rsidR="002C36E6" w:rsidRPr="00B209CF" w:rsidRDefault="002C36E6" w:rsidP="007C3755">
            <w:pPr>
              <w:autoSpaceDE w:val="0"/>
              <w:autoSpaceDN w:val="0"/>
              <w:adjustRightInd w:val="0"/>
            </w:pPr>
          </w:p>
        </w:tc>
        <w:tc>
          <w:tcPr>
            <w:tcW w:w="902" w:type="dxa"/>
            <w:vAlign w:val="center"/>
          </w:tcPr>
          <w:p w:rsidR="002C36E6" w:rsidRPr="00B209CF" w:rsidRDefault="00063553" w:rsidP="00063553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2C36E6">
              <w:t>8</w:t>
            </w:r>
          </w:p>
        </w:tc>
        <w:tc>
          <w:tcPr>
            <w:tcW w:w="689" w:type="dxa"/>
            <w:vAlign w:val="center"/>
          </w:tcPr>
          <w:p w:rsidR="002C36E6" w:rsidRPr="00B209CF" w:rsidRDefault="005310C3" w:rsidP="007C375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8" w:type="dxa"/>
            <w:vAlign w:val="center"/>
          </w:tcPr>
          <w:p w:rsidR="002C36E6" w:rsidRPr="00B209CF" w:rsidRDefault="002C36E6" w:rsidP="005310C3">
            <w:pPr>
              <w:autoSpaceDE w:val="0"/>
              <w:autoSpaceDN w:val="0"/>
              <w:adjustRightInd w:val="0"/>
              <w:jc w:val="center"/>
            </w:pPr>
            <w:r w:rsidRPr="00B209CF">
              <w:t>1</w:t>
            </w:r>
            <w:r w:rsidR="005310C3">
              <w:t>0</w:t>
            </w:r>
          </w:p>
        </w:tc>
        <w:tc>
          <w:tcPr>
            <w:tcW w:w="527" w:type="dxa"/>
            <w:vAlign w:val="center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-</w:t>
            </w:r>
          </w:p>
        </w:tc>
        <w:tc>
          <w:tcPr>
            <w:tcW w:w="709" w:type="dxa"/>
            <w:vAlign w:val="center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2C36E6" w:rsidRPr="00B209CF" w:rsidRDefault="00063553" w:rsidP="007C375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2C36E6">
              <w:t>0</w:t>
            </w:r>
          </w:p>
        </w:tc>
      </w:tr>
      <w:tr w:rsidR="002C36E6" w:rsidRPr="00B209CF" w:rsidTr="00D3407C">
        <w:tc>
          <w:tcPr>
            <w:tcW w:w="1120" w:type="dxa"/>
            <w:vAlign w:val="center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2</w:t>
            </w:r>
          </w:p>
        </w:tc>
        <w:tc>
          <w:tcPr>
            <w:tcW w:w="3662" w:type="dxa"/>
          </w:tcPr>
          <w:p w:rsidR="002C36E6" w:rsidRPr="00B209CF" w:rsidRDefault="002C36E6" w:rsidP="00D3407C">
            <w:pPr>
              <w:autoSpaceDE w:val="0"/>
              <w:autoSpaceDN w:val="0"/>
              <w:adjustRightInd w:val="0"/>
            </w:pPr>
            <w:r w:rsidRPr="00B209CF">
              <w:t>Дифференциальные уравнения первого порядка, не разрешенные относительно производной. Дифференциальные уравнения высших порядков, допускающие понижение порядка. Линейные дифференциальные уравнения высших порядков с переменными коэффициентами</w:t>
            </w:r>
          </w:p>
        </w:tc>
        <w:tc>
          <w:tcPr>
            <w:tcW w:w="902" w:type="dxa"/>
            <w:vAlign w:val="center"/>
          </w:tcPr>
          <w:p w:rsidR="002C36E6" w:rsidRPr="00B209CF" w:rsidRDefault="00063553" w:rsidP="00063553">
            <w:pPr>
              <w:autoSpaceDE w:val="0"/>
              <w:autoSpaceDN w:val="0"/>
              <w:adjustRightInd w:val="0"/>
              <w:jc w:val="center"/>
            </w:pPr>
            <w:r>
              <w:t>102</w:t>
            </w:r>
          </w:p>
        </w:tc>
        <w:tc>
          <w:tcPr>
            <w:tcW w:w="689" w:type="dxa"/>
            <w:vAlign w:val="center"/>
          </w:tcPr>
          <w:p w:rsidR="002C36E6" w:rsidRPr="00B209CF" w:rsidRDefault="002C36E6" w:rsidP="005310C3">
            <w:pPr>
              <w:autoSpaceDE w:val="0"/>
              <w:autoSpaceDN w:val="0"/>
              <w:adjustRightInd w:val="0"/>
              <w:jc w:val="center"/>
            </w:pPr>
            <w:r w:rsidRPr="00B209CF">
              <w:t>1</w:t>
            </w:r>
            <w:r w:rsidR="005310C3">
              <w:t>2</w:t>
            </w:r>
          </w:p>
        </w:tc>
        <w:tc>
          <w:tcPr>
            <w:tcW w:w="858" w:type="dxa"/>
            <w:vAlign w:val="center"/>
          </w:tcPr>
          <w:p w:rsidR="002C36E6" w:rsidRPr="00B209CF" w:rsidRDefault="005310C3" w:rsidP="007C3755">
            <w:pPr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527" w:type="dxa"/>
            <w:vAlign w:val="center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-</w:t>
            </w:r>
          </w:p>
        </w:tc>
        <w:tc>
          <w:tcPr>
            <w:tcW w:w="709" w:type="dxa"/>
            <w:vAlign w:val="center"/>
          </w:tcPr>
          <w:p w:rsidR="002C36E6" w:rsidRPr="0092422D" w:rsidRDefault="002C36E6" w:rsidP="007C37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2422D">
              <w:rPr>
                <w:sz w:val="20"/>
                <w:szCs w:val="20"/>
              </w:rPr>
              <w:t>2</w:t>
            </w:r>
            <w:r w:rsidR="0092422D" w:rsidRPr="0092422D">
              <w:rPr>
                <w:sz w:val="20"/>
                <w:szCs w:val="20"/>
              </w:rPr>
              <w:t>+0.3</w:t>
            </w:r>
          </w:p>
        </w:tc>
        <w:tc>
          <w:tcPr>
            <w:tcW w:w="709" w:type="dxa"/>
            <w:vAlign w:val="center"/>
          </w:tcPr>
          <w:p w:rsidR="002C36E6" w:rsidRPr="00B209CF" w:rsidRDefault="00063553" w:rsidP="00063553">
            <w:pPr>
              <w:autoSpaceDE w:val="0"/>
              <w:autoSpaceDN w:val="0"/>
              <w:adjustRightInd w:val="0"/>
              <w:jc w:val="center"/>
            </w:pPr>
            <w:r>
              <w:t>64</w:t>
            </w:r>
          </w:p>
        </w:tc>
      </w:tr>
      <w:tr w:rsidR="002C36E6" w:rsidRPr="00B209CF" w:rsidTr="00D3407C">
        <w:tc>
          <w:tcPr>
            <w:tcW w:w="1120" w:type="dxa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lastRenderedPageBreak/>
              <w:t>Итого</w:t>
            </w:r>
          </w:p>
        </w:tc>
        <w:tc>
          <w:tcPr>
            <w:tcW w:w="3662" w:type="dxa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</w:pPr>
          </w:p>
        </w:tc>
        <w:tc>
          <w:tcPr>
            <w:tcW w:w="902" w:type="dxa"/>
            <w:vAlign w:val="center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>
              <w:t>180</w:t>
            </w:r>
          </w:p>
        </w:tc>
        <w:tc>
          <w:tcPr>
            <w:tcW w:w="689" w:type="dxa"/>
            <w:vAlign w:val="center"/>
          </w:tcPr>
          <w:p w:rsidR="002C36E6" w:rsidRPr="00B209CF" w:rsidRDefault="005310C3" w:rsidP="005310C3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858" w:type="dxa"/>
            <w:vAlign w:val="center"/>
          </w:tcPr>
          <w:p w:rsidR="002C36E6" w:rsidRPr="00B209CF" w:rsidRDefault="002C36E6" w:rsidP="005310C3">
            <w:pPr>
              <w:autoSpaceDE w:val="0"/>
              <w:autoSpaceDN w:val="0"/>
              <w:adjustRightInd w:val="0"/>
              <w:jc w:val="center"/>
            </w:pPr>
            <w:r w:rsidRPr="00B209CF">
              <w:t>3</w:t>
            </w:r>
            <w:r w:rsidR="005310C3">
              <w:t>4</w:t>
            </w:r>
          </w:p>
        </w:tc>
        <w:tc>
          <w:tcPr>
            <w:tcW w:w="527" w:type="dxa"/>
            <w:vAlign w:val="center"/>
          </w:tcPr>
          <w:p w:rsidR="002C36E6" w:rsidRPr="00B209CF" w:rsidRDefault="002C36E6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-</w:t>
            </w:r>
          </w:p>
        </w:tc>
        <w:tc>
          <w:tcPr>
            <w:tcW w:w="709" w:type="dxa"/>
            <w:vAlign w:val="center"/>
          </w:tcPr>
          <w:p w:rsidR="002C36E6" w:rsidRPr="0092422D" w:rsidRDefault="002C36E6" w:rsidP="007C37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2422D">
              <w:rPr>
                <w:sz w:val="20"/>
                <w:szCs w:val="20"/>
              </w:rPr>
              <w:t>4</w:t>
            </w:r>
            <w:r w:rsidR="0092422D" w:rsidRPr="0092422D">
              <w:rPr>
                <w:sz w:val="20"/>
                <w:szCs w:val="20"/>
              </w:rPr>
              <w:t>+03</w:t>
            </w:r>
          </w:p>
        </w:tc>
        <w:tc>
          <w:tcPr>
            <w:tcW w:w="709" w:type="dxa"/>
            <w:vAlign w:val="center"/>
          </w:tcPr>
          <w:p w:rsidR="002C36E6" w:rsidRPr="00B209CF" w:rsidRDefault="002C36E6" w:rsidP="005310C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5310C3">
              <w:t>24</w:t>
            </w:r>
          </w:p>
        </w:tc>
      </w:tr>
    </w:tbl>
    <w:p w:rsidR="004A4F48" w:rsidRDefault="004A4F48" w:rsidP="004A4F48">
      <w:pPr>
        <w:spacing w:before="0"/>
        <w:jc w:val="both"/>
        <w:rPr>
          <w:iCs/>
        </w:rPr>
      </w:pPr>
    </w:p>
    <w:p w:rsidR="004A4F48" w:rsidRDefault="00D3407C" w:rsidP="004A4F48">
      <w:pPr>
        <w:spacing w:before="0"/>
        <w:jc w:val="both"/>
        <w:rPr>
          <w:iCs/>
        </w:rPr>
      </w:pPr>
      <w:r>
        <w:rPr>
          <w:iCs/>
        </w:rPr>
        <w:t xml:space="preserve">   </w:t>
      </w:r>
      <w:r w:rsidR="004A4F48" w:rsidRPr="00B209CF">
        <w:rPr>
          <w:iCs/>
          <w:lang w:val="en-US"/>
        </w:rPr>
        <w:t xml:space="preserve">IV </w:t>
      </w:r>
      <w:r w:rsidR="004A4F48" w:rsidRPr="00B209CF">
        <w:rPr>
          <w:iCs/>
        </w:rPr>
        <w:t>семестр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3"/>
        <w:gridCol w:w="2815"/>
        <w:gridCol w:w="930"/>
        <w:gridCol w:w="573"/>
        <w:gridCol w:w="685"/>
        <w:gridCol w:w="806"/>
        <w:gridCol w:w="1272"/>
        <w:gridCol w:w="1019"/>
      </w:tblGrid>
      <w:tr w:rsidR="0067192D" w:rsidRPr="00B209CF" w:rsidTr="00D3407C">
        <w:tc>
          <w:tcPr>
            <w:tcW w:w="1204" w:type="dxa"/>
            <w:vMerge w:val="restart"/>
          </w:tcPr>
          <w:p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Номер</w:t>
            </w:r>
          </w:p>
          <w:p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раздела</w:t>
            </w:r>
          </w:p>
          <w:p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209CF">
              <w:t>(модуля)</w:t>
            </w:r>
          </w:p>
        </w:tc>
        <w:tc>
          <w:tcPr>
            <w:tcW w:w="3003" w:type="dxa"/>
            <w:vMerge w:val="restart"/>
          </w:tcPr>
          <w:p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Наименование разделов (модулей) и тем дисциплины</w:t>
            </w:r>
          </w:p>
        </w:tc>
        <w:tc>
          <w:tcPr>
            <w:tcW w:w="5076" w:type="dxa"/>
            <w:gridSpan w:val="6"/>
          </w:tcPr>
          <w:p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Объем в часах</w:t>
            </w:r>
          </w:p>
        </w:tc>
      </w:tr>
      <w:tr w:rsidR="0067192D" w:rsidRPr="00B209CF" w:rsidTr="00D3407C">
        <w:trPr>
          <w:trHeight w:val="535"/>
        </w:trPr>
        <w:tc>
          <w:tcPr>
            <w:tcW w:w="1204" w:type="dxa"/>
            <w:vMerge/>
          </w:tcPr>
          <w:p w:rsidR="0067192D" w:rsidRPr="00B209CF" w:rsidRDefault="0067192D" w:rsidP="007C3755">
            <w:pPr>
              <w:autoSpaceDE w:val="0"/>
              <w:autoSpaceDN w:val="0"/>
              <w:adjustRightInd w:val="0"/>
            </w:pPr>
          </w:p>
        </w:tc>
        <w:tc>
          <w:tcPr>
            <w:tcW w:w="3003" w:type="dxa"/>
            <w:vMerge/>
          </w:tcPr>
          <w:p w:rsidR="0067192D" w:rsidRPr="00B209CF" w:rsidRDefault="0067192D" w:rsidP="007C3755">
            <w:pPr>
              <w:autoSpaceDE w:val="0"/>
              <w:autoSpaceDN w:val="0"/>
              <w:adjustRightInd w:val="0"/>
            </w:pPr>
          </w:p>
        </w:tc>
        <w:tc>
          <w:tcPr>
            <w:tcW w:w="970" w:type="dxa"/>
          </w:tcPr>
          <w:p w:rsidR="0067192D" w:rsidRPr="00B209CF" w:rsidRDefault="0067192D" w:rsidP="007C3755">
            <w:pPr>
              <w:autoSpaceDE w:val="0"/>
              <w:autoSpaceDN w:val="0"/>
              <w:adjustRightInd w:val="0"/>
            </w:pPr>
            <w:r w:rsidRPr="00B209CF">
              <w:t>Всего</w:t>
            </w:r>
          </w:p>
        </w:tc>
        <w:tc>
          <w:tcPr>
            <w:tcW w:w="611" w:type="dxa"/>
          </w:tcPr>
          <w:p w:rsidR="0067192D" w:rsidRPr="00B209CF" w:rsidRDefault="0067192D" w:rsidP="007C3755">
            <w:pPr>
              <w:autoSpaceDE w:val="0"/>
              <w:autoSpaceDN w:val="0"/>
              <w:adjustRightInd w:val="0"/>
            </w:pPr>
            <w:r w:rsidRPr="00B209CF">
              <w:t>Л</w:t>
            </w:r>
          </w:p>
        </w:tc>
        <w:tc>
          <w:tcPr>
            <w:tcW w:w="742" w:type="dxa"/>
          </w:tcPr>
          <w:p w:rsidR="0067192D" w:rsidRPr="00B209CF" w:rsidRDefault="0067192D" w:rsidP="007C3755">
            <w:pPr>
              <w:autoSpaceDE w:val="0"/>
              <w:autoSpaceDN w:val="0"/>
              <w:adjustRightInd w:val="0"/>
            </w:pPr>
            <w:r w:rsidRPr="00B209CF">
              <w:t>ПЗ</w:t>
            </w:r>
          </w:p>
        </w:tc>
        <w:tc>
          <w:tcPr>
            <w:tcW w:w="806" w:type="dxa"/>
          </w:tcPr>
          <w:p w:rsidR="0067192D" w:rsidRPr="00B209CF" w:rsidRDefault="0067192D" w:rsidP="007C3755">
            <w:pPr>
              <w:autoSpaceDE w:val="0"/>
              <w:autoSpaceDN w:val="0"/>
              <w:adjustRightInd w:val="0"/>
            </w:pPr>
            <w:r>
              <w:t>контр</w:t>
            </w:r>
          </w:p>
        </w:tc>
        <w:tc>
          <w:tcPr>
            <w:tcW w:w="813" w:type="dxa"/>
          </w:tcPr>
          <w:p w:rsidR="0067192D" w:rsidRPr="00B209CF" w:rsidRDefault="0067192D" w:rsidP="007C3755">
            <w:pPr>
              <w:autoSpaceDE w:val="0"/>
              <w:autoSpaceDN w:val="0"/>
              <w:adjustRightInd w:val="0"/>
            </w:pPr>
            <w:r>
              <w:t>КСР</w:t>
            </w:r>
            <w:r w:rsidR="0092422D">
              <w:t>+ИКР</w:t>
            </w:r>
          </w:p>
        </w:tc>
        <w:tc>
          <w:tcPr>
            <w:tcW w:w="1134" w:type="dxa"/>
          </w:tcPr>
          <w:p w:rsidR="0067192D" w:rsidRPr="00B209CF" w:rsidRDefault="0067192D" w:rsidP="007C3755">
            <w:pPr>
              <w:autoSpaceDE w:val="0"/>
              <w:autoSpaceDN w:val="0"/>
              <w:adjustRightInd w:val="0"/>
            </w:pPr>
            <w:r w:rsidRPr="00B209CF">
              <w:t>СРС</w:t>
            </w:r>
          </w:p>
        </w:tc>
      </w:tr>
      <w:tr w:rsidR="0067192D" w:rsidRPr="00B209CF" w:rsidTr="00D3407C">
        <w:trPr>
          <w:trHeight w:val="2399"/>
        </w:trPr>
        <w:tc>
          <w:tcPr>
            <w:tcW w:w="1204" w:type="dxa"/>
          </w:tcPr>
          <w:p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3</w:t>
            </w:r>
          </w:p>
        </w:tc>
        <w:tc>
          <w:tcPr>
            <w:tcW w:w="3003" w:type="dxa"/>
          </w:tcPr>
          <w:p w:rsidR="0067192D" w:rsidRPr="00B209CF" w:rsidRDefault="0067192D" w:rsidP="00D3407C">
            <w:pPr>
              <w:autoSpaceDE w:val="0"/>
              <w:autoSpaceDN w:val="0"/>
              <w:adjustRightInd w:val="0"/>
            </w:pPr>
            <w:r w:rsidRPr="00B209CF">
              <w:t>Линейные дифференциальные уравнения высших порядков с постоянными коэффициентами. Системы дифференциальных уравнений (нелинейные).</w:t>
            </w:r>
          </w:p>
        </w:tc>
        <w:tc>
          <w:tcPr>
            <w:tcW w:w="970" w:type="dxa"/>
            <w:vAlign w:val="center"/>
          </w:tcPr>
          <w:p w:rsidR="0067192D" w:rsidRPr="00B209CF" w:rsidRDefault="004370D0" w:rsidP="007C3755">
            <w:pPr>
              <w:autoSpaceDE w:val="0"/>
              <w:autoSpaceDN w:val="0"/>
              <w:adjustRightInd w:val="0"/>
              <w:jc w:val="center"/>
            </w:pPr>
            <w:r>
              <w:t>36</w:t>
            </w:r>
          </w:p>
        </w:tc>
        <w:tc>
          <w:tcPr>
            <w:tcW w:w="611" w:type="dxa"/>
            <w:vAlign w:val="center"/>
          </w:tcPr>
          <w:p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42" w:type="dxa"/>
            <w:vAlign w:val="center"/>
          </w:tcPr>
          <w:p w:rsidR="0067192D" w:rsidRPr="00B209CF" w:rsidRDefault="0067192D" w:rsidP="004370D0">
            <w:pPr>
              <w:autoSpaceDE w:val="0"/>
              <w:autoSpaceDN w:val="0"/>
              <w:adjustRightInd w:val="0"/>
              <w:jc w:val="center"/>
            </w:pPr>
            <w:r w:rsidRPr="00B209CF">
              <w:t>1</w:t>
            </w:r>
            <w:r w:rsidR="004370D0">
              <w:t>6</w:t>
            </w:r>
          </w:p>
        </w:tc>
        <w:tc>
          <w:tcPr>
            <w:tcW w:w="806" w:type="dxa"/>
            <w:vAlign w:val="center"/>
          </w:tcPr>
          <w:p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dxa"/>
            <w:vAlign w:val="center"/>
          </w:tcPr>
          <w:p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92422D">
              <w:t>+0.3</w:t>
            </w:r>
          </w:p>
        </w:tc>
        <w:tc>
          <w:tcPr>
            <w:tcW w:w="1134" w:type="dxa"/>
            <w:vAlign w:val="center"/>
          </w:tcPr>
          <w:p w:rsidR="0067192D" w:rsidRPr="00B209CF" w:rsidRDefault="004370D0" w:rsidP="007C3755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67192D" w:rsidRPr="00B209CF" w:rsidTr="00D3407C">
        <w:tc>
          <w:tcPr>
            <w:tcW w:w="1204" w:type="dxa"/>
          </w:tcPr>
          <w:p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4</w:t>
            </w:r>
          </w:p>
        </w:tc>
        <w:tc>
          <w:tcPr>
            <w:tcW w:w="3003" w:type="dxa"/>
          </w:tcPr>
          <w:p w:rsidR="0067192D" w:rsidRPr="00B209CF" w:rsidRDefault="0067192D" w:rsidP="00D3407C">
            <w:pPr>
              <w:snapToGrid w:val="0"/>
            </w:pPr>
            <w:r w:rsidRPr="00B209CF">
              <w:t>Системы линейных дифференциальных уравнений</w:t>
            </w:r>
            <w:proofErr w:type="gramStart"/>
            <w:r w:rsidRPr="00B209CF">
              <w:t xml:space="preserve"> .</w:t>
            </w:r>
            <w:proofErr w:type="gramEnd"/>
            <w:r w:rsidRPr="00B209CF">
              <w:t xml:space="preserve"> Устойчивость. Линейные дифференциальные уравнения в частных производных первого порядка</w:t>
            </w:r>
          </w:p>
        </w:tc>
        <w:tc>
          <w:tcPr>
            <w:tcW w:w="970" w:type="dxa"/>
            <w:vAlign w:val="center"/>
          </w:tcPr>
          <w:p w:rsidR="0067192D" w:rsidRPr="00B209CF" w:rsidRDefault="004370D0" w:rsidP="007C3755">
            <w:pPr>
              <w:autoSpaceDE w:val="0"/>
              <w:autoSpaceDN w:val="0"/>
              <w:adjustRightInd w:val="0"/>
              <w:jc w:val="center"/>
            </w:pPr>
            <w:r>
              <w:t>45</w:t>
            </w:r>
          </w:p>
        </w:tc>
        <w:tc>
          <w:tcPr>
            <w:tcW w:w="611" w:type="dxa"/>
            <w:vAlign w:val="center"/>
          </w:tcPr>
          <w:p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8</w:t>
            </w:r>
          </w:p>
        </w:tc>
        <w:tc>
          <w:tcPr>
            <w:tcW w:w="742" w:type="dxa"/>
            <w:vAlign w:val="center"/>
          </w:tcPr>
          <w:p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18</w:t>
            </w:r>
          </w:p>
        </w:tc>
        <w:tc>
          <w:tcPr>
            <w:tcW w:w="806" w:type="dxa"/>
            <w:vAlign w:val="center"/>
          </w:tcPr>
          <w:p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dxa"/>
            <w:vAlign w:val="center"/>
          </w:tcPr>
          <w:p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92422D">
              <w:t>+0.3</w:t>
            </w:r>
          </w:p>
        </w:tc>
        <w:tc>
          <w:tcPr>
            <w:tcW w:w="1134" w:type="dxa"/>
            <w:vAlign w:val="center"/>
          </w:tcPr>
          <w:p w:rsidR="0067192D" w:rsidRPr="00B209CF" w:rsidRDefault="004370D0" w:rsidP="007C3755">
            <w:pPr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</w:tr>
      <w:tr w:rsidR="0067192D" w:rsidRPr="00B209CF" w:rsidTr="00D3407C">
        <w:tc>
          <w:tcPr>
            <w:tcW w:w="1204" w:type="dxa"/>
          </w:tcPr>
          <w:p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03" w:type="dxa"/>
          </w:tcPr>
          <w:p w:rsidR="0067192D" w:rsidRPr="00B209CF" w:rsidRDefault="0092422D" w:rsidP="007C3755">
            <w:pPr>
              <w:snapToGrid w:val="0"/>
            </w:pPr>
            <w:r>
              <w:t>Контроль</w:t>
            </w:r>
          </w:p>
        </w:tc>
        <w:tc>
          <w:tcPr>
            <w:tcW w:w="970" w:type="dxa"/>
            <w:vAlign w:val="center"/>
          </w:tcPr>
          <w:p w:rsidR="0067192D" w:rsidRPr="00B209CF" w:rsidRDefault="0067192D" w:rsidP="0092422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92422D">
              <w:t>6.7</w:t>
            </w:r>
          </w:p>
        </w:tc>
        <w:tc>
          <w:tcPr>
            <w:tcW w:w="611" w:type="dxa"/>
            <w:vAlign w:val="center"/>
          </w:tcPr>
          <w:p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42" w:type="dxa"/>
            <w:vAlign w:val="center"/>
          </w:tcPr>
          <w:p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06" w:type="dxa"/>
            <w:vAlign w:val="center"/>
          </w:tcPr>
          <w:p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92422D">
              <w:t>6.</w:t>
            </w:r>
            <w:r>
              <w:t>7</w:t>
            </w:r>
          </w:p>
        </w:tc>
        <w:tc>
          <w:tcPr>
            <w:tcW w:w="813" w:type="dxa"/>
            <w:vAlign w:val="center"/>
          </w:tcPr>
          <w:p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Align w:val="center"/>
          </w:tcPr>
          <w:p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</w:p>
        </w:tc>
      </w:tr>
      <w:tr w:rsidR="0067192D" w:rsidRPr="00B209CF" w:rsidTr="00D3407C">
        <w:tc>
          <w:tcPr>
            <w:tcW w:w="1204" w:type="dxa"/>
          </w:tcPr>
          <w:p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  <w:r w:rsidRPr="00B209CF">
              <w:t>Итого</w:t>
            </w:r>
          </w:p>
        </w:tc>
        <w:tc>
          <w:tcPr>
            <w:tcW w:w="3003" w:type="dxa"/>
          </w:tcPr>
          <w:p w:rsidR="0067192D" w:rsidRPr="00B209CF" w:rsidRDefault="0067192D" w:rsidP="007C3755">
            <w:pPr>
              <w:autoSpaceDE w:val="0"/>
              <w:autoSpaceDN w:val="0"/>
              <w:adjustRightInd w:val="0"/>
            </w:pPr>
          </w:p>
        </w:tc>
        <w:tc>
          <w:tcPr>
            <w:tcW w:w="970" w:type="dxa"/>
            <w:vAlign w:val="center"/>
          </w:tcPr>
          <w:p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  <w:r>
              <w:t>108</w:t>
            </w:r>
          </w:p>
        </w:tc>
        <w:tc>
          <w:tcPr>
            <w:tcW w:w="611" w:type="dxa"/>
            <w:vAlign w:val="center"/>
          </w:tcPr>
          <w:p w:rsidR="0067192D" w:rsidRPr="00B209CF" w:rsidRDefault="004370D0" w:rsidP="007C375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67192D">
              <w:t>6</w:t>
            </w:r>
          </w:p>
        </w:tc>
        <w:tc>
          <w:tcPr>
            <w:tcW w:w="742" w:type="dxa"/>
            <w:vAlign w:val="center"/>
          </w:tcPr>
          <w:p w:rsidR="0067192D" w:rsidRPr="00B209CF" w:rsidRDefault="0067192D" w:rsidP="004370D0">
            <w:pPr>
              <w:autoSpaceDE w:val="0"/>
              <w:autoSpaceDN w:val="0"/>
              <w:adjustRightInd w:val="0"/>
              <w:jc w:val="center"/>
            </w:pPr>
            <w:r w:rsidRPr="00B209CF">
              <w:t>3</w:t>
            </w:r>
            <w:r w:rsidR="004370D0">
              <w:t>4</w:t>
            </w:r>
          </w:p>
        </w:tc>
        <w:tc>
          <w:tcPr>
            <w:tcW w:w="806" w:type="dxa"/>
            <w:vAlign w:val="center"/>
          </w:tcPr>
          <w:p w:rsidR="0067192D" w:rsidRPr="00B209CF" w:rsidRDefault="0067192D" w:rsidP="0092422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92422D">
              <w:t>6.7</w:t>
            </w:r>
          </w:p>
        </w:tc>
        <w:tc>
          <w:tcPr>
            <w:tcW w:w="813" w:type="dxa"/>
            <w:vAlign w:val="center"/>
          </w:tcPr>
          <w:p w:rsidR="0067192D" w:rsidRPr="00B209CF" w:rsidRDefault="0067192D" w:rsidP="007C375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92422D">
              <w:t>+0.6</w:t>
            </w:r>
          </w:p>
        </w:tc>
        <w:tc>
          <w:tcPr>
            <w:tcW w:w="1134" w:type="dxa"/>
            <w:vAlign w:val="center"/>
          </w:tcPr>
          <w:p w:rsidR="0067192D" w:rsidRPr="00B209CF" w:rsidRDefault="004370D0" w:rsidP="004370D0">
            <w:pPr>
              <w:autoSpaceDE w:val="0"/>
              <w:autoSpaceDN w:val="0"/>
              <w:adjustRightInd w:val="0"/>
              <w:jc w:val="center"/>
            </w:pPr>
            <w:r>
              <w:t>27</w:t>
            </w:r>
          </w:p>
        </w:tc>
      </w:tr>
    </w:tbl>
    <w:p w:rsidR="0067192D" w:rsidRDefault="0067192D" w:rsidP="004A4F48">
      <w:pPr>
        <w:spacing w:before="0"/>
        <w:jc w:val="both"/>
        <w:rPr>
          <w:iCs/>
        </w:rPr>
      </w:pPr>
    </w:p>
    <w:p w:rsidR="004A4F48" w:rsidRPr="00C918FD" w:rsidRDefault="00D3407C" w:rsidP="004A4F48">
      <w:pPr>
        <w:spacing w:before="0"/>
        <w:ind w:firstLine="539"/>
        <w:jc w:val="center"/>
        <w:rPr>
          <w:b/>
          <w:bCs/>
        </w:rPr>
      </w:pPr>
      <w:r>
        <w:rPr>
          <w:b/>
          <w:bCs/>
        </w:rPr>
        <w:t>4</w:t>
      </w:r>
      <w:r w:rsidR="004A4F48" w:rsidRPr="00C918FD">
        <w:rPr>
          <w:b/>
          <w:bCs/>
        </w:rPr>
        <w:t xml:space="preserve">. Самостоятельная работа </w:t>
      </w:r>
      <w:proofErr w:type="gramStart"/>
      <w:r w:rsidR="004A4F48">
        <w:rPr>
          <w:b/>
          <w:bCs/>
        </w:rPr>
        <w:t>обучающихся</w:t>
      </w:r>
      <w:proofErr w:type="gramEnd"/>
      <w:r w:rsidR="004A4F48" w:rsidRPr="00C918FD">
        <w:rPr>
          <w:b/>
          <w:bCs/>
        </w:rPr>
        <w:t>.</w:t>
      </w:r>
    </w:p>
    <w:p w:rsidR="004A4F48" w:rsidRPr="00C918FD" w:rsidRDefault="00D3407C" w:rsidP="00D3407C">
      <w:pPr>
        <w:pStyle w:val="30"/>
        <w:spacing w:before="0" w:after="0"/>
        <w:jc w:val="left"/>
        <w:rPr>
          <w:b w:val="0"/>
          <w:bCs w:val="0"/>
        </w:rPr>
      </w:pPr>
      <w:r>
        <w:rPr>
          <w:b w:val="0"/>
          <w:bCs w:val="0"/>
        </w:rPr>
        <w:t xml:space="preserve">   </w:t>
      </w:r>
      <w:r w:rsidR="004A4F48" w:rsidRPr="00C918FD">
        <w:rPr>
          <w:b w:val="0"/>
          <w:bCs w:val="0"/>
        </w:rPr>
        <w:t xml:space="preserve">Таблица </w:t>
      </w:r>
      <w:r w:rsidR="004A4F48">
        <w:rPr>
          <w:b w:val="0"/>
          <w:bCs w:val="0"/>
        </w:rPr>
        <w:t>3</w:t>
      </w:r>
      <w:r w:rsidR="004A4F48" w:rsidRPr="00C918FD">
        <w:rPr>
          <w:b w:val="0"/>
          <w:bCs w:val="0"/>
        </w:rPr>
        <w:t xml:space="preserve">. Содержание самостоятельной работы </w:t>
      </w:r>
      <w:proofErr w:type="gramStart"/>
      <w:r w:rsidR="004A4F48">
        <w:rPr>
          <w:b w:val="0"/>
          <w:bCs w:val="0"/>
        </w:rPr>
        <w:t>обучающихся</w:t>
      </w:r>
      <w:proofErr w:type="gramEnd"/>
    </w:p>
    <w:tbl>
      <w:tblPr>
        <w:tblW w:w="8779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2928"/>
        <w:gridCol w:w="3372"/>
        <w:gridCol w:w="1731"/>
      </w:tblGrid>
      <w:tr w:rsidR="004A4F48" w:rsidRPr="00B12D66" w:rsidTr="00D3407C">
        <w:trPr>
          <w:trHeight w:val="775"/>
        </w:trPr>
        <w:tc>
          <w:tcPr>
            <w:tcW w:w="748" w:type="dxa"/>
          </w:tcPr>
          <w:p w:rsidR="004A4F48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 xml:space="preserve">№  </w:t>
            </w:r>
          </w:p>
          <w:p w:rsidR="004A4F48" w:rsidRPr="00DC209E" w:rsidRDefault="004A4F48" w:rsidP="00E03212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28" w:type="dxa"/>
          </w:tcPr>
          <w:p w:rsidR="004A4F48" w:rsidRPr="00DC209E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Вид самостоятельной работы</w:t>
            </w:r>
            <w:r w:rsidRPr="00DC209E">
              <w:t xml:space="preserve"> </w:t>
            </w:r>
          </w:p>
        </w:tc>
        <w:tc>
          <w:tcPr>
            <w:tcW w:w="3372" w:type="dxa"/>
          </w:tcPr>
          <w:p w:rsidR="004A4F48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Разделы или темы</w:t>
            </w:r>
          </w:p>
          <w:p w:rsidR="004A4F48" w:rsidRPr="00DC209E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 xml:space="preserve"> рабочей программы</w:t>
            </w:r>
          </w:p>
        </w:tc>
        <w:tc>
          <w:tcPr>
            <w:tcW w:w="1731" w:type="dxa"/>
          </w:tcPr>
          <w:p w:rsidR="004A4F48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Форма отчетности</w:t>
            </w:r>
          </w:p>
        </w:tc>
      </w:tr>
      <w:tr w:rsidR="004A4F48" w:rsidRPr="00B12D66" w:rsidTr="00D3407C">
        <w:tc>
          <w:tcPr>
            <w:tcW w:w="748" w:type="dxa"/>
          </w:tcPr>
          <w:p w:rsidR="004A4F48" w:rsidRPr="00DC209E" w:rsidRDefault="004A4F48" w:rsidP="00E0321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C209E">
              <w:rPr>
                <w:lang w:val="en-US"/>
              </w:rPr>
              <w:t>1</w:t>
            </w:r>
          </w:p>
        </w:tc>
        <w:tc>
          <w:tcPr>
            <w:tcW w:w="2928" w:type="dxa"/>
          </w:tcPr>
          <w:p w:rsidR="004A4F48" w:rsidRPr="001B1F95" w:rsidRDefault="004A4F48" w:rsidP="00E03212">
            <w:pPr>
              <w:autoSpaceDE w:val="0"/>
              <w:autoSpaceDN w:val="0"/>
              <w:adjustRightInd w:val="0"/>
              <w:spacing w:before="0"/>
              <w:rPr>
                <w:bCs/>
                <w:i/>
              </w:rPr>
            </w:pPr>
            <w:r w:rsidRPr="001B1F95">
              <w:rPr>
                <w:bCs/>
                <w:i/>
              </w:rPr>
              <w:t xml:space="preserve">Индивидуальное </w:t>
            </w:r>
          </w:p>
          <w:p w:rsidR="004A4F48" w:rsidRPr="001B1F95" w:rsidRDefault="004A4F48" w:rsidP="00E03212">
            <w:pPr>
              <w:autoSpaceDE w:val="0"/>
              <w:autoSpaceDN w:val="0"/>
              <w:adjustRightInd w:val="0"/>
              <w:spacing w:before="0"/>
              <w:rPr>
                <w:bCs/>
              </w:rPr>
            </w:pPr>
            <w:r w:rsidRPr="001B1F95">
              <w:rPr>
                <w:bCs/>
                <w:i/>
              </w:rPr>
              <w:t>домашнее задание</w:t>
            </w:r>
          </w:p>
        </w:tc>
        <w:tc>
          <w:tcPr>
            <w:tcW w:w="3372" w:type="dxa"/>
          </w:tcPr>
          <w:p w:rsidR="004A4F48" w:rsidRDefault="00E03212" w:rsidP="00E03212">
            <w:pPr>
              <w:autoSpaceDE w:val="0"/>
              <w:autoSpaceDN w:val="0"/>
              <w:adjustRightInd w:val="0"/>
              <w:spacing w:before="0"/>
              <w:rPr>
                <w:bCs/>
              </w:rPr>
            </w:pPr>
            <w:r>
              <w:rPr>
                <w:bCs/>
              </w:rPr>
              <w:t>Модуль</w:t>
            </w:r>
            <w:r w:rsidR="004A4F48">
              <w:rPr>
                <w:bCs/>
              </w:rPr>
              <w:t xml:space="preserve"> 1. Решение физических и геометрических задач, приводящих к  дифференциальным уравнениям первого порядка.</w:t>
            </w:r>
          </w:p>
          <w:p w:rsidR="004A4F48" w:rsidRDefault="00E03212" w:rsidP="00E03212">
            <w:pPr>
              <w:autoSpaceDE w:val="0"/>
              <w:autoSpaceDN w:val="0"/>
              <w:adjustRightInd w:val="0"/>
              <w:spacing w:before="0"/>
              <w:rPr>
                <w:bCs/>
              </w:rPr>
            </w:pPr>
            <w:r>
              <w:rPr>
                <w:bCs/>
              </w:rPr>
              <w:t>Модуль</w:t>
            </w:r>
            <w:r w:rsidR="004A4F48">
              <w:rPr>
                <w:bCs/>
              </w:rPr>
              <w:t xml:space="preserve"> 3.</w:t>
            </w:r>
            <w:r w:rsidR="004A4F48" w:rsidRPr="00B209CF">
              <w:t xml:space="preserve"> Системы  </w:t>
            </w:r>
            <w:r w:rsidR="004A4F48">
              <w:t xml:space="preserve">нелинейных </w:t>
            </w:r>
            <w:r w:rsidR="004A4F48" w:rsidRPr="00B209CF">
              <w:t>дифференциальных уравнений</w:t>
            </w:r>
            <w:r w:rsidR="004A4F48">
              <w:t>.</w:t>
            </w:r>
          </w:p>
          <w:p w:rsidR="004A4F48" w:rsidRDefault="004A4F48" w:rsidP="00E03212">
            <w:pPr>
              <w:autoSpaceDE w:val="0"/>
              <w:autoSpaceDN w:val="0"/>
              <w:adjustRightInd w:val="0"/>
              <w:spacing w:before="0"/>
              <w:rPr>
                <w:bCs/>
              </w:rPr>
            </w:pPr>
          </w:p>
          <w:p w:rsidR="004A4F48" w:rsidRPr="00E12D7D" w:rsidRDefault="004A4F48" w:rsidP="00E03212">
            <w:pPr>
              <w:autoSpaceDE w:val="0"/>
              <w:autoSpaceDN w:val="0"/>
              <w:adjustRightInd w:val="0"/>
              <w:spacing w:before="0"/>
              <w:rPr>
                <w:bCs/>
              </w:rPr>
            </w:pPr>
          </w:p>
        </w:tc>
        <w:tc>
          <w:tcPr>
            <w:tcW w:w="1731" w:type="dxa"/>
          </w:tcPr>
          <w:p w:rsidR="004A4F48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  <w:r w:rsidRPr="00E12D7D">
              <w:rPr>
                <w:bCs/>
              </w:rPr>
              <w:t>Домашняя контрольная работа</w:t>
            </w:r>
          </w:p>
          <w:p w:rsidR="004A4F48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  <w:p w:rsidR="004A4F48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  <w:p w:rsidR="004A4F48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  <w:p w:rsidR="00E03212" w:rsidRDefault="00E03212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  <w:p w:rsidR="00E03212" w:rsidRDefault="00E03212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  <w:p w:rsidR="004A4F48" w:rsidRPr="00E12D7D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  <w:r w:rsidRPr="00E12D7D">
              <w:rPr>
                <w:bCs/>
              </w:rPr>
              <w:t>Домашняя контрольная работа</w:t>
            </w:r>
          </w:p>
        </w:tc>
      </w:tr>
      <w:tr w:rsidR="004A4F48" w:rsidRPr="00B12D66" w:rsidTr="00D3407C">
        <w:tc>
          <w:tcPr>
            <w:tcW w:w="748" w:type="dxa"/>
          </w:tcPr>
          <w:p w:rsidR="004A4F48" w:rsidRPr="00DC209E" w:rsidRDefault="004A4F48" w:rsidP="00E0321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C209E">
              <w:rPr>
                <w:lang w:val="en-US"/>
              </w:rPr>
              <w:t>2</w:t>
            </w:r>
          </w:p>
        </w:tc>
        <w:tc>
          <w:tcPr>
            <w:tcW w:w="2928" w:type="dxa"/>
          </w:tcPr>
          <w:p w:rsidR="004A4F48" w:rsidRPr="001B1F95" w:rsidRDefault="004A4F48" w:rsidP="00E03212">
            <w:pPr>
              <w:autoSpaceDE w:val="0"/>
              <w:autoSpaceDN w:val="0"/>
              <w:adjustRightInd w:val="0"/>
              <w:spacing w:before="0"/>
              <w:rPr>
                <w:bCs/>
                <w:i/>
              </w:rPr>
            </w:pPr>
            <w:r>
              <w:rPr>
                <w:bCs/>
                <w:i/>
              </w:rPr>
              <w:t>Реферат</w:t>
            </w:r>
          </w:p>
        </w:tc>
        <w:tc>
          <w:tcPr>
            <w:tcW w:w="3372" w:type="dxa"/>
          </w:tcPr>
          <w:p w:rsidR="004A4F48" w:rsidRPr="001B1F95" w:rsidRDefault="00E03212" w:rsidP="00E03212">
            <w:pPr>
              <w:autoSpaceDE w:val="0"/>
              <w:autoSpaceDN w:val="0"/>
              <w:adjustRightInd w:val="0"/>
              <w:spacing w:before="0"/>
              <w:rPr>
                <w:bCs/>
              </w:rPr>
            </w:pPr>
            <w:r>
              <w:rPr>
                <w:bCs/>
              </w:rPr>
              <w:t>Модуль</w:t>
            </w:r>
            <w:r w:rsidR="004A4F48">
              <w:rPr>
                <w:bCs/>
              </w:rPr>
              <w:t xml:space="preserve"> 4. Качественное исследование линейной системы дифференциальных уравнений второго порядка с постоянными коэффициентами.</w:t>
            </w:r>
          </w:p>
        </w:tc>
        <w:tc>
          <w:tcPr>
            <w:tcW w:w="1731" w:type="dxa"/>
          </w:tcPr>
          <w:p w:rsidR="004A4F48" w:rsidRPr="00E12D7D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  <w:r w:rsidRPr="00E12D7D">
              <w:rPr>
                <w:bCs/>
              </w:rPr>
              <w:t>Представить реферат на кафедру</w:t>
            </w:r>
          </w:p>
        </w:tc>
      </w:tr>
      <w:tr w:rsidR="004A4F48" w:rsidRPr="00B12D66" w:rsidTr="00D3407C">
        <w:tc>
          <w:tcPr>
            <w:tcW w:w="748" w:type="dxa"/>
          </w:tcPr>
          <w:p w:rsidR="004A4F48" w:rsidRPr="00DC209E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928" w:type="dxa"/>
          </w:tcPr>
          <w:p w:rsidR="004A4F48" w:rsidRPr="001B1F95" w:rsidRDefault="004A4F48" w:rsidP="00E03212">
            <w:pPr>
              <w:autoSpaceDE w:val="0"/>
              <w:autoSpaceDN w:val="0"/>
              <w:adjustRightInd w:val="0"/>
              <w:spacing w:before="0"/>
              <w:rPr>
                <w:bCs/>
                <w:i/>
              </w:rPr>
            </w:pPr>
            <w:r w:rsidRPr="001B1F95">
              <w:rPr>
                <w:bCs/>
                <w:i/>
              </w:rPr>
              <w:t>Доклад</w:t>
            </w:r>
          </w:p>
        </w:tc>
        <w:tc>
          <w:tcPr>
            <w:tcW w:w="3372" w:type="dxa"/>
          </w:tcPr>
          <w:p w:rsidR="004A4F48" w:rsidRDefault="00E03212" w:rsidP="00E03212">
            <w:pPr>
              <w:spacing w:before="0"/>
            </w:pPr>
            <w:r>
              <w:rPr>
                <w:bCs/>
              </w:rPr>
              <w:t>Модуль</w:t>
            </w:r>
            <w:r w:rsidR="004A4F48">
              <w:rPr>
                <w:bCs/>
              </w:rPr>
              <w:t xml:space="preserve"> 1. </w:t>
            </w:r>
            <w:r w:rsidR="004A4F48">
              <w:t xml:space="preserve">Применение </w:t>
            </w:r>
            <w:r w:rsidR="004A4F48">
              <w:lastRenderedPageBreak/>
              <w:t>дифференциальных уравнений первого порядка к решению физических и геометрических задач (распад радия, охлаждение тела, сила тока в цепи с самоиндукцией, параболическое зеркало, нахождение уравнений кривых по заданным свойствам касательных).</w:t>
            </w:r>
          </w:p>
          <w:p w:rsidR="004A4F48" w:rsidRDefault="00E03212" w:rsidP="00E03212">
            <w:pPr>
              <w:autoSpaceDE w:val="0"/>
              <w:autoSpaceDN w:val="0"/>
              <w:adjustRightInd w:val="0"/>
              <w:spacing w:before="0"/>
            </w:pPr>
            <w:r>
              <w:t>Модуль</w:t>
            </w:r>
            <w:r w:rsidR="004A4F48">
              <w:t xml:space="preserve"> 3. Применение ЛДУ второго порядка к изучению колебательных процессов.</w:t>
            </w:r>
          </w:p>
          <w:p w:rsidR="004A4F48" w:rsidRPr="001B1F95" w:rsidRDefault="004A4F48" w:rsidP="00E03212">
            <w:pPr>
              <w:autoSpaceDE w:val="0"/>
              <w:autoSpaceDN w:val="0"/>
              <w:adjustRightInd w:val="0"/>
              <w:spacing w:before="0"/>
              <w:rPr>
                <w:bCs/>
              </w:rPr>
            </w:pPr>
          </w:p>
        </w:tc>
        <w:tc>
          <w:tcPr>
            <w:tcW w:w="1731" w:type="dxa"/>
          </w:tcPr>
          <w:p w:rsidR="004A4F48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Доклад на </w:t>
            </w:r>
            <w:r>
              <w:rPr>
                <w:bCs/>
              </w:rPr>
              <w:lastRenderedPageBreak/>
              <w:t>практическом занятии</w:t>
            </w:r>
          </w:p>
          <w:p w:rsidR="004A4F48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  <w:p w:rsidR="004A4F48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  <w:p w:rsidR="004A4F48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  <w:p w:rsidR="004A4F48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  <w:p w:rsidR="004A4F48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  <w:p w:rsidR="004A4F48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  <w:p w:rsidR="004A4F48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  <w:p w:rsidR="004A4F48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  <w:p w:rsidR="004A4F48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  <w:p w:rsidR="004A4F48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  <w:r>
              <w:rPr>
                <w:bCs/>
              </w:rPr>
              <w:t>Доклад на практическом занятии</w:t>
            </w:r>
          </w:p>
          <w:p w:rsidR="004A4F48" w:rsidRPr="00E12D7D" w:rsidRDefault="004A4F48" w:rsidP="00E0321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</w:tc>
      </w:tr>
      <w:tr w:rsidR="004A4F48" w:rsidRPr="00B12D66" w:rsidTr="00D3407C">
        <w:tc>
          <w:tcPr>
            <w:tcW w:w="748" w:type="dxa"/>
          </w:tcPr>
          <w:p w:rsidR="004A4F48" w:rsidRPr="00DC209E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4</w:t>
            </w:r>
          </w:p>
        </w:tc>
        <w:tc>
          <w:tcPr>
            <w:tcW w:w="2928" w:type="dxa"/>
          </w:tcPr>
          <w:p w:rsidR="004A4F48" w:rsidRPr="001B1F95" w:rsidRDefault="004A4F48" w:rsidP="00E03212">
            <w:pPr>
              <w:autoSpaceDE w:val="0"/>
              <w:autoSpaceDN w:val="0"/>
              <w:adjustRightInd w:val="0"/>
              <w:spacing w:before="0"/>
              <w:rPr>
                <w:bCs/>
                <w:i/>
              </w:rPr>
            </w:pPr>
            <w:r w:rsidRPr="001B1F95">
              <w:rPr>
                <w:bCs/>
                <w:i/>
              </w:rPr>
              <w:t>Самоподготовка</w:t>
            </w:r>
          </w:p>
        </w:tc>
        <w:tc>
          <w:tcPr>
            <w:tcW w:w="3372" w:type="dxa"/>
          </w:tcPr>
          <w:p w:rsidR="004A4F48" w:rsidRDefault="004A4F48" w:rsidP="00E03212">
            <w:pPr>
              <w:autoSpaceDE w:val="0"/>
              <w:autoSpaceDN w:val="0"/>
              <w:adjustRightInd w:val="0"/>
            </w:pPr>
            <w:r>
              <w:t>Подготовка к сдаче стандартных задач по всем разделам.</w:t>
            </w:r>
          </w:p>
          <w:p w:rsidR="004A4F48" w:rsidRDefault="004A4F48" w:rsidP="00E03212">
            <w:pPr>
              <w:autoSpaceDE w:val="0"/>
              <w:autoSpaceDN w:val="0"/>
              <w:adjustRightInd w:val="0"/>
              <w:spacing w:before="0"/>
            </w:pPr>
            <w:r>
              <w:t>Подготовка к теоретической части модулей.</w:t>
            </w:r>
          </w:p>
          <w:p w:rsidR="004A4F48" w:rsidRDefault="004A4F48" w:rsidP="00E03212">
            <w:pPr>
              <w:autoSpaceDE w:val="0"/>
              <w:autoSpaceDN w:val="0"/>
              <w:adjustRightInd w:val="0"/>
              <w:spacing w:before="0"/>
            </w:pPr>
          </w:p>
          <w:p w:rsidR="004A4F48" w:rsidRDefault="004A4F48" w:rsidP="00E03212">
            <w:pPr>
              <w:autoSpaceDE w:val="0"/>
              <w:autoSpaceDN w:val="0"/>
              <w:adjustRightInd w:val="0"/>
              <w:spacing w:before="0"/>
            </w:pPr>
          </w:p>
          <w:p w:rsidR="004A4F48" w:rsidRDefault="004A4F48" w:rsidP="00E03212">
            <w:pPr>
              <w:autoSpaceDE w:val="0"/>
              <w:autoSpaceDN w:val="0"/>
              <w:adjustRightInd w:val="0"/>
              <w:spacing w:before="0"/>
            </w:pPr>
          </w:p>
          <w:p w:rsidR="004A4F48" w:rsidRPr="001B1F95" w:rsidRDefault="004A4F48" w:rsidP="00EC31F6">
            <w:pPr>
              <w:autoSpaceDE w:val="0"/>
              <w:autoSpaceDN w:val="0"/>
              <w:adjustRightInd w:val="0"/>
              <w:spacing w:before="0"/>
              <w:rPr>
                <w:bCs/>
              </w:rPr>
            </w:pPr>
            <w:r>
              <w:t>Модули  1, 2, 3, 4</w:t>
            </w:r>
            <w:r w:rsidR="00EC31F6">
              <w:t>.</w:t>
            </w:r>
            <w:r>
              <w:t>.</w:t>
            </w:r>
          </w:p>
        </w:tc>
        <w:tc>
          <w:tcPr>
            <w:tcW w:w="1731" w:type="dxa"/>
          </w:tcPr>
          <w:p w:rsidR="004A4F48" w:rsidRDefault="004A4F48" w:rsidP="00E03212">
            <w:pPr>
              <w:autoSpaceDE w:val="0"/>
              <w:autoSpaceDN w:val="0"/>
              <w:adjustRightInd w:val="0"/>
            </w:pPr>
            <w:r>
              <w:t>Написание стандартных задач.</w:t>
            </w:r>
          </w:p>
          <w:p w:rsidR="004A4F48" w:rsidRDefault="004A4F48" w:rsidP="00E03212">
            <w:pPr>
              <w:autoSpaceDE w:val="0"/>
              <w:autoSpaceDN w:val="0"/>
              <w:adjustRightInd w:val="0"/>
            </w:pPr>
          </w:p>
          <w:p w:rsidR="004A4F48" w:rsidRDefault="004A4F48" w:rsidP="00E03212">
            <w:pPr>
              <w:autoSpaceDE w:val="0"/>
              <w:autoSpaceDN w:val="0"/>
              <w:adjustRightInd w:val="0"/>
            </w:pPr>
            <w:r>
              <w:t>Написание теоретической части модулей.</w:t>
            </w:r>
          </w:p>
          <w:p w:rsidR="004A4F48" w:rsidRDefault="004A4F48" w:rsidP="00E03212">
            <w:pPr>
              <w:autoSpaceDE w:val="0"/>
              <w:autoSpaceDN w:val="0"/>
              <w:adjustRightInd w:val="0"/>
            </w:pPr>
          </w:p>
          <w:p w:rsidR="004A4F48" w:rsidRDefault="004A4F48" w:rsidP="00E03212">
            <w:pPr>
              <w:autoSpaceDE w:val="0"/>
              <w:autoSpaceDN w:val="0"/>
              <w:adjustRightInd w:val="0"/>
            </w:pPr>
            <w:r>
              <w:t xml:space="preserve">Ответы на контрольные вопросы </w:t>
            </w:r>
          </w:p>
          <w:p w:rsidR="004A4F48" w:rsidRPr="00DC209E" w:rsidRDefault="004A4F48" w:rsidP="00E03212">
            <w:pPr>
              <w:autoSpaceDE w:val="0"/>
              <w:autoSpaceDN w:val="0"/>
              <w:adjustRightInd w:val="0"/>
            </w:pPr>
          </w:p>
        </w:tc>
      </w:tr>
      <w:tr w:rsidR="004A4F48" w:rsidRPr="00B12D66" w:rsidTr="00D3407C">
        <w:tc>
          <w:tcPr>
            <w:tcW w:w="748" w:type="dxa"/>
          </w:tcPr>
          <w:p w:rsidR="004A4F48" w:rsidRDefault="004A4F48" w:rsidP="00E0321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28" w:type="dxa"/>
          </w:tcPr>
          <w:p w:rsidR="004A4F48" w:rsidRPr="00CB4A0D" w:rsidRDefault="004A4F48" w:rsidP="00E03212">
            <w:pPr>
              <w:autoSpaceDE w:val="0"/>
              <w:autoSpaceDN w:val="0"/>
              <w:adjustRightInd w:val="0"/>
              <w:spacing w:before="0"/>
              <w:rPr>
                <w:b/>
                <w:bCs/>
                <w:i/>
              </w:rPr>
            </w:pPr>
            <w:r w:rsidRPr="00CB4A0D">
              <w:rPr>
                <w:b/>
                <w:bCs/>
                <w:i/>
              </w:rPr>
              <w:t>Итого:</w:t>
            </w:r>
          </w:p>
        </w:tc>
        <w:tc>
          <w:tcPr>
            <w:tcW w:w="3372" w:type="dxa"/>
          </w:tcPr>
          <w:p w:rsidR="004A4F48" w:rsidRDefault="000F68E7" w:rsidP="00FF0575">
            <w:pPr>
              <w:autoSpaceDE w:val="0"/>
              <w:autoSpaceDN w:val="0"/>
              <w:adjustRightInd w:val="0"/>
            </w:pPr>
            <w:r>
              <w:t>151 ч.</w:t>
            </w:r>
            <w:bookmarkStart w:id="0" w:name="_GoBack"/>
            <w:bookmarkEnd w:id="0"/>
          </w:p>
        </w:tc>
        <w:tc>
          <w:tcPr>
            <w:tcW w:w="1731" w:type="dxa"/>
          </w:tcPr>
          <w:p w:rsidR="004A4F48" w:rsidRDefault="004A4F48" w:rsidP="00E03212">
            <w:pPr>
              <w:autoSpaceDE w:val="0"/>
              <w:autoSpaceDN w:val="0"/>
              <w:adjustRightInd w:val="0"/>
            </w:pPr>
          </w:p>
        </w:tc>
      </w:tr>
    </w:tbl>
    <w:p w:rsidR="004A4F48" w:rsidRDefault="004A4F48" w:rsidP="004A4F48">
      <w:pPr>
        <w:spacing w:before="0"/>
        <w:ind w:firstLine="539"/>
        <w:jc w:val="center"/>
        <w:rPr>
          <w:b/>
          <w:bCs/>
        </w:rPr>
      </w:pPr>
    </w:p>
    <w:p w:rsidR="004A4F48" w:rsidRDefault="004A4F48" w:rsidP="004A4F48">
      <w:pPr>
        <w:spacing w:before="0"/>
        <w:ind w:firstLine="539"/>
        <w:jc w:val="center"/>
        <w:rPr>
          <w:b/>
          <w:bCs/>
        </w:rPr>
      </w:pPr>
    </w:p>
    <w:p w:rsidR="004A4F48" w:rsidRPr="00186A4B" w:rsidRDefault="00D3407C" w:rsidP="004A4F48">
      <w:pPr>
        <w:spacing w:before="0"/>
        <w:ind w:firstLine="539"/>
        <w:jc w:val="center"/>
        <w:rPr>
          <w:bCs/>
        </w:rPr>
      </w:pPr>
      <w:r>
        <w:rPr>
          <w:b/>
          <w:bCs/>
        </w:rPr>
        <w:t>4</w:t>
      </w:r>
      <w:r w:rsidR="004A4F48">
        <w:rPr>
          <w:b/>
          <w:bCs/>
        </w:rPr>
        <w:t xml:space="preserve">.1. Темы </w:t>
      </w:r>
      <w:r w:rsidR="004A4F48" w:rsidRPr="00C918FD">
        <w:rPr>
          <w:b/>
          <w:bCs/>
        </w:rPr>
        <w:t>курсов</w:t>
      </w:r>
      <w:r w:rsidR="004A4F48">
        <w:rPr>
          <w:b/>
          <w:bCs/>
        </w:rPr>
        <w:t>ых</w:t>
      </w:r>
      <w:r w:rsidR="004A4F48" w:rsidRPr="00C918FD">
        <w:rPr>
          <w:b/>
          <w:bCs/>
        </w:rPr>
        <w:t xml:space="preserve"> работ (проект</w:t>
      </w:r>
      <w:r w:rsidR="004A4F48">
        <w:rPr>
          <w:b/>
          <w:bCs/>
        </w:rPr>
        <w:t>ов</w:t>
      </w:r>
      <w:r w:rsidR="004A4F48" w:rsidRPr="00C918FD">
        <w:rPr>
          <w:b/>
          <w:bCs/>
        </w:rPr>
        <w:t>) или семестров</w:t>
      </w:r>
      <w:r w:rsidR="004A4F48">
        <w:rPr>
          <w:b/>
          <w:bCs/>
        </w:rPr>
        <w:t>ых</w:t>
      </w:r>
      <w:r w:rsidR="004A4F48" w:rsidRPr="00C918FD">
        <w:rPr>
          <w:b/>
          <w:bCs/>
        </w:rPr>
        <w:t xml:space="preserve"> задани</w:t>
      </w:r>
      <w:r w:rsidR="004A4F48">
        <w:rPr>
          <w:b/>
          <w:bCs/>
        </w:rPr>
        <w:t>й</w:t>
      </w:r>
      <w:r w:rsidR="004A4F48" w:rsidRPr="00C918FD">
        <w:rPr>
          <w:b/>
          <w:bCs/>
        </w:rPr>
        <w:t>.</w:t>
      </w:r>
      <w:r w:rsidR="004A4F48">
        <w:rPr>
          <w:b/>
          <w:bCs/>
        </w:rPr>
        <w:t xml:space="preserve"> </w:t>
      </w:r>
      <w:r w:rsidR="004A4F48" w:rsidRPr="00186A4B">
        <w:rPr>
          <w:bCs/>
        </w:rPr>
        <w:t>(Курсовые работы не предусмотрены учебным планом.)</w:t>
      </w:r>
    </w:p>
    <w:p w:rsidR="004A4F48" w:rsidRDefault="004A4F48" w:rsidP="004A4F48">
      <w:pPr>
        <w:spacing w:before="0"/>
        <w:ind w:firstLine="539"/>
        <w:jc w:val="both"/>
      </w:pPr>
    </w:p>
    <w:p w:rsidR="004A4F48" w:rsidRDefault="00D3407C" w:rsidP="004A4F48">
      <w:pPr>
        <w:spacing w:before="0"/>
        <w:ind w:firstLine="539"/>
        <w:jc w:val="center"/>
        <w:rPr>
          <w:b/>
          <w:bCs/>
        </w:rPr>
      </w:pPr>
      <w:r>
        <w:rPr>
          <w:b/>
          <w:bCs/>
        </w:rPr>
        <w:t>4</w:t>
      </w:r>
      <w:r w:rsidR="004A4F48">
        <w:rPr>
          <w:b/>
          <w:bCs/>
        </w:rPr>
        <w:t xml:space="preserve">.2. </w:t>
      </w:r>
      <w:r w:rsidR="004A4F48" w:rsidRPr="00CD7393">
        <w:rPr>
          <w:b/>
          <w:bCs/>
        </w:rPr>
        <w:t xml:space="preserve">Перечень учебно-методического обеспечения для самостоятельной работы </w:t>
      </w:r>
      <w:proofErr w:type="gramStart"/>
      <w:r w:rsidR="004A4F48" w:rsidRPr="00CD7393">
        <w:rPr>
          <w:b/>
          <w:bCs/>
        </w:rPr>
        <w:t>обучающихся</w:t>
      </w:r>
      <w:proofErr w:type="gramEnd"/>
      <w:r w:rsidR="004A4F48">
        <w:rPr>
          <w:b/>
          <w:bCs/>
        </w:rPr>
        <w:t>.</w:t>
      </w:r>
    </w:p>
    <w:p w:rsidR="004A4F48" w:rsidRDefault="004A4F48" w:rsidP="004A4F48">
      <w:pPr>
        <w:spacing w:before="0"/>
        <w:ind w:firstLine="539"/>
        <w:jc w:val="both"/>
      </w:pPr>
      <w:r>
        <w:rPr>
          <w:b/>
          <w:bCs/>
        </w:rPr>
        <w:t>1</w:t>
      </w:r>
      <w:r w:rsidRPr="00186A4B">
        <w:rPr>
          <w:b/>
          <w:bCs/>
        </w:rPr>
        <w:t xml:space="preserve">. </w:t>
      </w:r>
      <w:r w:rsidRPr="00186A4B">
        <w:t>Шаова С.М. Обыкновенные дифференциальные уравнения. Учебное пособие. – Майкоп: Изд-во АГУ, 2015.</w:t>
      </w:r>
    </w:p>
    <w:p w:rsidR="004A4F48" w:rsidRDefault="004A4F48" w:rsidP="004A4F48">
      <w:pPr>
        <w:spacing w:before="0"/>
        <w:ind w:firstLine="539"/>
        <w:jc w:val="both"/>
        <w:rPr>
          <w:iCs/>
        </w:rPr>
      </w:pPr>
      <w:r>
        <w:t xml:space="preserve">2. </w:t>
      </w:r>
      <w:r w:rsidRPr="00CF1B09">
        <w:rPr>
          <w:iCs/>
        </w:rPr>
        <w:t>Матвеев Н.М. Сборник задач и упражнений по обыкновенным дифференциальным уравнениям / Н.М. Матвеев</w:t>
      </w:r>
      <w:r w:rsidRPr="00B209CF">
        <w:rPr>
          <w:i/>
          <w:iCs/>
        </w:rPr>
        <w:t xml:space="preserve">. – </w:t>
      </w:r>
      <w:proofErr w:type="spellStart"/>
      <w:r w:rsidRPr="00CF1B09">
        <w:rPr>
          <w:iCs/>
        </w:rPr>
        <w:t>Спб</w:t>
      </w:r>
      <w:proofErr w:type="spellEnd"/>
      <w:r w:rsidRPr="00CF1B09">
        <w:rPr>
          <w:iCs/>
        </w:rPr>
        <w:t>.: Изд-во «Лань», 2002</w:t>
      </w:r>
    </w:p>
    <w:p w:rsidR="004A4F48" w:rsidRDefault="004A4F48" w:rsidP="004A4F48">
      <w:pPr>
        <w:spacing w:before="0"/>
        <w:ind w:firstLine="539"/>
        <w:jc w:val="both"/>
      </w:pPr>
      <w:r w:rsidRPr="00CE0861">
        <w:t>3.</w:t>
      </w:r>
      <w:r w:rsidR="00556D88">
        <w:t xml:space="preserve"> </w:t>
      </w:r>
      <w:r w:rsidRPr="00CE0861">
        <w:t xml:space="preserve">Самойленко А.М. Дифференциальные уравнения в примерах и задачах / Самойленко А.М., Кривошея С.А., </w:t>
      </w:r>
      <w:proofErr w:type="spellStart"/>
      <w:r w:rsidRPr="00CE0861">
        <w:t>Перестюк</w:t>
      </w:r>
      <w:proofErr w:type="spellEnd"/>
      <w:r w:rsidRPr="00CE0861">
        <w:t xml:space="preserve"> Н.А. — 2-е изд., </w:t>
      </w:r>
      <w:proofErr w:type="spellStart"/>
      <w:r w:rsidRPr="00CE0861">
        <w:t>перераб</w:t>
      </w:r>
      <w:proofErr w:type="spellEnd"/>
      <w:r w:rsidRPr="00CE0861">
        <w:t xml:space="preserve">. — М.: </w:t>
      </w:r>
      <w:proofErr w:type="spellStart"/>
      <w:r w:rsidRPr="00CE0861">
        <w:t>Высш</w:t>
      </w:r>
      <w:proofErr w:type="spellEnd"/>
      <w:r w:rsidRPr="00CE0861">
        <w:t xml:space="preserve">. </w:t>
      </w:r>
      <w:proofErr w:type="spellStart"/>
      <w:r w:rsidRPr="00CE0861">
        <w:t>шк</w:t>
      </w:r>
      <w:proofErr w:type="spellEnd"/>
      <w:r w:rsidRPr="00CE0861">
        <w:t>., 1989.</w:t>
      </w:r>
    </w:p>
    <w:p w:rsidR="00D24883" w:rsidRPr="00CE0861" w:rsidRDefault="00D24883" w:rsidP="004A4F48">
      <w:pPr>
        <w:spacing w:before="0"/>
        <w:ind w:firstLine="539"/>
        <w:jc w:val="both"/>
        <w:rPr>
          <w:b/>
          <w:bCs/>
        </w:rPr>
      </w:pPr>
      <w:r>
        <w:t xml:space="preserve">4. </w:t>
      </w:r>
      <w:proofErr w:type="spellStart"/>
      <w:r>
        <w:t>Решебники</w:t>
      </w:r>
      <w:proofErr w:type="spellEnd"/>
      <w:r>
        <w:t>.</w:t>
      </w:r>
    </w:p>
    <w:p w:rsidR="00291118" w:rsidRDefault="00291118" w:rsidP="004A4F48">
      <w:pPr>
        <w:spacing w:before="0"/>
        <w:ind w:firstLine="540"/>
        <w:jc w:val="center"/>
        <w:rPr>
          <w:b/>
          <w:bCs/>
        </w:rPr>
      </w:pPr>
    </w:p>
    <w:p w:rsidR="004A4F48" w:rsidRDefault="00D3407C" w:rsidP="004A4F48">
      <w:pPr>
        <w:spacing w:before="0"/>
        <w:ind w:firstLine="540"/>
        <w:jc w:val="center"/>
        <w:rPr>
          <w:b/>
          <w:bCs/>
        </w:rPr>
      </w:pPr>
      <w:r>
        <w:rPr>
          <w:b/>
          <w:bCs/>
        </w:rPr>
        <w:t>5</w:t>
      </w:r>
      <w:r w:rsidR="004A4F48" w:rsidRPr="00716259">
        <w:rPr>
          <w:b/>
          <w:bCs/>
        </w:rPr>
        <w:t>. Учебно</w:t>
      </w:r>
      <w:r w:rsidR="004A4F48" w:rsidRPr="00DB3537">
        <w:rPr>
          <w:b/>
          <w:bCs/>
        </w:rPr>
        <w:t>-методическое обеспечение дисциплины</w:t>
      </w:r>
      <w:r w:rsidR="004A4F48">
        <w:rPr>
          <w:b/>
          <w:bCs/>
        </w:rPr>
        <w:t xml:space="preserve"> (модуля)</w:t>
      </w:r>
      <w:r w:rsidR="004A4F48" w:rsidRPr="00DB3537">
        <w:rPr>
          <w:b/>
          <w:bCs/>
        </w:rPr>
        <w:t>.</w:t>
      </w:r>
    </w:p>
    <w:p w:rsidR="004A4F48" w:rsidRPr="009269E3" w:rsidRDefault="00D3407C" w:rsidP="00D3407C">
      <w:pPr>
        <w:pStyle w:val="30"/>
        <w:spacing w:before="0" w:after="0"/>
        <w:jc w:val="left"/>
        <w:rPr>
          <w:b w:val="0"/>
          <w:bCs w:val="0"/>
        </w:rPr>
      </w:pPr>
      <w:r>
        <w:rPr>
          <w:b w:val="0"/>
          <w:bCs w:val="0"/>
        </w:rPr>
        <w:t xml:space="preserve">    </w:t>
      </w:r>
      <w:r w:rsidR="004A4F48" w:rsidRPr="009269E3">
        <w:rPr>
          <w:b w:val="0"/>
          <w:bCs w:val="0"/>
        </w:rPr>
        <w:t xml:space="preserve">Таблица </w:t>
      </w:r>
      <w:r w:rsidR="004A4F48">
        <w:rPr>
          <w:b w:val="0"/>
          <w:bCs w:val="0"/>
        </w:rPr>
        <w:t>4</w:t>
      </w:r>
      <w:r w:rsidR="004A4F48" w:rsidRPr="009269E3">
        <w:rPr>
          <w:b w:val="0"/>
          <w:bCs w:val="0"/>
        </w:rPr>
        <w:t>. Основная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4A4F48" w:rsidRPr="00B12D66" w:rsidTr="00D3407C">
        <w:trPr>
          <w:trHeight w:val="440"/>
        </w:trPr>
        <w:tc>
          <w:tcPr>
            <w:tcW w:w="748" w:type="dxa"/>
          </w:tcPr>
          <w:p w:rsidR="004A4F48" w:rsidRPr="00DC209E" w:rsidRDefault="004A4F48" w:rsidP="00D3407C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</w:tc>
        <w:tc>
          <w:tcPr>
            <w:tcW w:w="9000" w:type="dxa"/>
          </w:tcPr>
          <w:p w:rsidR="004A4F48" w:rsidRPr="00DC209E" w:rsidRDefault="004A4F48" w:rsidP="00D3407C">
            <w:pPr>
              <w:autoSpaceDE w:val="0"/>
              <w:autoSpaceDN w:val="0"/>
              <w:adjustRightInd w:val="0"/>
            </w:pPr>
            <w:r>
              <w:t>Наименование, библиографическое</w:t>
            </w:r>
            <w:r w:rsidR="00D3407C">
              <w:t xml:space="preserve"> </w:t>
            </w:r>
            <w:r>
              <w:t xml:space="preserve"> описание</w:t>
            </w:r>
          </w:p>
        </w:tc>
      </w:tr>
      <w:tr w:rsidR="004A4F48" w:rsidRPr="00B12D66" w:rsidTr="00E03212">
        <w:tc>
          <w:tcPr>
            <w:tcW w:w="748" w:type="dxa"/>
          </w:tcPr>
          <w:p w:rsidR="004A4F48" w:rsidRPr="009A1EFD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000" w:type="dxa"/>
          </w:tcPr>
          <w:p w:rsidR="004A4F48" w:rsidRPr="0052603E" w:rsidRDefault="004A4F48" w:rsidP="00E03212">
            <w:pPr>
              <w:autoSpaceDE w:val="0"/>
              <w:autoSpaceDN w:val="0"/>
              <w:adjustRightInd w:val="0"/>
              <w:rPr>
                <w:i/>
                <w:iCs/>
              </w:rPr>
            </w:pPr>
            <w:proofErr w:type="spellStart"/>
            <w:r w:rsidRPr="00B209CF">
              <w:rPr>
                <w:i/>
                <w:iCs/>
              </w:rPr>
              <w:t>Треногин</w:t>
            </w:r>
            <w:proofErr w:type="spellEnd"/>
            <w:r>
              <w:rPr>
                <w:i/>
                <w:iCs/>
              </w:rPr>
              <w:t xml:space="preserve"> </w:t>
            </w:r>
            <w:r w:rsidRPr="00B209CF">
              <w:rPr>
                <w:i/>
                <w:iCs/>
              </w:rPr>
              <w:t xml:space="preserve">В.А. Обыкновенные дифференциальные уравнения. Учебник для вузов. --–М.: </w:t>
            </w:r>
            <w:proofErr w:type="spellStart"/>
            <w:r w:rsidRPr="00B209CF">
              <w:rPr>
                <w:i/>
                <w:iCs/>
              </w:rPr>
              <w:t>Физматлит</w:t>
            </w:r>
            <w:proofErr w:type="spellEnd"/>
            <w:r w:rsidRPr="00B209CF">
              <w:rPr>
                <w:i/>
                <w:iCs/>
              </w:rPr>
              <w:t>, 2009. –312 с.</w:t>
            </w:r>
          </w:p>
        </w:tc>
      </w:tr>
      <w:tr w:rsidR="004A4F48" w:rsidRPr="00B12D66" w:rsidTr="00E03212">
        <w:tc>
          <w:tcPr>
            <w:tcW w:w="748" w:type="dxa"/>
          </w:tcPr>
          <w:p w:rsidR="004A4F48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</w:t>
            </w:r>
          </w:p>
        </w:tc>
        <w:tc>
          <w:tcPr>
            <w:tcW w:w="9000" w:type="dxa"/>
          </w:tcPr>
          <w:p w:rsidR="004A4F48" w:rsidRPr="00B209CF" w:rsidRDefault="004A4F48" w:rsidP="00E03212">
            <w:pPr>
              <w:autoSpaceDE w:val="0"/>
              <w:autoSpaceDN w:val="0"/>
              <w:adjustRightInd w:val="0"/>
              <w:rPr>
                <w:i/>
                <w:iCs/>
              </w:rPr>
            </w:pPr>
            <w:proofErr w:type="spellStart"/>
            <w:r w:rsidRPr="00B209CF">
              <w:rPr>
                <w:i/>
                <w:iCs/>
              </w:rPr>
              <w:t>Филлипов</w:t>
            </w:r>
            <w:proofErr w:type="spellEnd"/>
            <w:r w:rsidRPr="00B209CF">
              <w:rPr>
                <w:i/>
                <w:iCs/>
              </w:rPr>
              <w:t xml:space="preserve"> А.Ф. Сборник задач по обыкновенным дифференциальным уравнениям</w:t>
            </w:r>
            <w:r>
              <w:rPr>
                <w:i/>
                <w:iCs/>
              </w:rPr>
              <w:t xml:space="preserve">/ А.Ф. </w:t>
            </w:r>
            <w:proofErr w:type="spellStart"/>
            <w:r>
              <w:rPr>
                <w:i/>
                <w:iCs/>
              </w:rPr>
              <w:t>Филлипов</w:t>
            </w:r>
            <w:proofErr w:type="spellEnd"/>
            <w:r>
              <w:rPr>
                <w:i/>
                <w:iCs/>
              </w:rPr>
              <w:t xml:space="preserve">. </w:t>
            </w:r>
            <w:proofErr w:type="gramStart"/>
            <w:r>
              <w:rPr>
                <w:i/>
                <w:iCs/>
              </w:rPr>
              <w:t>–М</w:t>
            </w:r>
            <w:proofErr w:type="gramEnd"/>
            <w:r>
              <w:rPr>
                <w:i/>
                <w:iCs/>
              </w:rPr>
              <w:t>.: Наука, 2004</w:t>
            </w:r>
            <w:r w:rsidRPr="00B209CF">
              <w:rPr>
                <w:i/>
                <w:iCs/>
              </w:rPr>
              <w:t>.</w:t>
            </w:r>
          </w:p>
        </w:tc>
      </w:tr>
      <w:tr w:rsidR="004A4F48" w:rsidRPr="00B12D66" w:rsidTr="00E03212">
        <w:tc>
          <w:tcPr>
            <w:tcW w:w="748" w:type="dxa"/>
          </w:tcPr>
          <w:p w:rsidR="004A4F48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000" w:type="dxa"/>
          </w:tcPr>
          <w:p w:rsidR="004A4F48" w:rsidRPr="00B209CF" w:rsidRDefault="004A4F48" w:rsidP="00E03212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</w:rPr>
              <w:t>Шаова С.М. Обыкновенные дифференциальные уравнения. Учебное пособие.</w:t>
            </w:r>
            <w:r w:rsidRPr="00EE2A27">
              <w:rPr>
                <w:i/>
              </w:rPr>
              <w:t xml:space="preserve"> – Майкоп: Изд-во АГУ, 20</w:t>
            </w:r>
            <w:r>
              <w:rPr>
                <w:i/>
              </w:rPr>
              <w:t>15</w:t>
            </w:r>
            <w:r w:rsidRPr="00EE2A27">
              <w:rPr>
                <w:i/>
              </w:rPr>
              <w:t>.</w:t>
            </w:r>
          </w:p>
        </w:tc>
      </w:tr>
      <w:tr w:rsidR="004A4F48" w:rsidRPr="00B12D66" w:rsidTr="00E03212">
        <w:tc>
          <w:tcPr>
            <w:tcW w:w="748" w:type="dxa"/>
          </w:tcPr>
          <w:p w:rsidR="004A4F48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000" w:type="dxa"/>
          </w:tcPr>
          <w:p w:rsidR="004A4F48" w:rsidRPr="00D95CA8" w:rsidRDefault="004A4F48" w:rsidP="00E03212">
            <w:pPr>
              <w:rPr>
                <w:i/>
              </w:rPr>
            </w:pPr>
            <w:r w:rsidRPr="00D95CA8">
              <w:rPr>
                <w:i/>
              </w:rPr>
              <w:t>Медведев, К.В. Дифференциальные уравнения / К.В.</w:t>
            </w:r>
            <w:r>
              <w:rPr>
                <w:i/>
              </w:rPr>
              <w:t> Медведев, В.А. </w:t>
            </w:r>
            <w:proofErr w:type="spellStart"/>
            <w:r>
              <w:rPr>
                <w:i/>
              </w:rPr>
              <w:t>Шалдырван</w:t>
            </w:r>
            <w:proofErr w:type="spellEnd"/>
            <w:r>
              <w:rPr>
                <w:i/>
              </w:rPr>
              <w:t>. - М.</w:t>
            </w:r>
            <w:r w:rsidRPr="00D95CA8">
              <w:rPr>
                <w:i/>
              </w:rPr>
              <w:t>: Вузовская книга, 2008. - 356 с. - ISBN 978-5-9502-0317-6</w:t>
            </w:r>
            <w:proofErr w:type="gramStart"/>
            <w:r w:rsidRPr="00D95CA8">
              <w:rPr>
                <w:i/>
              </w:rPr>
              <w:t xml:space="preserve"> ;</w:t>
            </w:r>
            <w:proofErr w:type="gramEnd"/>
            <w:r w:rsidRPr="00D95CA8">
              <w:rPr>
                <w:i/>
              </w:rPr>
              <w:t xml:space="preserve"> То же [Электронный ресурс]. - URL: </w:t>
            </w:r>
            <w:hyperlink r:id="rId10" w:history="1">
              <w:r w:rsidRPr="00D95CA8">
                <w:rPr>
                  <w:rStyle w:val="af7"/>
                  <w:i/>
                </w:rPr>
                <w:t>http://biblioclub.ru/index.php?page=book&amp;id=129685</w:t>
              </w:r>
            </w:hyperlink>
          </w:p>
        </w:tc>
      </w:tr>
    </w:tbl>
    <w:p w:rsidR="004A4F48" w:rsidRPr="00317360" w:rsidRDefault="00D3407C" w:rsidP="00D3407C">
      <w:pPr>
        <w:pStyle w:val="30"/>
        <w:spacing w:before="0" w:after="0"/>
        <w:jc w:val="left"/>
        <w:rPr>
          <w:b w:val="0"/>
          <w:bCs w:val="0"/>
        </w:rPr>
      </w:pPr>
      <w:r>
        <w:rPr>
          <w:b w:val="0"/>
          <w:bCs w:val="0"/>
        </w:rPr>
        <w:t xml:space="preserve">   </w:t>
      </w:r>
      <w:r w:rsidR="004A4F48" w:rsidRPr="00317360">
        <w:rPr>
          <w:b w:val="0"/>
          <w:bCs w:val="0"/>
        </w:rPr>
        <w:t xml:space="preserve">Таблица </w:t>
      </w:r>
      <w:r w:rsidR="004A4F48">
        <w:rPr>
          <w:b w:val="0"/>
          <w:bCs w:val="0"/>
        </w:rPr>
        <w:t>5</w:t>
      </w:r>
      <w:r w:rsidR="004A4F48" w:rsidRPr="00317360">
        <w:rPr>
          <w:b w:val="0"/>
          <w:bCs w:val="0"/>
        </w:rPr>
        <w:t>. Дополнительная 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4A4F48" w:rsidRPr="00B12D66" w:rsidTr="00D3407C">
        <w:trPr>
          <w:trHeight w:val="494"/>
        </w:trPr>
        <w:tc>
          <w:tcPr>
            <w:tcW w:w="748" w:type="dxa"/>
          </w:tcPr>
          <w:p w:rsidR="004A4F48" w:rsidRPr="00DC209E" w:rsidRDefault="004A4F48" w:rsidP="00D3407C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</w:tc>
        <w:tc>
          <w:tcPr>
            <w:tcW w:w="9000" w:type="dxa"/>
          </w:tcPr>
          <w:p w:rsidR="004A4F48" w:rsidRPr="00DC209E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Наименование,  библиографическое  описание</w:t>
            </w:r>
          </w:p>
        </w:tc>
      </w:tr>
      <w:tr w:rsidR="004A4F48" w:rsidRPr="00B12D66" w:rsidTr="00E03212">
        <w:tc>
          <w:tcPr>
            <w:tcW w:w="748" w:type="dxa"/>
          </w:tcPr>
          <w:p w:rsidR="004A4F48" w:rsidRPr="009A1EFD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000" w:type="dxa"/>
          </w:tcPr>
          <w:p w:rsidR="004A4F48" w:rsidRPr="0052603E" w:rsidRDefault="004A4F48" w:rsidP="00E03212">
            <w:pPr>
              <w:autoSpaceDE w:val="0"/>
              <w:autoSpaceDN w:val="0"/>
              <w:adjustRightInd w:val="0"/>
              <w:rPr>
                <w:i/>
                <w:iCs/>
              </w:rPr>
            </w:pPr>
            <w:proofErr w:type="spellStart"/>
            <w:r w:rsidRPr="00B209CF">
              <w:rPr>
                <w:i/>
                <w:iCs/>
              </w:rPr>
              <w:t>Амелькин</w:t>
            </w:r>
            <w:proofErr w:type="spellEnd"/>
            <w:r w:rsidRPr="00B209CF">
              <w:rPr>
                <w:i/>
                <w:iCs/>
              </w:rPr>
              <w:t xml:space="preserve"> В.В. Дифференциальные уравнения в приложениях / В.В. </w:t>
            </w:r>
            <w:proofErr w:type="spellStart"/>
            <w:r w:rsidRPr="00B209CF">
              <w:rPr>
                <w:i/>
                <w:iCs/>
              </w:rPr>
              <w:t>Амелькин</w:t>
            </w:r>
            <w:proofErr w:type="spellEnd"/>
            <w:r w:rsidRPr="00B209CF">
              <w:rPr>
                <w:i/>
                <w:iCs/>
              </w:rPr>
              <w:t>. – М.: Наука, 1987.</w:t>
            </w:r>
          </w:p>
        </w:tc>
      </w:tr>
      <w:tr w:rsidR="004A4F48" w:rsidRPr="00B12D66" w:rsidTr="00E03212">
        <w:tc>
          <w:tcPr>
            <w:tcW w:w="748" w:type="dxa"/>
          </w:tcPr>
          <w:p w:rsidR="004A4F48" w:rsidRPr="009A1EFD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0" w:type="dxa"/>
          </w:tcPr>
          <w:p w:rsidR="004A4F48" w:rsidRPr="0052603E" w:rsidRDefault="004A4F48" w:rsidP="00E03212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209CF">
              <w:rPr>
                <w:i/>
                <w:iCs/>
              </w:rPr>
              <w:t>Степанов В.В. Курс дифференциальных уравнений /В.В. Степанов</w:t>
            </w:r>
            <w:proofErr w:type="gramStart"/>
            <w:r w:rsidRPr="00B209CF">
              <w:rPr>
                <w:i/>
                <w:iCs/>
              </w:rPr>
              <w:t>.–</w:t>
            </w:r>
            <w:proofErr w:type="gramEnd"/>
            <w:r w:rsidRPr="00B209CF">
              <w:rPr>
                <w:i/>
                <w:iCs/>
              </w:rPr>
              <w:t>М.:</w:t>
            </w:r>
            <w:proofErr w:type="spellStart"/>
            <w:r w:rsidRPr="00B209CF">
              <w:rPr>
                <w:i/>
                <w:iCs/>
              </w:rPr>
              <w:t>Физматгиз</w:t>
            </w:r>
            <w:proofErr w:type="spellEnd"/>
            <w:r w:rsidRPr="00B209CF">
              <w:rPr>
                <w:i/>
                <w:iCs/>
              </w:rPr>
              <w:t>, 1958.</w:t>
            </w:r>
          </w:p>
        </w:tc>
      </w:tr>
      <w:tr w:rsidR="004A4F48" w:rsidRPr="00B12D66" w:rsidTr="00E03212">
        <w:tc>
          <w:tcPr>
            <w:tcW w:w="748" w:type="dxa"/>
          </w:tcPr>
          <w:p w:rsidR="004A4F48" w:rsidRPr="009A1EFD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000" w:type="dxa"/>
          </w:tcPr>
          <w:p w:rsidR="004A4F48" w:rsidRDefault="004A4F48" w:rsidP="00E03212">
            <w:pPr>
              <w:autoSpaceDE w:val="0"/>
              <w:autoSpaceDN w:val="0"/>
              <w:adjustRightInd w:val="0"/>
              <w:rPr>
                <w:i/>
                <w:iCs/>
              </w:rPr>
            </w:pPr>
            <w:proofErr w:type="spellStart"/>
            <w:r w:rsidRPr="00B209CF">
              <w:rPr>
                <w:i/>
                <w:iCs/>
              </w:rPr>
              <w:t>Эльсгольц</w:t>
            </w:r>
            <w:proofErr w:type="spellEnd"/>
            <w:r w:rsidRPr="00B209CF">
              <w:rPr>
                <w:i/>
                <w:iCs/>
              </w:rPr>
              <w:t xml:space="preserve"> Л.Э. Обыкновенные дифференциальные уравнения / Л.Э. </w:t>
            </w:r>
            <w:proofErr w:type="spellStart"/>
            <w:r w:rsidRPr="00B209CF">
              <w:rPr>
                <w:i/>
                <w:iCs/>
              </w:rPr>
              <w:t>Эльсгольц</w:t>
            </w:r>
            <w:proofErr w:type="spellEnd"/>
            <w:proofErr w:type="gramStart"/>
            <w:r w:rsidRPr="00B209CF">
              <w:rPr>
                <w:i/>
                <w:iCs/>
              </w:rPr>
              <w:t xml:space="preserve"> .</w:t>
            </w:r>
            <w:proofErr w:type="gramEnd"/>
            <w:r w:rsidRPr="00B209CF">
              <w:rPr>
                <w:i/>
                <w:iCs/>
              </w:rPr>
              <w:t xml:space="preserve"> – </w:t>
            </w:r>
          </w:p>
          <w:p w:rsidR="004A4F48" w:rsidRPr="0052603E" w:rsidRDefault="004A4F48" w:rsidP="00E03212">
            <w:pPr>
              <w:autoSpaceDE w:val="0"/>
              <w:autoSpaceDN w:val="0"/>
              <w:adjustRightInd w:val="0"/>
              <w:rPr>
                <w:i/>
                <w:iCs/>
              </w:rPr>
            </w:pPr>
            <w:proofErr w:type="spellStart"/>
            <w:r w:rsidRPr="00B209CF">
              <w:rPr>
                <w:i/>
                <w:iCs/>
              </w:rPr>
              <w:t>Спб</w:t>
            </w:r>
            <w:proofErr w:type="spellEnd"/>
            <w:r w:rsidRPr="00B209CF">
              <w:rPr>
                <w:i/>
                <w:iCs/>
              </w:rPr>
              <w:t>.: Изд-во Лань, 2002.</w:t>
            </w:r>
          </w:p>
        </w:tc>
      </w:tr>
      <w:tr w:rsidR="004A4F48" w:rsidRPr="00B12D66" w:rsidTr="00E03212">
        <w:tc>
          <w:tcPr>
            <w:tcW w:w="748" w:type="dxa"/>
          </w:tcPr>
          <w:p w:rsidR="004A4F48" w:rsidRPr="009A1EFD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000" w:type="dxa"/>
          </w:tcPr>
          <w:p w:rsidR="004A4F48" w:rsidRPr="0052603E" w:rsidRDefault="004A4F48" w:rsidP="00E03212">
            <w:pPr>
              <w:autoSpaceDE w:val="0"/>
              <w:autoSpaceDN w:val="0"/>
              <w:adjustRightInd w:val="0"/>
              <w:rPr>
                <w:i/>
                <w:iCs/>
              </w:rPr>
            </w:pPr>
            <w:proofErr w:type="spellStart"/>
            <w:r w:rsidRPr="00B209CF">
              <w:rPr>
                <w:i/>
                <w:iCs/>
              </w:rPr>
              <w:t>Филлипов</w:t>
            </w:r>
            <w:proofErr w:type="spellEnd"/>
            <w:r w:rsidRPr="00B209CF">
              <w:rPr>
                <w:i/>
                <w:iCs/>
              </w:rPr>
              <w:t xml:space="preserve"> А.Ф. Введение в теорию дифференциальных уравнений / А.Ф. </w:t>
            </w:r>
            <w:proofErr w:type="spellStart"/>
            <w:r w:rsidRPr="00B209CF">
              <w:rPr>
                <w:i/>
                <w:iCs/>
              </w:rPr>
              <w:t>Филлипов</w:t>
            </w:r>
            <w:proofErr w:type="spellEnd"/>
            <w:r w:rsidRPr="00B209CF">
              <w:rPr>
                <w:i/>
                <w:iCs/>
              </w:rPr>
              <w:t xml:space="preserve">. – </w:t>
            </w:r>
            <w:r w:rsidRPr="00B209CF">
              <w:rPr>
                <w:i/>
              </w:rPr>
              <w:t>М.-Ижевск: НИЦ «Регулярная и хаотическая динамика», 2004.</w:t>
            </w:r>
          </w:p>
        </w:tc>
      </w:tr>
      <w:tr w:rsidR="004A4F48" w:rsidRPr="00B12D66" w:rsidTr="00E03212">
        <w:tc>
          <w:tcPr>
            <w:tcW w:w="748" w:type="dxa"/>
          </w:tcPr>
          <w:p w:rsidR="004A4F48" w:rsidRPr="009A1EFD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000" w:type="dxa"/>
          </w:tcPr>
          <w:p w:rsidR="004A4F48" w:rsidRPr="00B209CF" w:rsidRDefault="004A4F48" w:rsidP="00E03212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209CF">
              <w:rPr>
                <w:i/>
                <w:iCs/>
              </w:rPr>
              <w:t>Журнал «Дифференциальные уравнения»</w:t>
            </w:r>
            <w:r>
              <w:rPr>
                <w:i/>
                <w:iCs/>
              </w:rPr>
              <w:t xml:space="preserve"> 2012,№3; 2013, №5.</w:t>
            </w:r>
          </w:p>
        </w:tc>
      </w:tr>
      <w:tr w:rsidR="004A4F48" w:rsidRPr="00B12D66" w:rsidTr="00E03212">
        <w:tc>
          <w:tcPr>
            <w:tcW w:w="748" w:type="dxa"/>
          </w:tcPr>
          <w:p w:rsidR="004A4F48" w:rsidRPr="009A1EFD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000" w:type="dxa"/>
          </w:tcPr>
          <w:p w:rsidR="004A4F48" w:rsidRPr="0052603E" w:rsidRDefault="004A4F48" w:rsidP="00E03212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209CF">
              <w:rPr>
                <w:i/>
                <w:iCs/>
              </w:rPr>
              <w:t>Туганбаев А.А. Дифференциальные уравнения. 3-е изд. Учебное пособие. Доп./А.А. Туганбаев. –</w:t>
            </w:r>
            <w:r>
              <w:rPr>
                <w:i/>
                <w:iCs/>
              </w:rPr>
              <w:t xml:space="preserve"> </w:t>
            </w:r>
            <w:r w:rsidRPr="00B209CF">
              <w:rPr>
                <w:i/>
                <w:iCs/>
              </w:rPr>
              <w:t>М.:»ФЛИНТА», 2012. -34 с.</w:t>
            </w:r>
          </w:p>
        </w:tc>
      </w:tr>
    </w:tbl>
    <w:p w:rsidR="004A4F48" w:rsidRPr="00317360" w:rsidRDefault="00D3407C" w:rsidP="00D3407C">
      <w:pPr>
        <w:pStyle w:val="30"/>
        <w:spacing w:before="0" w:after="0"/>
        <w:jc w:val="left"/>
        <w:rPr>
          <w:b w:val="0"/>
          <w:bCs w:val="0"/>
        </w:rPr>
      </w:pPr>
      <w:r>
        <w:rPr>
          <w:b w:val="0"/>
          <w:bCs w:val="0"/>
        </w:rPr>
        <w:t xml:space="preserve">   </w:t>
      </w:r>
      <w:r w:rsidR="004A4F48">
        <w:rPr>
          <w:b w:val="0"/>
          <w:bCs w:val="0"/>
        </w:rPr>
        <w:t>Таблица 6</w:t>
      </w:r>
      <w:r w:rsidR="004A4F48" w:rsidRPr="00317360">
        <w:rPr>
          <w:b w:val="0"/>
          <w:bCs w:val="0"/>
        </w:rPr>
        <w:t xml:space="preserve">. </w:t>
      </w:r>
      <w:r w:rsidR="004A4F48">
        <w:rPr>
          <w:b w:val="0"/>
          <w:bCs w:val="0"/>
        </w:rPr>
        <w:t>Ресурсы и</w:t>
      </w:r>
      <w:r w:rsidR="004A4F48" w:rsidRPr="00317360">
        <w:rPr>
          <w:b w:val="0"/>
          <w:bCs w:val="0"/>
        </w:rPr>
        <w:t>нформационн</w:t>
      </w:r>
      <w:r w:rsidR="004A4F48">
        <w:rPr>
          <w:b w:val="0"/>
          <w:bCs w:val="0"/>
        </w:rPr>
        <w:t>о-телекоммуникационной сети «Интернет»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4A4F48" w:rsidRPr="00B12D66" w:rsidTr="00E03212">
        <w:trPr>
          <w:trHeight w:val="707"/>
        </w:trPr>
        <w:tc>
          <w:tcPr>
            <w:tcW w:w="748" w:type="dxa"/>
          </w:tcPr>
          <w:p w:rsidR="004A4F48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:rsidR="004A4F48" w:rsidRPr="00DC209E" w:rsidRDefault="004A4F48" w:rsidP="00E03212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9000" w:type="dxa"/>
          </w:tcPr>
          <w:p w:rsidR="004A4F48" w:rsidRPr="00DC209E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Название (адрес) ресурса</w:t>
            </w:r>
          </w:p>
        </w:tc>
      </w:tr>
      <w:tr w:rsidR="004A4F48" w:rsidRPr="00B12D66" w:rsidTr="00E03212">
        <w:tc>
          <w:tcPr>
            <w:tcW w:w="748" w:type="dxa"/>
          </w:tcPr>
          <w:p w:rsidR="004A4F48" w:rsidRPr="009A1EFD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000" w:type="dxa"/>
          </w:tcPr>
          <w:p w:rsidR="004A4F48" w:rsidRPr="00DC209E" w:rsidRDefault="004A4F48" w:rsidP="00E03212">
            <w:pPr>
              <w:autoSpaceDE w:val="0"/>
              <w:autoSpaceDN w:val="0"/>
              <w:adjustRightInd w:val="0"/>
            </w:pPr>
            <w:r>
              <w:rPr>
                <w:i/>
              </w:rPr>
              <w:t>Обыкновенные д</w:t>
            </w:r>
            <w:r w:rsidRPr="00162CE1">
              <w:rPr>
                <w:i/>
              </w:rPr>
              <w:t>ифференциальные уравнения</w:t>
            </w:r>
            <w:r>
              <w:rPr>
                <w:i/>
              </w:rPr>
              <w:t>. Учебное пособие.</w:t>
            </w:r>
            <w:r w:rsidRPr="00162CE1">
              <w:rPr>
                <w:i/>
              </w:rPr>
              <w:t xml:space="preserve"> (</w:t>
            </w:r>
            <w:r w:rsidRPr="00106BFB">
              <w:rPr>
                <w:i/>
              </w:rPr>
              <w:t>http://famicon.adygnet.ru/moodle/mod/resource/view.php?id=2093</w:t>
            </w:r>
            <w:r w:rsidRPr="00162CE1">
              <w:rPr>
                <w:i/>
              </w:rPr>
              <w:t>)</w:t>
            </w:r>
          </w:p>
        </w:tc>
      </w:tr>
      <w:tr w:rsidR="004A4F48" w:rsidRPr="00B12D66" w:rsidTr="00E03212">
        <w:tc>
          <w:tcPr>
            <w:tcW w:w="748" w:type="dxa"/>
          </w:tcPr>
          <w:p w:rsidR="004A4F48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0" w:type="dxa"/>
          </w:tcPr>
          <w:p w:rsidR="004A4F48" w:rsidRPr="00162CE1" w:rsidRDefault="004A4F48" w:rsidP="00E03212">
            <w:pPr>
              <w:autoSpaceDE w:val="0"/>
              <w:autoSpaceDN w:val="0"/>
              <w:adjustRightInd w:val="0"/>
              <w:rPr>
                <w:i/>
              </w:rPr>
            </w:pPr>
            <w:proofErr w:type="gramStart"/>
            <w:r w:rsidRPr="00132DFE">
              <w:rPr>
                <w:i/>
              </w:rPr>
              <w:t>Вопросы к курсу "Ди</w:t>
            </w:r>
            <w:r>
              <w:rPr>
                <w:i/>
              </w:rPr>
              <w:t>ф</w:t>
            </w:r>
            <w:r w:rsidRPr="00132DFE">
              <w:rPr>
                <w:i/>
              </w:rPr>
              <w:t>ф</w:t>
            </w:r>
            <w:r>
              <w:rPr>
                <w:i/>
              </w:rPr>
              <w:t>еренциальные уравнения</w:t>
            </w:r>
            <w:r w:rsidRPr="00132DFE">
              <w:rPr>
                <w:i/>
              </w:rPr>
              <w:t>"</w:t>
            </w:r>
            <w:r>
              <w:t xml:space="preserve"> </w:t>
            </w:r>
            <w:r w:rsidRPr="00106BFB">
              <w:rPr>
                <w:i/>
              </w:rPr>
              <w:t>http://famicon.adygnet.ru/moodle/mod/resource/view.php?id=2880</w:t>
            </w:r>
            <w:r w:rsidRPr="00132DFE">
              <w:rPr>
                <w:i/>
              </w:rPr>
              <w:t>)</w:t>
            </w:r>
            <w:proofErr w:type="gramEnd"/>
          </w:p>
        </w:tc>
      </w:tr>
      <w:tr w:rsidR="004A4F48" w:rsidRPr="00B12D66" w:rsidTr="00E03212">
        <w:tc>
          <w:tcPr>
            <w:tcW w:w="748" w:type="dxa"/>
          </w:tcPr>
          <w:p w:rsidR="004A4F48" w:rsidRDefault="004A4F48" w:rsidP="00E03212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000" w:type="dxa"/>
          </w:tcPr>
          <w:p w:rsidR="004A4F48" w:rsidRPr="00132DFE" w:rsidRDefault="004A4F48" w:rsidP="00E03212">
            <w:pPr>
              <w:autoSpaceDE w:val="0"/>
              <w:autoSpaceDN w:val="0"/>
              <w:adjustRightInd w:val="0"/>
              <w:rPr>
                <w:i/>
              </w:rPr>
            </w:pPr>
            <w:r w:rsidRPr="00D95CA8">
              <w:rPr>
                <w:i/>
              </w:rPr>
              <w:t>Медведев, К.В. Дифференциальные уравнения / К.В.</w:t>
            </w:r>
            <w:r>
              <w:rPr>
                <w:i/>
              </w:rPr>
              <w:t> Медведев, В.А. </w:t>
            </w:r>
            <w:proofErr w:type="spellStart"/>
            <w:r>
              <w:rPr>
                <w:i/>
              </w:rPr>
              <w:t>Шалдырван</w:t>
            </w:r>
            <w:proofErr w:type="spellEnd"/>
            <w:r>
              <w:rPr>
                <w:i/>
              </w:rPr>
              <w:t>. - М.</w:t>
            </w:r>
            <w:r w:rsidRPr="00D95CA8">
              <w:rPr>
                <w:i/>
              </w:rPr>
              <w:t>: Вузовская книга, 2008. - 356 с. - ISBN 978-5-9502-0317-6</w:t>
            </w:r>
            <w:proofErr w:type="gramStart"/>
            <w:r w:rsidRPr="00D95CA8">
              <w:rPr>
                <w:i/>
              </w:rPr>
              <w:t xml:space="preserve"> ;</w:t>
            </w:r>
            <w:proofErr w:type="gramEnd"/>
            <w:r w:rsidRPr="00D95CA8">
              <w:rPr>
                <w:i/>
              </w:rPr>
              <w:t xml:space="preserve"> То же [Электронный ресурс]. - URL: </w:t>
            </w:r>
            <w:hyperlink r:id="rId11" w:history="1">
              <w:r w:rsidRPr="00D95CA8">
                <w:rPr>
                  <w:rStyle w:val="af7"/>
                  <w:i/>
                </w:rPr>
                <w:t>http://biblioclub.ru/index.php?page=book&amp;id=129685</w:t>
              </w:r>
            </w:hyperlink>
          </w:p>
        </w:tc>
      </w:tr>
    </w:tbl>
    <w:p w:rsidR="00556D88" w:rsidRDefault="00556D88" w:rsidP="004A4F48">
      <w:pPr>
        <w:autoSpaceDE w:val="0"/>
        <w:autoSpaceDN w:val="0"/>
        <w:adjustRightInd w:val="0"/>
        <w:spacing w:before="0"/>
        <w:ind w:firstLine="540"/>
        <w:jc w:val="center"/>
        <w:rPr>
          <w:rFonts w:eastAsia="TimesNewRomanPSMT"/>
          <w:b/>
          <w:bCs/>
        </w:rPr>
      </w:pPr>
    </w:p>
    <w:p w:rsidR="004A4F48" w:rsidRDefault="00D3407C" w:rsidP="004A4F48">
      <w:pPr>
        <w:autoSpaceDE w:val="0"/>
        <w:autoSpaceDN w:val="0"/>
        <w:adjustRightInd w:val="0"/>
        <w:spacing w:before="0"/>
        <w:ind w:firstLine="540"/>
        <w:jc w:val="center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6</w:t>
      </w:r>
      <w:r w:rsidR="004A4F48" w:rsidRPr="00373864">
        <w:rPr>
          <w:rFonts w:eastAsia="TimesNewRomanPSMT"/>
          <w:b/>
          <w:bCs/>
        </w:rPr>
        <w:t xml:space="preserve">. Методические </w:t>
      </w:r>
      <w:r w:rsidR="004A4F48">
        <w:rPr>
          <w:rFonts w:eastAsia="TimesNewRomanPSMT"/>
          <w:b/>
          <w:bCs/>
        </w:rPr>
        <w:t xml:space="preserve">рекомендации преподавателю и методические указания </w:t>
      </w:r>
      <w:proofErr w:type="gramStart"/>
      <w:r w:rsidR="004A4F48">
        <w:rPr>
          <w:rFonts w:eastAsia="TimesNewRomanPSMT"/>
          <w:b/>
          <w:bCs/>
        </w:rPr>
        <w:t>обучающимся</w:t>
      </w:r>
      <w:proofErr w:type="gramEnd"/>
      <w:r w:rsidR="004A4F48">
        <w:rPr>
          <w:rFonts w:eastAsia="TimesNewRomanPSMT"/>
          <w:b/>
          <w:bCs/>
        </w:rPr>
        <w:t xml:space="preserve"> по </w:t>
      </w:r>
      <w:r w:rsidR="004A4F48" w:rsidRPr="00373864">
        <w:rPr>
          <w:rFonts w:eastAsia="TimesNewRomanPSMT"/>
          <w:b/>
          <w:bCs/>
        </w:rPr>
        <w:t>дисциплине (модулю).</w:t>
      </w:r>
    </w:p>
    <w:p w:rsidR="004A4F48" w:rsidRDefault="004A4F48" w:rsidP="004A4F48">
      <w:pPr>
        <w:autoSpaceDE w:val="0"/>
        <w:autoSpaceDN w:val="0"/>
        <w:adjustRightInd w:val="0"/>
        <w:spacing w:before="0"/>
        <w:jc w:val="both"/>
        <w:rPr>
          <w:rFonts w:eastAsia="TimesNewRomanPSMT"/>
        </w:rPr>
      </w:pPr>
      <w:r>
        <w:rPr>
          <w:rFonts w:eastAsia="TimesNewRomanPSMT"/>
        </w:rPr>
        <w:tab/>
        <w:t>Самостоятельная работа студента по курсу дифференциальные уравнения заключается</w:t>
      </w:r>
      <w:r w:rsidR="00D24883">
        <w:rPr>
          <w:rFonts w:eastAsia="TimesNewRomanPSMT"/>
        </w:rPr>
        <w:t>,</w:t>
      </w:r>
      <w:r>
        <w:rPr>
          <w:rFonts w:eastAsia="TimesNewRomanPSMT"/>
        </w:rPr>
        <w:t xml:space="preserve"> прежде всего</w:t>
      </w:r>
      <w:r w:rsidR="00D24883">
        <w:rPr>
          <w:rFonts w:eastAsia="TimesNewRomanPSMT"/>
        </w:rPr>
        <w:t>,</w:t>
      </w:r>
      <w:r>
        <w:rPr>
          <w:rFonts w:eastAsia="TimesNewRomanPSMT"/>
        </w:rPr>
        <w:t xml:space="preserve"> в освоении теоретического материала, изложенного на лекциях. При этом полезно использовать литературу (как из основного, так и из дополнительного списка).  Основной задачей студента является осмысление вводимых понятий, фактов и связей между ними. Кроме того, студент должен научиться применять самостоятельно наиболее важные методы интегрирования дифференциальных уравнений.</w:t>
      </w:r>
    </w:p>
    <w:p w:rsidR="004A4F48" w:rsidRDefault="004A4F48" w:rsidP="004A4F48">
      <w:pPr>
        <w:autoSpaceDE w:val="0"/>
        <w:autoSpaceDN w:val="0"/>
        <w:adjustRightInd w:val="0"/>
        <w:ind w:firstLine="567"/>
        <w:jc w:val="both"/>
      </w:pPr>
      <w:r w:rsidRPr="0028004F">
        <w:rPr>
          <w:rFonts w:eastAsia="TimesNewRomanPSMT"/>
        </w:rPr>
        <w:t>В процессе самостоятельной работы над темой курса (модуля) студент</w:t>
      </w:r>
      <w:r>
        <w:rPr>
          <w:rFonts w:eastAsia="TimesNewRomanPSMT"/>
        </w:rPr>
        <w:t>у</w:t>
      </w:r>
      <w:r w:rsidRPr="0028004F">
        <w:rPr>
          <w:rFonts w:eastAsia="TimesNewRomanPSMT"/>
        </w:rPr>
        <w:t xml:space="preserve"> </w:t>
      </w:r>
      <w:r>
        <w:rPr>
          <w:rFonts w:eastAsia="TimesNewRomanPSMT"/>
        </w:rPr>
        <w:t>следует</w:t>
      </w:r>
      <w:r w:rsidRPr="0028004F">
        <w:rPr>
          <w:rFonts w:eastAsia="TimesNewRomanPSMT"/>
        </w:rPr>
        <w:t xml:space="preserve"> обратить внимание на пункт «перечень контрольных вопросов» (ссылка:</w:t>
      </w:r>
      <w:r w:rsidRPr="0065037B">
        <w:rPr>
          <w:i/>
        </w:rPr>
        <w:t xml:space="preserve"> </w:t>
      </w:r>
      <w:r w:rsidRPr="00106BFB">
        <w:rPr>
          <w:i/>
        </w:rPr>
        <w:t>http://famicon.adygnet.ru/moodle/mod/resource/view.php?id=2880</w:t>
      </w:r>
      <w:r w:rsidRPr="0028004F">
        <w:rPr>
          <w:rFonts w:eastAsia="TimesNewRomanPSMT"/>
        </w:rPr>
        <w:t>), где содержатся вопросы по теоретическому мате</w:t>
      </w:r>
      <w:r>
        <w:rPr>
          <w:rFonts w:eastAsia="TimesNewRomanPSMT"/>
        </w:rPr>
        <w:t>риалу</w:t>
      </w:r>
      <w:r w:rsidRPr="0028004F">
        <w:rPr>
          <w:rFonts w:eastAsia="TimesNewRomanPSMT"/>
        </w:rPr>
        <w:t>.</w:t>
      </w:r>
      <w:r>
        <w:rPr>
          <w:rFonts w:eastAsia="TimesNewRomanPSMT"/>
        </w:rPr>
        <w:t xml:space="preserve"> </w:t>
      </w:r>
      <w:r w:rsidRPr="0028004F">
        <w:rPr>
          <w:rFonts w:eastAsia="TimesNewRomanPSMT"/>
        </w:rPr>
        <w:t>Контрольные вопросы направлены на знание и раскрытие сути понятия, формулы и теоремы. Отвечая на эти вопросы, студент может самостоятельно контролировать степень усвоения пройденного материала.</w:t>
      </w:r>
      <w:r w:rsidRPr="0028004F">
        <w:t xml:space="preserve"> </w:t>
      </w:r>
    </w:p>
    <w:p w:rsidR="004A4F48" w:rsidRDefault="004A4F48" w:rsidP="004A4F48">
      <w:pPr>
        <w:autoSpaceDE w:val="0"/>
        <w:autoSpaceDN w:val="0"/>
        <w:adjustRightInd w:val="0"/>
        <w:ind w:firstLine="567"/>
        <w:jc w:val="both"/>
      </w:pPr>
      <w:r w:rsidRPr="0028004F">
        <w:t>По т</w:t>
      </w:r>
      <w:r>
        <w:t>ой</w:t>
      </w:r>
      <w:r w:rsidRPr="0028004F">
        <w:t xml:space="preserve"> же ссылк</w:t>
      </w:r>
      <w:r>
        <w:t>е</w:t>
      </w:r>
      <w:r w:rsidRPr="0028004F">
        <w:t xml:space="preserve">, что и выше, студент может найти «перечень вопросов к </w:t>
      </w:r>
      <w:r>
        <w:t>экзамену</w:t>
      </w:r>
      <w:r w:rsidRPr="0028004F">
        <w:t xml:space="preserve">», «фонд стандартных задач», где приведены типовые </w:t>
      </w:r>
      <w:r>
        <w:t xml:space="preserve">практические </w:t>
      </w:r>
      <w:r w:rsidRPr="0028004F">
        <w:t xml:space="preserve">задания по </w:t>
      </w:r>
      <w:r w:rsidRPr="0028004F">
        <w:lastRenderedPageBreak/>
        <w:t>всем моду</w:t>
      </w:r>
      <w:r>
        <w:t>лям, «фонд вопросов к стандартным задачам», который необходим для подготовки к написанию стандартных задач.</w:t>
      </w:r>
    </w:p>
    <w:p w:rsidR="004A4F48" w:rsidRPr="0028004F" w:rsidRDefault="004A4F48" w:rsidP="004A4F48">
      <w:pPr>
        <w:autoSpaceDE w:val="0"/>
        <w:autoSpaceDN w:val="0"/>
        <w:adjustRightInd w:val="0"/>
        <w:ind w:firstLine="567"/>
        <w:jc w:val="both"/>
      </w:pPr>
      <w:r>
        <w:t xml:space="preserve">Преподавателю следует обратить внимание на выработку навыков интегрирования </w:t>
      </w:r>
      <w:r>
        <w:rPr>
          <w:rFonts w:eastAsia="TimesNewRomanPSMT"/>
        </w:rPr>
        <w:t>дифференциальных уравнений и на умение составлять математические модели реальных явлений.</w:t>
      </w:r>
      <w:r>
        <w:t xml:space="preserve"> </w:t>
      </w:r>
    </w:p>
    <w:p w:rsidR="004A4F48" w:rsidRDefault="004A4F48" w:rsidP="004A4F48">
      <w:pPr>
        <w:autoSpaceDE w:val="0"/>
        <w:autoSpaceDN w:val="0"/>
        <w:adjustRightInd w:val="0"/>
        <w:spacing w:before="0"/>
        <w:ind w:left="567"/>
        <w:jc w:val="both"/>
        <w:rPr>
          <w:rFonts w:eastAsia="TimesNewRomanPSMT"/>
        </w:rPr>
      </w:pPr>
    </w:p>
    <w:p w:rsidR="004A4F48" w:rsidRDefault="004A4F48" w:rsidP="00D3407C">
      <w:pPr>
        <w:autoSpaceDE w:val="0"/>
        <w:autoSpaceDN w:val="0"/>
        <w:adjustRightInd w:val="0"/>
        <w:spacing w:before="0"/>
        <w:jc w:val="both"/>
        <w:rPr>
          <w:b/>
          <w:bCs/>
        </w:rPr>
      </w:pPr>
      <w:r>
        <w:rPr>
          <w:rFonts w:eastAsia="TimesNewRomanPSMT"/>
        </w:rPr>
        <w:tab/>
      </w:r>
      <w:r w:rsidR="00D3407C">
        <w:rPr>
          <w:b/>
          <w:bCs/>
        </w:rPr>
        <w:t>7</w:t>
      </w:r>
      <w:r>
        <w:rPr>
          <w:b/>
          <w:bCs/>
        </w:rPr>
        <w:t xml:space="preserve">. </w:t>
      </w:r>
      <w:r w:rsidRPr="00720109">
        <w:rPr>
          <w:b/>
          <w:bCs/>
        </w:rPr>
        <w:t>Материально-техническое обеспечение дисциплины (модуля).</w:t>
      </w:r>
    </w:p>
    <w:p w:rsidR="004A4F48" w:rsidRDefault="004A4F48" w:rsidP="004A4F48">
      <w:pPr>
        <w:ind w:firstLine="720"/>
        <w:jc w:val="both"/>
        <w:rPr>
          <w:b/>
          <w:iCs/>
        </w:rPr>
      </w:pPr>
      <w:r>
        <w:rPr>
          <w:iCs/>
        </w:rPr>
        <w:t>Материалы библиотеки АГУ и учебно</w:t>
      </w:r>
      <w:r w:rsidRPr="00106193">
        <w:rPr>
          <w:b/>
          <w:sz w:val="28"/>
          <w:szCs w:val="28"/>
        </w:rPr>
        <w:t>-</w:t>
      </w:r>
      <w:r w:rsidRPr="00106193">
        <w:t>методических кабинетов</w:t>
      </w:r>
      <w:r>
        <w:t>.</w:t>
      </w:r>
      <w:r w:rsidRPr="001E6EEB">
        <w:t xml:space="preserve"> При изучении дис</w:t>
      </w:r>
      <w:r>
        <w:t xml:space="preserve">циплины </w:t>
      </w:r>
      <w:r w:rsidRPr="001E6EEB">
        <w:t xml:space="preserve"> испо</w:t>
      </w:r>
      <w:r>
        <w:t>льзуется  проектор</w:t>
      </w:r>
      <w:r w:rsidRPr="001E6EEB">
        <w:t xml:space="preserve">. </w:t>
      </w:r>
    </w:p>
    <w:p w:rsidR="004A4F48" w:rsidRDefault="004A4F48" w:rsidP="004A4F48">
      <w:pPr>
        <w:autoSpaceDE w:val="0"/>
        <w:autoSpaceDN w:val="0"/>
        <w:adjustRightInd w:val="0"/>
        <w:spacing w:before="0"/>
        <w:ind w:firstLine="539"/>
      </w:pPr>
    </w:p>
    <w:p w:rsidR="004A4F48" w:rsidRPr="00DD4ABD" w:rsidRDefault="00D24883" w:rsidP="00D24883">
      <w:pPr>
        <w:pStyle w:val="1"/>
        <w:pageBreakBefore/>
        <w:numPr>
          <w:ilvl w:val="0"/>
          <w:numId w:val="0"/>
        </w:numPr>
        <w:ind w:left="1287"/>
      </w:pPr>
      <w:bookmarkStart w:id="1" w:name="_Toc119910736"/>
      <w:r>
        <w:lastRenderedPageBreak/>
        <w:t xml:space="preserve">8. </w:t>
      </w:r>
      <w:r w:rsidR="004A4F48">
        <w:t>Л</w:t>
      </w:r>
      <w:r w:rsidR="004A4F48" w:rsidRPr="00DD4ABD">
        <w:t>ист регистрации изменений</w:t>
      </w:r>
      <w:bookmarkEnd w:id="1"/>
    </w:p>
    <w:p w:rsidR="004A4F48" w:rsidRPr="00DD4ABD" w:rsidRDefault="004A4F48" w:rsidP="004A4F48">
      <w:pPr>
        <w:jc w:val="center"/>
        <w:rPr>
          <w:b/>
          <w:bCs/>
          <w:sz w:val="20"/>
          <w:szCs w:val="20"/>
          <w:u w:val="single"/>
        </w:rPr>
      </w:pPr>
    </w:p>
    <w:tbl>
      <w:tblPr>
        <w:tblW w:w="990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632"/>
        <w:gridCol w:w="920"/>
        <w:gridCol w:w="1060"/>
      </w:tblGrid>
      <w:tr w:rsidR="004A4F48" w:rsidRPr="00DD4ABD" w:rsidTr="00E03212">
        <w:trPr>
          <w:cantSplit/>
          <w:trHeight w:val="420"/>
        </w:trPr>
        <w:tc>
          <w:tcPr>
            <w:tcW w:w="1044" w:type="dxa"/>
            <w:vMerge w:val="restart"/>
          </w:tcPr>
          <w:p w:rsidR="004A4F48" w:rsidRPr="00DD4ABD" w:rsidRDefault="004A4F48" w:rsidP="00E03212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</w:t>
            </w:r>
          </w:p>
          <w:p w:rsidR="004A4F48" w:rsidRPr="00DD4ABD" w:rsidRDefault="004A4F48" w:rsidP="00E03212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</w:tcPr>
          <w:p w:rsidR="004A4F48" w:rsidRPr="00DD4ABD" w:rsidRDefault="004A4F48" w:rsidP="00E03212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:rsidR="004A4F48" w:rsidRPr="00DD4ABD" w:rsidRDefault="004A4F48" w:rsidP="00E032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:rsidR="004A4F48" w:rsidRPr="00DD4ABD" w:rsidRDefault="004A4F48" w:rsidP="00E03212">
            <w:pPr>
              <w:jc w:val="center"/>
              <w:rPr>
                <w:sz w:val="20"/>
                <w:szCs w:val="20"/>
              </w:rPr>
            </w:pPr>
          </w:p>
          <w:p w:rsidR="004A4F48" w:rsidRPr="00DD4ABD" w:rsidRDefault="004A4F48" w:rsidP="00E03212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Подпись</w:t>
            </w:r>
          </w:p>
        </w:tc>
        <w:tc>
          <w:tcPr>
            <w:tcW w:w="1632" w:type="dxa"/>
            <w:vMerge w:val="restart"/>
          </w:tcPr>
          <w:p w:rsidR="004A4F48" w:rsidRDefault="004A4F48" w:rsidP="00E03212">
            <w:pPr>
              <w:pStyle w:val="a4"/>
              <w:jc w:val="center"/>
              <w:rPr>
                <w:sz w:val="20"/>
                <w:szCs w:val="20"/>
              </w:rPr>
            </w:pPr>
          </w:p>
          <w:p w:rsidR="004A4F48" w:rsidRPr="00DD4ABD" w:rsidRDefault="004A4F48" w:rsidP="00E03212">
            <w:pPr>
              <w:pStyle w:val="a4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Расшифровка подписи</w:t>
            </w:r>
          </w:p>
        </w:tc>
        <w:tc>
          <w:tcPr>
            <w:tcW w:w="920" w:type="dxa"/>
            <w:vMerge w:val="restart"/>
          </w:tcPr>
          <w:p w:rsidR="004A4F48" w:rsidRPr="00DD4ABD" w:rsidRDefault="004A4F48" w:rsidP="00E03212">
            <w:pPr>
              <w:jc w:val="center"/>
              <w:rPr>
                <w:sz w:val="20"/>
                <w:szCs w:val="20"/>
              </w:rPr>
            </w:pPr>
          </w:p>
          <w:p w:rsidR="004A4F48" w:rsidRPr="00DD4ABD" w:rsidRDefault="004A4F48" w:rsidP="00E03212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</w:tcPr>
          <w:p w:rsidR="004A4F48" w:rsidRDefault="004A4F48" w:rsidP="00E03212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  <w:p w:rsidR="004A4F48" w:rsidRPr="00DD4ABD" w:rsidRDefault="004A4F48" w:rsidP="00E03212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 xml:space="preserve"> введения изменения</w:t>
            </w:r>
          </w:p>
        </w:tc>
      </w:tr>
      <w:tr w:rsidR="004A4F48" w:rsidRPr="001A78F8" w:rsidTr="00E03212">
        <w:trPr>
          <w:cantSplit/>
          <w:trHeight w:val="420"/>
        </w:trPr>
        <w:tc>
          <w:tcPr>
            <w:tcW w:w="1044" w:type="dxa"/>
            <w:vMerge/>
          </w:tcPr>
          <w:p w:rsidR="004A4F48" w:rsidRPr="00DD4ABD" w:rsidRDefault="004A4F48" w:rsidP="00E032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:rsidR="004A4F48" w:rsidRPr="00DD4ABD" w:rsidRDefault="004A4F48" w:rsidP="00E0321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</w:t>
            </w:r>
            <w:r w:rsidRPr="00DD4ABD">
              <w:rPr>
                <w:sz w:val="20"/>
                <w:szCs w:val="20"/>
              </w:rPr>
              <w:t>амененных</w:t>
            </w:r>
            <w:proofErr w:type="gramEnd"/>
          </w:p>
        </w:tc>
        <w:tc>
          <w:tcPr>
            <w:tcW w:w="898" w:type="dxa"/>
          </w:tcPr>
          <w:p w:rsidR="004A4F48" w:rsidRPr="00DD4ABD" w:rsidRDefault="004A4F48" w:rsidP="00E03212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новых</w:t>
            </w:r>
          </w:p>
        </w:tc>
        <w:tc>
          <w:tcPr>
            <w:tcW w:w="1040" w:type="dxa"/>
          </w:tcPr>
          <w:p w:rsidR="004A4F48" w:rsidRPr="001A78F8" w:rsidRDefault="004A4F48" w:rsidP="00E03212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аннулированных</w:t>
            </w:r>
          </w:p>
        </w:tc>
        <w:tc>
          <w:tcPr>
            <w:tcW w:w="1275" w:type="dxa"/>
            <w:vMerge/>
          </w:tcPr>
          <w:p w:rsidR="004A4F48" w:rsidRPr="001A78F8" w:rsidRDefault="004A4F48" w:rsidP="00E032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A4F48" w:rsidRPr="001A78F8" w:rsidRDefault="004A4F48" w:rsidP="00E032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</w:tcPr>
          <w:p w:rsidR="004A4F48" w:rsidRPr="001A78F8" w:rsidRDefault="004A4F48" w:rsidP="00E032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4A4F48" w:rsidRPr="001A78F8" w:rsidRDefault="004A4F48" w:rsidP="00E032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:rsidR="004A4F48" w:rsidRPr="001A78F8" w:rsidRDefault="004A4F48" w:rsidP="00E03212">
            <w:pPr>
              <w:jc w:val="center"/>
              <w:rPr>
                <w:sz w:val="20"/>
                <w:szCs w:val="20"/>
              </w:rPr>
            </w:pPr>
          </w:p>
        </w:tc>
      </w:tr>
      <w:tr w:rsidR="004A4F48" w:rsidRPr="001A78F8" w:rsidTr="00E03212">
        <w:trPr>
          <w:cantSplit/>
        </w:trPr>
        <w:tc>
          <w:tcPr>
            <w:tcW w:w="1044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</w:tr>
      <w:tr w:rsidR="004A4F48" w:rsidTr="00E03212">
        <w:trPr>
          <w:cantSplit/>
        </w:trPr>
        <w:tc>
          <w:tcPr>
            <w:tcW w:w="1044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</w:tr>
      <w:tr w:rsidR="004A4F48" w:rsidRPr="001A78F8" w:rsidTr="00E03212">
        <w:trPr>
          <w:cantSplit/>
        </w:trPr>
        <w:tc>
          <w:tcPr>
            <w:tcW w:w="1044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</w:tr>
      <w:tr w:rsidR="004A4F48" w:rsidTr="00E03212">
        <w:trPr>
          <w:cantSplit/>
        </w:trPr>
        <w:tc>
          <w:tcPr>
            <w:tcW w:w="1044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</w:tr>
      <w:tr w:rsidR="004A4F48" w:rsidTr="00E03212">
        <w:trPr>
          <w:cantSplit/>
        </w:trPr>
        <w:tc>
          <w:tcPr>
            <w:tcW w:w="1044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</w:tr>
      <w:tr w:rsidR="004A4F48" w:rsidRPr="001A78F8" w:rsidTr="00E03212">
        <w:trPr>
          <w:cantSplit/>
        </w:trPr>
        <w:tc>
          <w:tcPr>
            <w:tcW w:w="1044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</w:tr>
      <w:tr w:rsidR="004A4F48" w:rsidTr="00E03212">
        <w:trPr>
          <w:cantSplit/>
        </w:trPr>
        <w:tc>
          <w:tcPr>
            <w:tcW w:w="1044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</w:tr>
      <w:tr w:rsidR="004A4F48" w:rsidTr="00E03212">
        <w:trPr>
          <w:cantSplit/>
        </w:trPr>
        <w:tc>
          <w:tcPr>
            <w:tcW w:w="1044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</w:tr>
      <w:tr w:rsidR="004A4F48" w:rsidRPr="001A78F8" w:rsidTr="00E03212">
        <w:trPr>
          <w:cantSplit/>
        </w:trPr>
        <w:tc>
          <w:tcPr>
            <w:tcW w:w="1044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4A4F48" w:rsidRPr="001A78F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</w:tr>
      <w:tr w:rsidR="004A4F48" w:rsidTr="00E03212">
        <w:trPr>
          <w:cantSplit/>
        </w:trPr>
        <w:tc>
          <w:tcPr>
            <w:tcW w:w="1044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</w:tr>
      <w:tr w:rsidR="004A4F48" w:rsidTr="00E03212">
        <w:trPr>
          <w:cantSplit/>
        </w:trPr>
        <w:tc>
          <w:tcPr>
            <w:tcW w:w="1044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4A4F48" w:rsidRDefault="004A4F48" w:rsidP="00E03212">
            <w:pPr>
              <w:rPr>
                <w:sz w:val="20"/>
                <w:szCs w:val="20"/>
                <w:u w:val="single"/>
              </w:rPr>
            </w:pPr>
          </w:p>
        </w:tc>
      </w:tr>
    </w:tbl>
    <w:p w:rsidR="00A83031" w:rsidRDefault="00A83031"/>
    <w:sectPr w:rsidR="00A83031" w:rsidSect="00E44C7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348" w:rsidRDefault="00135348" w:rsidP="00E44C78">
      <w:pPr>
        <w:spacing w:before="0"/>
      </w:pPr>
      <w:r>
        <w:separator/>
      </w:r>
    </w:p>
  </w:endnote>
  <w:endnote w:type="continuationSeparator" w:id="0">
    <w:p w:rsidR="00135348" w:rsidRDefault="00135348" w:rsidP="00E44C7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4EE" w:rsidRDefault="00E604E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4EE" w:rsidRDefault="00E604EE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4EE" w:rsidRDefault="00E604E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348" w:rsidRDefault="00135348" w:rsidP="00E44C78">
      <w:pPr>
        <w:spacing w:before="0"/>
      </w:pPr>
      <w:r>
        <w:separator/>
      </w:r>
    </w:p>
  </w:footnote>
  <w:footnote w:type="continuationSeparator" w:id="0">
    <w:p w:rsidR="00135348" w:rsidRDefault="00135348" w:rsidP="00E44C7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4EE" w:rsidRDefault="00E604E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4EE" w:rsidRDefault="00E604E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4EE" w:rsidRDefault="00E604E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>
    <w:nsid w:val="11F33888"/>
    <w:multiLevelType w:val="hybridMultilevel"/>
    <w:tmpl w:val="84C27B8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4E3317"/>
    <w:multiLevelType w:val="hybridMultilevel"/>
    <w:tmpl w:val="10C019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D60814"/>
    <w:multiLevelType w:val="hybridMultilevel"/>
    <w:tmpl w:val="7408B720"/>
    <w:lvl w:ilvl="0" w:tplc="D83E39D8">
      <w:start w:val="1"/>
      <w:numFmt w:val="decimal"/>
      <w:lvlText w:val="%1."/>
      <w:lvlJc w:val="left"/>
      <w:pPr>
        <w:ind w:left="16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  <w:rPr>
        <w:rFonts w:cs="Times New Roman"/>
      </w:rPr>
    </w:lvl>
  </w:abstractNum>
  <w:abstractNum w:abstractNumId="4">
    <w:nsid w:val="193D7296"/>
    <w:multiLevelType w:val="hybridMultilevel"/>
    <w:tmpl w:val="84C27B8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14470C"/>
    <w:multiLevelType w:val="hybridMultilevel"/>
    <w:tmpl w:val="25080110"/>
    <w:lvl w:ilvl="0" w:tplc="A68A9B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6">
    <w:nsid w:val="2129685D"/>
    <w:multiLevelType w:val="hybridMultilevel"/>
    <w:tmpl w:val="10C6F6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680C25"/>
    <w:multiLevelType w:val="hybridMultilevel"/>
    <w:tmpl w:val="98520E6E"/>
    <w:lvl w:ilvl="0" w:tplc="A94EC3A8">
      <w:start w:val="1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28BE38FC"/>
    <w:multiLevelType w:val="hybridMultilevel"/>
    <w:tmpl w:val="FAD43F84"/>
    <w:lvl w:ilvl="0" w:tplc="EECE1C80">
      <w:start w:val="1"/>
      <w:numFmt w:val="decimal"/>
      <w:lvlText w:val="%1."/>
      <w:lvlJc w:val="left"/>
      <w:pPr>
        <w:tabs>
          <w:tab w:val="num" w:pos="1367"/>
        </w:tabs>
        <w:ind w:left="1367" w:hanging="828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BE94506"/>
    <w:multiLevelType w:val="hybridMultilevel"/>
    <w:tmpl w:val="09AA2D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90E2076"/>
    <w:multiLevelType w:val="hybridMultilevel"/>
    <w:tmpl w:val="0B4CD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6F7C60"/>
    <w:multiLevelType w:val="hybridMultilevel"/>
    <w:tmpl w:val="A4C20E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AFA2653"/>
    <w:multiLevelType w:val="hybridMultilevel"/>
    <w:tmpl w:val="1D828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BAD6358"/>
    <w:multiLevelType w:val="hybridMultilevel"/>
    <w:tmpl w:val="948E95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03676EA"/>
    <w:multiLevelType w:val="hybridMultilevel"/>
    <w:tmpl w:val="9F4EFFAE"/>
    <w:lvl w:ilvl="0" w:tplc="6AC0CF4E">
      <w:start w:val="1"/>
      <w:numFmt w:val="decimal"/>
      <w:lvlText w:val="%1."/>
      <w:lvlJc w:val="left"/>
      <w:pPr>
        <w:tabs>
          <w:tab w:val="num" w:pos="1371"/>
        </w:tabs>
        <w:ind w:left="1371" w:hanging="804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43C5311"/>
    <w:multiLevelType w:val="hybridMultilevel"/>
    <w:tmpl w:val="280A5F72"/>
    <w:lvl w:ilvl="0" w:tplc="170CA30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67E5169F"/>
    <w:multiLevelType w:val="hybridMultilevel"/>
    <w:tmpl w:val="DD4E7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3A7E53"/>
    <w:multiLevelType w:val="hybridMultilevel"/>
    <w:tmpl w:val="13644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9449AC"/>
    <w:multiLevelType w:val="multilevel"/>
    <w:tmpl w:val="9F121D26"/>
    <w:lvl w:ilvl="0">
      <w:start w:val="1"/>
      <w:numFmt w:val="russianUpper"/>
      <w:pStyle w:val="3"/>
      <w:suff w:val="space"/>
      <w:lvlText w:val="Приложение %1"/>
      <w:lvlJc w:val="left"/>
      <w:pPr>
        <w:ind w:left="54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37"/>
        </w:tabs>
        <w:ind w:left="137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20"/>
        </w:tabs>
        <w:ind w:left="10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177"/>
        </w:tabs>
        <w:ind w:left="281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897"/>
        </w:tabs>
        <w:ind w:left="353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17"/>
        </w:tabs>
        <w:ind w:left="42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37"/>
        </w:tabs>
        <w:ind w:left="49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57"/>
        </w:tabs>
        <w:ind w:left="56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777"/>
        </w:tabs>
        <w:ind w:left="6417"/>
      </w:pPr>
      <w:rPr>
        <w:rFonts w:cs="Times New Roman" w:hint="default"/>
      </w:rPr>
    </w:lvl>
  </w:abstractNum>
  <w:abstractNum w:abstractNumId="19">
    <w:nsid w:val="6C490C10"/>
    <w:multiLevelType w:val="hybridMultilevel"/>
    <w:tmpl w:val="91FE50A4"/>
    <w:lvl w:ilvl="0" w:tplc="440C16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D03613B"/>
    <w:multiLevelType w:val="hybridMultilevel"/>
    <w:tmpl w:val="D00C0B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48D1F1D"/>
    <w:multiLevelType w:val="hybridMultilevel"/>
    <w:tmpl w:val="7DFA5A1C"/>
    <w:lvl w:ilvl="0" w:tplc="2EC0C538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8"/>
  </w:num>
  <w:num w:numId="3">
    <w:abstractNumId w:val="2"/>
  </w:num>
  <w:num w:numId="4">
    <w:abstractNumId w:val="7"/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6"/>
  </w:num>
  <w:num w:numId="13">
    <w:abstractNumId w:val="11"/>
  </w:num>
  <w:num w:numId="14">
    <w:abstractNumId w:val="20"/>
  </w:num>
  <w:num w:numId="15">
    <w:abstractNumId w:val="5"/>
  </w:num>
  <w:num w:numId="16">
    <w:abstractNumId w:val="16"/>
  </w:num>
  <w:num w:numId="17">
    <w:abstractNumId w:val="19"/>
  </w:num>
  <w:num w:numId="18">
    <w:abstractNumId w:val="15"/>
  </w:num>
  <w:num w:numId="19">
    <w:abstractNumId w:val="1"/>
  </w:num>
  <w:num w:numId="20">
    <w:abstractNumId w:val="4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F48"/>
    <w:rsid w:val="0001204E"/>
    <w:rsid w:val="00063553"/>
    <w:rsid w:val="000F68E7"/>
    <w:rsid w:val="00135348"/>
    <w:rsid w:val="0017636F"/>
    <w:rsid w:val="00191DD6"/>
    <w:rsid w:val="0027251E"/>
    <w:rsid w:val="00291118"/>
    <w:rsid w:val="002C36E6"/>
    <w:rsid w:val="00360DFF"/>
    <w:rsid w:val="0038616F"/>
    <w:rsid w:val="003978C2"/>
    <w:rsid w:val="003A15C5"/>
    <w:rsid w:val="004156A8"/>
    <w:rsid w:val="004370D0"/>
    <w:rsid w:val="00452309"/>
    <w:rsid w:val="004A4F48"/>
    <w:rsid w:val="005310C3"/>
    <w:rsid w:val="00556D88"/>
    <w:rsid w:val="006479B7"/>
    <w:rsid w:val="00656F58"/>
    <w:rsid w:val="006673B0"/>
    <w:rsid w:val="0067192D"/>
    <w:rsid w:val="00680EB9"/>
    <w:rsid w:val="006B4347"/>
    <w:rsid w:val="0078795F"/>
    <w:rsid w:val="007C3755"/>
    <w:rsid w:val="00846D8F"/>
    <w:rsid w:val="00852BFE"/>
    <w:rsid w:val="00855740"/>
    <w:rsid w:val="008D2054"/>
    <w:rsid w:val="008F12E9"/>
    <w:rsid w:val="0092422D"/>
    <w:rsid w:val="009A3F78"/>
    <w:rsid w:val="00A77A16"/>
    <w:rsid w:val="00A81F77"/>
    <w:rsid w:val="00A83031"/>
    <w:rsid w:val="00B12F4F"/>
    <w:rsid w:val="00B14654"/>
    <w:rsid w:val="00C06DA9"/>
    <w:rsid w:val="00CA57B5"/>
    <w:rsid w:val="00CB278F"/>
    <w:rsid w:val="00D03226"/>
    <w:rsid w:val="00D162A3"/>
    <w:rsid w:val="00D24883"/>
    <w:rsid w:val="00D3407C"/>
    <w:rsid w:val="00D47CA6"/>
    <w:rsid w:val="00D61A4B"/>
    <w:rsid w:val="00D92730"/>
    <w:rsid w:val="00E03212"/>
    <w:rsid w:val="00E2006E"/>
    <w:rsid w:val="00E44C78"/>
    <w:rsid w:val="00E604EE"/>
    <w:rsid w:val="00EC31F6"/>
    <w:rsid w:val="00F32384"/>
    <w:rsid w:val="00FF0575"/>
    <w:rsid w:val="00FF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F4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4F48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0"/>
    <w:uiPriority w:val="9"/>
    <w:qFormat/>
    <w:rsid w:val="004A4F48"/>
    <w:pPr>
      <w:keepNext/>
      <w:numPr>
        <w:ilvl w:val="1"/>
        <w:numId w:val="1"/>
      </w:numPr>
      <w:spacing w:before="240" w:after="60"/>
      <w:outlineLvl w:val="1"/>
    </w:pPr>
  </w:style>
  <w:style w:type="paragraph" w:styleId="30">
    <w:name w:val="heading 3"/>
    <w:basedOn w:val="2"/>
    <w:next w:val="a"/>
    <w:link w:val="31"/>
    <w:uiPriority w:val="99"/>
    <w:qFormat/>
    <w:rsid w:val="004A4F48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qFormat/>
    <w:rsid w:val="004A4F48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uiPriority w:val="9"/>
    <w:qFormat/>
    <w:rsid w:val="004A4F48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4A4F48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4A4F48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qFormat/>
    <w:rsid w:val="004A4F48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4A4F4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4F48"/>
    <w:rPr>
      <w:rFonts w:ascii="Times New Roman" w:eastAsia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A4F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Заголовок 3 Знак"/>
    <w:basedOn w:val="a0"/>
    <w:link w:val="30"/>
    <w:uiPriority w:val="99"/>
    <w:rsid w:val="004A4F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A4F48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A4F48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A4F48"/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A4F4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A4F48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A4F48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table" w:styleId="a3">
    <w:name w:val="Table Grid"/>
    <w:basedOn w:val="a1"/>
    <w:uiPriority w:val="99"/>
    <w:rsid w:val="004A4F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4A4F4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4A4F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4A4F48"/>
    <w:rPr>
      <w:rFonts w:cs="Times New Roman"/>
    </w:rPr>
  </w:style>
  <w:style w:type="paragraph" w:styleId="a7">
    <w:name w:val="header"/>
    <w:basedOn w:val="a"/>
    <w:link w:val="a8"/>
    <w:uiPriority w:val="99"/>
    <w:rsid w:val="004A4F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4A4F48"/>
    <w:pPr>
      <w:spacing w:before="100" w:beforeAutospacing="1" w:after="100" w:afterAutospacing="1"/>
    </w:pPr>
    <w:rPr>
      <w:color w:val="000000"/>
      <w:lang w:val="en-US" w:eastAsia="en-US"/>
    </w:rPr>
  </w:style>
  <w:style w:type="paragraph" w:customStyle="1" w:styleId="11">
    <w:name w:val="Стиль1"/>
    <w:basedOn w:val="a"/>
    <w:uiPriority w:val="99"/>
    <w:rsid w:val="004A4F48"/>
    <w:pPr>
      <w:spacing w:before="120"/>
      <w:ind w:firstLine="720"/>
    </w:pPr>
    <w:rPr>
      <w:rFonts w:ascii="Arial" w:hAnsi="Arial" w:cs="Arial"/>
    </w:rPr>
  </w:style>
  <w:style w:type="paragraph" w:styleId="aa">
    <w:name w:val="Balloon Text"/>
    <w:basedOn w:val="a"/>
    <w:link w:val="ab"/>
    <w:uiPriority w:val="99"/>
    <w:semiHidden/>
    <w:rsid w:val="004A4F4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A4F4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uiPriority w:val="99"/>
    <w:rsid w:val="004A4F48"/>
    <w:pPr>
      <w:spacing w:after="120"/>
    </w:pPr>
    <w:rPr>
      <w:rFonts w:ascii="Arial" w:hAnsi="Arial" w:cs="Arial"/>
    </w:rPr>
  </w:style>
  <w:style w:type="character" w:customStyle="1" w:styleId="ad">
    <w:name w:val="Основной текст Знак"/>
    <w:basedOn w:val="a0"/>
    <w:link w:val="ac"/>
    <w:uiPriority w:val="99"/>
    <w:rsid w:val="004A4F48"/>
    <w:rPr>
      <w:rFonts w:ascii="Arial" w:eastAsia="Times New Roman" w:hAnsi="Arial" w:cs="Arial"/>
      <w:sz w:val="24"/>
      <w:szCs w:val="24"/>
      <w:lang w:eastAsia="ru-RU"/>
    </w:rPr>
  </w:style>
  <w:style w:type="paragraph" w:styleId="32">
    <w:name w:val="Body Text Indent 3"/>
    <w:basedOn w:val="a"/>
    <w:link w:val="33"/>
    <w:uiPriority w:val="99"/>
    <w:rsid w:val="004A4F4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4A4F4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12">
    <w:name w:val="toc 1"/>
    <w:basedOn w:val="a"/>
    <w:next w:val="a"/>
    <w:autoRedefine/>
    <w:uiPriority w:val="99"/>
    <w:semiHidden/>
    <w:rsid w:val="004A4F48"/>
    <w:pPr>
      <w:spacing w:before="240" w:after="120"/>
    </w:pPr>
    <w:rPr>
      <w:b/>
      <w:bCs/>
    </w:rPr>
  </w:style>
  <w:style w:type="paragraph" w:styleId="21">
    <w:name w:val="toc 2"/>
    <w:basedOn w:val="a"/>
    <w:next w:val="a"/>
    <w:autoRedefine/>
    <w:uiPriority w:val="99"/>
    <w:semiHidden/>
    <w:rsid w:val="004A4F48"/>
    <w:pPr>
      <w:tabs>
        <w:tab w:val="right" w:leader="dot" w:pos="9889"/>
      </w:tabs>
      <w:spacing w:before="120"/>
      <w:ind w:left="240" w:firstLine="300"/>
    </w:pPr>
  </w:style>
  <w:style w:type="paragraph" w:styleId="3">
    <w:name w:val="toc 3"/>
    <w:basedOn w:val="a"/>
    <w:next w:val="a"/>
    <w:autoRedefine/>
    <w:uiPriority w:val="99"/>
    <w:semiHidden/>
    <w:rsid w:val="004A4F48"/>
    <w:pPr>
      <w:numPr>
        <w:numId w:val="2"/>
      </w:numPr>
      <w:ind w:left="357"/>
    </w:pPr>
  </w:style>
  <w:style w:type="paragraph" w:styleId="41">
    <w:name w:val="toc 4"/>
    <w:basedOn w:val="a"/>
    <w:next w:val="a"/>
    <w:autoRedefine/>
    <w:uiPriority w:val="99"/>
    <w:semiHidden/>
    <w:rsid w:val="004A4F48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uiPriority w:val="99"/>
    <w:semiHidden/>
    <w:rsid w:val="004A4F48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uiPriority w:val="99"/>
    <w:semiHidden/>
    <w:rsid w:val="004A4F48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uiPriority w:val="99"/>
    <w:semiHidden/>
    <w:rsid w:val="004A4F48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uiPriority w:val="99"/>
    <w:semiHidden/>
    <w:rsid w:val="004A4F48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uiPriority w:val="99"/>
    <w:semiHidden/>
    <w:rsid w:val="004A4F48"/>
    <w:pPr>
      <w:ind w:left="1920"/>
    </w:pPr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4A4F4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4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rsid w:val="004A4F4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4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Перечисление"/>
    <w:basedOn w:val="a"/>
    <w:next w:val="a"/>
    <w:uiPriority w:val="99"/>
    <w:rsid w:val="004A4F48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paragraph" w:customStyle="1" w:styleId="af1">
    <w:name w:val="Перечисление (список)"/>
    <w:basedOn w:val="a"/>
    <w:next w:val="a"/>
    <w:uiPriority w:val="99"/>
    <w:rsid w:val="004A4F48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af2">
    <w:name w:val="annotation text"/>
    <w:basedOn w:val="a"/>
    <w:link w:val="af3"/>
    <w:uiPriority w:val="99"/>
    <w:semiHidden/>
    <w:rsid w:val="004A4F48"/>
    <w:pPr>
      <w:spacing w:before="0"/>
    </w:pPr>
    <w:rPr>
      <w:rFonts w:ascii="Arial" w:hAnsi="Arial" w:cs="Arial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4A4F48"/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Title"/>
    <w:basedOn w:val="a"/>
    <w:link w:val="af5"/>
    <w:uiPriority w:val="99"/>
    <w:qFormat/>
    <w:rsid w:val="004A4F48"/>
    <w:pPr>
      <w:spacing w:before="0"/>
      <w:jc w:val="center"/>
    </w:pPr>
    <w:rPr>
      <w:rFonts w:ascii="Arial" w:hAnsi="Arial" w:cs="Arial"/>
      <w:b/>
      <w:bCs/>
    </w:rPr>
  </w:style>
  <w:style w:type="character" w:customStyle="1" w:styleId="af5">
    <w:name w:val="Название Знак"/>
    <w:basedOn w:val="a0"/>
    <w:link w:val="af4"/>
    <w:uiPriority w:val="99"/>
    <w:rsid w:val="004A4F48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FR1">
    <w:name w:val="FR1"/>
    <w:uiPriority w:val="99"/>
    <w:rsid w:val="004A4F48"/>
    <w:pPr>
      <w:widowControl w:val="0"/>
      <w:autoSpaceDE w:val="0"/>
      <w:autoSpaceDN w:val="0"/>
      <w:adjustRightInd w:val="0"/>
      <w:spacing w:before="420" w:after="0" w:line="300" w:lineRule="auto"/>
      <w:ind w:left="400" w:right="400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42">
    <w:name w:val="заголовок 4"/>
    <w:basedOn w:val="a"/>
    <w:next w:val="a"/>
    <w:uiPriority w:val="99"/>
    <w:rsid w:val="004A4F48"/>
    <w:pPr>
      <w:keepNext/>
      <w:overflowPunct w:val="0"/>
      <w:autoSpaceDE w:val="0"/>
      <w:autoSpaceDN w:val="0"/>
      <w:adjustRightInd w:val="0"/>
      <w:spacing w:before="0" w:line="360" w:lineRule="exact"/>
      <w:ind w:firstLine="851"/>
      <w:textAlignment w:val="baseline"/>
    </w:pPr>
    <w:rPr>
      <w:sz w:val="28"/>
      <w:szCs w:val="28"/>
    </w:rPr>
  </w:style>
  <w:style w:type="paragraph" w:styleId="af6">
    <w:name w:val="List Paragraph"/>
    <w:basedOn w:val="a"/>
    <w:uiPriority w:val="34"/>
    <w:qFormat/>
    <w:rsid w:val="004A4F48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3">
    <w:name w:val="Знак Знак Знак Знак Знак Знак Знак1 Знак Знак Знак Знак Знак Знак Знак Знак Знак"/>
    <w:basedOn w:val="a"/>
    <w:uiPriority w:val="99"/>
    <w:rsid w:val="004A4F48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1"/>
    <w:basedOn w:val="a"/>
    <w:uiPriority w:val="99"/>
    <w:rsid w:val="004A4F48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4A4F48"/>
    <w:rPr>
      <w:rFonts w:cs="Times New Roman"/>
    </w:rPr>
  </w:style>
  <w:style w:type="paragraph" w:customStyle="1" w:styleId="Default">
    <w:name w:val="Default"/>
    <w:uiPriority w:val="99"/>
    <w:rsid w:val="004A4F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5">
    <w:name w:val="Название объекта1"/>
    <w:basedOn w:val="a"/>
    <w:next w:val="a"/>
    <w:uiPriority w:val="99"/>
    <w:rsid w:val="004A4F48"/>
    <w:pPr>
      <w:keepNext/>
      <w:suppressAutoHyphens/>
      <w:spacing w:before="0"/>
      <w:jc w:val="right"/>
    </w:pPr>
    <w:rPr>
      <w:lang w:eastAsia="ar-SA"/>
    </w:rPr>
  </w:style>
  <w:style w:type="character" w:styleId="af7">
    <w:name w:val="Hyperlink"/>
    <w:basedOn w:val="a0"/>
    <w:uiPriority w:val="99"/>
    <w:unhideWhenUsed/>
    <w:rsid w:val="004A4F48"/>
    <w:rPr>
      <w:rFonts w:cs="Times New Roman"/>
      <w:color w:val="3297BA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8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12968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biblioclub.ru/index.php?page=book&amp;id=12968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10</Pages>
  <Words>1978</Words>
  <Characters>11279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10</cp:lastModifiedBy>
  <cp:revision>42</cp:revision>
  <dcterms:created xsi:type="dcterms:W3CDTF">2015-07-06T14:50:00Z</dcterms:created>
  <dcterms:modified xsi:type="dcterms:W3CDTF">2020-02-13T08:34:00Z</dcterms:modified>
</cp:coreProperties>
</file>