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D91" w:rsidRDefault="00C96D91" w:rsidP="00C96D9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Аннотации рабочих программ дисциплин учебного плана</w:t>
      </w:r>
    </w:p>
    <w:p w:rsidR="00C96D91" w:rsidRDefault="00C96D91" w:rsidP="00C96D9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направления подготовки 10.03.01 «Информационная безопасность»</w:t>
      </w:r>
    </w:p>
    <w:p w:rsidR="00C96D91" w:rsidRDefault="00C96D91" w:rsidP="00C96D9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(квалификация «Бакалавр»)</w:t>
      </w:r>
    </w:p>
    <w:p w:rsidR="00C96D91" w:rsidRDefault="00C96D91" w:rsidP="00C96D91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C96D91" w:rsidRDefault="00C96D91" w:rsidP="00C96D91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Рабочая программа дисциплины </w:t>
      </w:r>
    </w:p>
    <w:p w:rsidR="00C96D91" w:rsidRDefault="00C96D91" w:rsidP="00C96D91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</w:t>
      </w:r>
      <w:proofErr w:type="gramStart"/>
      <w:r>
        <w:rPr>
          <w:rFonts w:ascii="Times New Roman" w:hAnsi="Times New Roman"/>
          <w:b/>
          <w:sz w:val="24"/>
          <w:szCs w:val="24"/>
        </w:rPr>
        <w:t>1</w:t>
      </w:r>
      <w:proofErr w:type="gramEnd"/>
      <w:r>
        <w:rPr>
          <w:rFonts w:ascii="Times New Roman" w:hAnsi="Times New Roman"/>
          <w:b/>
          <w:sz w:val="24"/>
          <w:szCs w:val="24"/>
        </w:rPr>
        <w:t>.Б.11.06 Аппаратные средства вычислительной техники</w:t>
      </w:r>
    </w:p>
    <w:p w:rsidR="00C96D91" w:rsidRDefault="00C96D91" w:rsidP="00C96D91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Планируемые результаты </w:t>
      </w:r>
      <w:proofErr w:type="gramStart"/>
      <w:r>
        <w:rPr>
          <w:rFonts w:ascii="Times New Roman" w:hAnsi="Times New Roman"/>
          <w:i/>
          <w:sz w:val="24"/>
          <w:szCs w:val="24"/>
        </w:rPr>
        <w:t>обучения по дисциплине</w:t>
      </w:r>
      <w:proofErr w:type="gramEnd"/>
      <w:r>
        <w:rPr>
          <w:rFonts w:ascii="Times New Roman" w:hAnsi="Times New Roman"/>
          <w:i/>
          <w:sz w:val="24"/>
          <w:szCs w:val="24"/>
        </w:rPr>
        <w:t>.</w:t>
      </w:r>
    </w:p>
    <w:p w:rsidR="00C96D91" w:rsidRDefault="00C96D91" w:rsidP="00C96D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pacing w:val="-3"/>
          <w:sz w:val="24"/>
          <w:szCs w:val="24"/>
        </w:rPr>
        <w:t xml:space="preserve">В результате освоения данной программы </w:t>
      </w:r>
      <w:r>
        <w:rPr>
          <w:rFonts w:ascii="Times New Roman" w:hAnsi="Times New Roman"/>
          <w:spacing w:val="-3"/>
          <w:sz w:val="24"/>
          <w:szCs w:val="24"/>
        </w:rPr>
        <w:t xml:space="preserve">выпускник должен обладать следующими </w:t>
      </w:r>
      <w:r>
        <w:rPr>
          <w:rFonts w:ascii="Times New Roman" w:hAnsi="Times New Roman"/>
          <w:bCs/>
          <w:spacing w:val="-3"/>
          <w:sz w:val="24"/>
          <w:szCs w:val="24"/>
        </w:rPr>
        <w:t>компетенциями: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96D91" w:rsidRDefault="00C96D91" w:rsidP="00C96D91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способность понимать значение информации в развитии современного общества, применять информационные технологии для поиска и обработки информации (ОПК-4);</w:t>
      </w:r>
    </w:p>
    <w:p w:rsidR="00C96D91" w:rsidRDefault="00C96D91" w:rsidP="00C96D91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способность выполнять работы по установке, настройке и обслуживанию программных, программно-аппаратных (в том числе криптографических) и технических средств защиты информации (ПК-1).</w:t>
      </w:r>
    </w:p>
    <w:p w:rsidR="00C96D91" w:rsidRDefault="00C96D91" w:rsidP="00C96D91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C96D91" w:rsidRDefault="00C96D91" w:rsidP="00C96D91">
      <w:pPr>
        <w:spacing w:after="0" w:line="240" w:lineRule="auto"/>
        <w:ind w:firstLine="708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Место дисциплины в структуре образовательной программы.</w:t>
      </w:r>
    </w:p>
    <w:p w:rsidR="00C96D91" w:rsidRDefault="00C96D91" w:rsidP="00C96D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Дисциплина относится к базовой части блока 1 в структуре образовательной программы.</w:t>
      </w:r>
    </w:p>
    <w:p w:rsidR="00C96D91" w:rsidRDefault="00C96D91" w:rsidP="00C96D91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Объем дисциплины:  3 </w:t>
      </w:r>
      <w:proofErr w:type="spellStart"/>
      <w:r>
        <w:rPr>
          <w:rFonts w:ascii="Times New Roman" w:hAnsi="Times New Roman"/>
          <w:i/>
          <w:sz w:val="24"/>
          <w:szCs w:val="24"/>
        </w:rPr>
        <w:t>з</w:t>
      </w:r>
      <w:proofErr w:type="gramStart"/>
      <w:r>
        <w:rPr>
          <w:rFonts w:ascii="Times New Roman" w:hAnsi="Times New Roman"/>
          <w:i/>
          <w:sz w:val="24"/>
          <w:szCs w:val="24"/>
        </w:rPr>
        <w:t>.е</w:t>
      </w:r>
      <w:proofErr w:type="spellEnd"/>
      <w:proofErr w:type="gramEnd"/>
      <w:r>
        <w:rPr>
          <w:rFonts w:ascii="Times New Roman" w:hAnsi="Times New Roman"/>
          <w:i/>
          <w:sz w:val="24"/>
          <w:szCs w:val="24"/>
        </w:rPr>
        <w:t>/ 108ч;</w:t>
      </w:r>
    </w:p>
    <w:p w:rsidR="00C96D91" w:rsidRDefault="00C96D91" w:rsidP="00C96D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контактная работа:</w:t>
      </w:r>
    </w:p>
    <w:p w:rsidR="00C96D91" w:rsidRDefault="00C96D91" w:rsidP="00C96D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занятия лекционного типа – 16 ч., </w:t>
      </w:r>
    </w:p>
    <w:p w:rsidR="00C96D91" w:rsidRDefault="00C96D91" w:rsidP="00C96D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занятия семинарского типа (лабораторные работы) – 18 ч., </w:t>
      </w:r>
    </w:p>
    <w:p w:rsidR="00C96D91" w:rsidRDefault="00C96D91" w:rsidP="00C96D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 самостоятельной работы – 3  ч.,</w:t>
      </w:r>
    </w:p>
    <w:p w:rsidR="00C96D91" w:rsidRDefault="00C96D91" w:rsidP="00C96D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иная контактная работа – 0,25 ч.,</w:t>
      </w:r>
    </w:p>
    <w:p w:rsidR="00C96D91" w:rsidRDefault="00C96D91" w:rsidP="00C96D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контролируемая письменная работа – ___ </w:t>
      </w:r>
      <w:proofErr w:type="gramStart"/>
      <w:r>
        <w:rPr>
          <w:rFonts w:ascii="Times New Roman" w:hAnsi="Times New Roman"/>
          <w:sz w:val="24"/>
          <w:szCs w:val="24"/>
        </w:rPr>
        <w:t>ч</w:t>
      </w:r>
      <w:proofErr w:type="gramEnd"/>
      <w:r>
        <w:rPr>
          <w:rFonts w:ascii="Times New Roman" w:hAnsi="Times New Roman"/>
          <w:sz w:val="24"/>
          <w:szCs w:val="24"/>
        </w:rPr>
        <w:t>.,</w:t>
      </w:r>
    </w:p>
    <w:p w:rsidR="00C96D91" w:rsidRDefault="00C96D91" w:rsidP="00C96D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СР</w:t>
      </w:r>
      <w:proofErr w:type="gramEnd"/>
      <w:r>
        <w:rPr>
          <w:rFonts w:ascii="Times New Roman" w:hAnsi="Times New Roman"/>
          <w:sz w:val="24"/>
          <w:szCs w:val="24"/>
        </w:rPr>
        <w:t xml:space="preserve"> – 70,75 ч.,</w:t>
      </w:r>
    </w:p>
    <w:p w:rsidR="00C96D91" w:rsidRDefault="00C96D91" w:rsidP="00C96D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 –  ___</w:t>
      </w:r>
      <w:proofErr w:type="gramStart"/>
      <w:r>
        <w:rPr>
          <w:rFonts w:ascii="Times New Roman" w:hAnsi="Times New Roman"/>
          <w:sz w:val="24"/>
          <w:szCs w:val="24"/>
        </w:rPr>
        <w:t>ч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C96D91" w:rsidRDefault="00C96D91" w:rsidP="00C96D91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C96D91" w:rsidRDefault="00C96D91" w:rsidP="00C96D91">
      <w:pPr>
        <w:spacing w:after="0" w:line="240" w:lineRule="auto"/>
        <w:ind w:firstLine="708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Содержание дисциплины.</w:t>
      </w:r>
    </w:p>
    <w:p w:rsidR="00C96D91" w:rsidRDefault="00C96D91" w:rsidP="00C96D9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История развития компьютеров </w:t>
      </w:r>
      <w:r>
        <w:rPr>
          <w:rFonts w:ascii="Times New Roman" w:eastAsia="Times New Roman" w:hAnsi="Times New Roman" w:cs="Times New Roman"/>
          <w:sz w:val="24"/>
          <w:szCs w:val="24"/>
        </w:rPr>
        <w:t>(лекций-1 ч., СРС-4 ч.).</w:t>
      </w:r>
    </w:p>
    <w:p w:rsidR="00C96D91" w:rsidRDefault="00C96D91" w:rsidP="00C96D9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Классификация компьютеров </w:t>
      </w:r>
      <w:r>
        <w:rPr>
          <w:rFonts w:ascii="Times New Roman" w:eastAsia="Times New Roman" w:hAnsi="Times New Roman" w:cs="Times New Roman"/>
          <w:sz w:val="24"/>
          <w:szCs w:val="24"/>
        </w:rPr>
        <w:t>(лекций-1 ч., СРС-4 ч.).</w:t>
      </w:r>
    </w:p>
    <w:p w:rsidR="00C96D91" w:rsidRDefault="00C96D91" w:rsidP="00C96D9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Принципы построения компьютера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(лекций-1 ч.,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лабораторных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работ-2 ч., СРС-6 ч.).</w:t>
      </w:r>
    </w:p>
    <w:p w:rsidR="00C96D91" w:rsidRDefault="00C96D91" w:rsidP="00C96D9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Структурные схемы компьютеров первых поколений и современных компьютеров </w:t>
      </w:r>
      <w:r>
        <w:rPr>
          <w:rFonts w:ascii="Times New Roman" w:eastAsia="Times New Roman" w:hAnsi="Times New Roman" w:cs="Times New Roman"/>
          <w:sz w:val="24"/>
          <w:szCs w:val="24"/>
        </w:rPr>
        <w:t>(лекций-1 ч., лабораторных работ-2 ч., СРС-4 ч.).</w:t>
      </w:r>
    </w:p>
    <w:p w:rsidR="00C96D91" w:rsidRDefault="00C96D91" w:rsidP="00C96D9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Проблемы развития элементной базы компьютерной техники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(лекций-1 ч.,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лабораторных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работ-2 ч., СРС-4 ч.).</w:t>
      </w:r>
    </w:p>
    <w:p w:rsidR="00C96D91" w:rsidRDefault="00C96D91" w:rsidP="00C96D9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Причины появления и развития вычислительных систем </w:t>
      </w:r>
      <w:r>
        <w:rPr>
          <w:rFonts w:ascii="Times New Roman" w:eastAsia="Times New Roman" w:hAnsi="Times New Roman" w:cs="Times New Roman"/>
          <w:sz w:val="24"/>
          <w:szCs w:val="24"/>
        </w:rPr>
        <w:t>(лекций-1 ч., СРС-4 ч.).</w:t>
      </w:r>
    </w:p>
    <w:p w:rsidR="00C96D91" w:rsidRDefault="00C96D91" w:rsidP="00C96D9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Классификация вычислительных систем </w:t>
      </w:r>
      <w:r>
        <w:rPr>
          <w:rFonts w:ascii="Times New Roman" w:eastAsia="Times New Roman" w:hAnsi="Times New Roman" w:cs="Times New Roman"/>
          <w:sz w:val="24"/>
          <w:szCs w:val="24"/>
        </w:rPr>
        <w:t>(лекций-1 ч., лабораторных работ-2 ч., СРС-6 ч.).</w:t>
      </w:r>
    </w:p>
    <w:p w:rsidR="00C96D91" w:rsidRDefault="00C96D91" w:rsidP="00C96D9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Архитектура вычислительных систем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Флинну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(лекций-1 ч., СРС-6 ч.).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6D91" w:rsidRDefault="00C96D91" w:rsidP="00C96D9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Кластеры,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метакомпьютинг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облачные вычисления </w:t>
      </w:r>
      <w:r>
        <w:rPr>
          <w:rFonts w:ascii="Times New Roman" w:eastAsia="Times New Roman" w:hAnsi="Times New Roman" w:cs="Times New Roman"/>
          <w:sz w:val="24"/>
          <w:szCs w:val="24"/>
        </w:rPr>
        <w:t>(лекций-1 ч., СРС-4 ч.).</w:t>
      </w:r>
    </w:p>
    <w:p w:rsidR="00C96D91" w:rsidRDefault="00C96D91" w:rsidP="00C96D9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Компоненты компьютера и периферийных устройств</w:t>
      </w:r>
    </w:p>
    <w:p w:rsidR="00C96D91" w:rsidRDefault="00C96D91" w:rsidP="00C96D9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Сборка компьютера (лекций-1 ч.,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лабораторных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работ-2 ч., СРС-4 ч.).</w:t>
      </w:r>
    </w:p>
    <w:p w:rsidR="00C96D91" w:rsidRDefault="00C96D91" w:rsidP="00C96D9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Современные операционные системы и их установка (лекций-1 ч., лабораторных работ-1 ч., СРС-4 ч.).</w:t>
      </w:r>
    </w:p>
    <w:p w:rsidR="00C96D91" w:rsidRDefault="00C96D91" w:rsidP="00C96D9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Подключение компьютера к сети (лекций-1 ч.,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лабораторных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работ-2 ч., СРС-4 ч.).</w:t>
      </w:r>
    </w:p>
    <w:p w:rsidR="00C96D91" w:rsidRDefault="00C96D91" w:rsidP="00C96D9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Ноутбуки и мобильные устройства (лекций-1 ч.,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лабораторных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работ-1 ч., СРС-4 ч.).</w:t>
      </w:r>
    </w:p>
    <w:p w:rsidR="00C96D91" w:rsidRDefault="00C96D91" w:rsidP="00C96D9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Операционные системы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Linux</w:t>
      </w:r>
      <w:r>
        <w:rPr>
          <w:rFonts w:ascii="Times New Roman" w:eastAsia="Times New Roman" w:hAnsi="Times New Roman" w:cs="Times New Roman"/>
          <w:sz w:val="24"/>
          <w:szCs w:val="24"/>
        </w:rPr>
        <w:t>, OS X и мобильные операционные системы (СРС-4 ч.).</w:t>
      </w:r>
    </w:p>
    <w:p w:rsidR="00C96D91" w:rsidRDefault="00C96D91" w:rsidP="00C96D9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Принтеры (лекций-1 ч.,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лабораторных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работ-2 ч., СРС-4 ч.). </w:t>
      </w:r>
    </w:p>
    <w:p w:rsidR="00C96D91" w:rsidRDefault="00C96D91" w:rsidP="00C96D9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Устранение неполадок компонентов компьютера и периферийных устройств (лекций-1 ч., СРС-4 ч.).</w:t>
      </w:r>
    </w:p>
    <w:p w:rsidR="00C96D91" w:rsidRDefault="00C96D91" w:rsidP="00C96D91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6D91" w:rsidRDefault="00C96D91" w:rsidP="00C96D91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C96D91" w:rsidRDefault="00C96D91" w:rsidP="00C96D91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C96D91" w:rsidRDefault="00C96D91" w:rsidP="00C96D91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C96D91" w:rsidRDefault="00C96D91" w:rsidP="00C96D91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C96D91" w:rsidRDefault="00C96D91" w:rsidP="00C96D91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C96D91" w:rsidRPr="007E5DAE" w:rsidRDefault="00C96D91" w:rsidP="00C96D91">
      <w:pPr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 дисциплины Б</w:t>
      </w:r>
      <w:proofErr w:type="gramStart"/>
      <w:r>
        <w:rPr>
          <w:rFonts w:ascii="Times New Roman" w:hAnsi="Times New Roman"/>
          <w:b/>
          <w:sz w:val="24"/>
          <w:szCs w:val="24"/>
        </w:rPr>
        <w:t>1</w:t>
      </w:r>
      <w:proofErr w:type="gramEnd"/>
      <w:r>
        <w:rPr>
          <w:rFonts w:ascii="Times New Roman" w:hAnsi="Times New Roman"/>
          <w:b/>
          <w:sz w:val="24"/>
          <w:szCs w:val="24"/>
        </w:rPr>
        <w:t>.Б.16</w:t>
      </w:r>
      <w:r w:rsidRPr="007E5DA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«Безопасность жизнедеятельности»</w:t>
      </w:r>
    </w:p>
    <w:p w:rsidR="00C96D91" w:rsidRPr="007E5DAE" w:rsidRDefault="00C96D91" w:rsidP="00C96D91">
      <w:pPr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7E5DAE">
        <w:rPr>
          <w:rFonts w:ascii="Times New Roman" w:hAnsi="Times New Roman"/>
          <w:b/>
          <w:sz w:val="24"/>
          <w:szCs w:val="24"/>
        </w:rPr>
        <w:t>Очная форма обучения</w:t>
      </w:r>
    </w:p>
    <w:p w:rsidR="00C96D91" w:rsidRPr="007E5DAE" w:rsidRDefault="00C96D91" w:rsidP="00C96D91">
      <w:pPr>
        <w:autoSpaceDE w:val="0"/>
        <w:ind w:firstLine="567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7E5DAE">
        <w:rPr>
          <w:rFonts w:ascii="Times New Roman" w:hAnsi="Times New Roman"/>
          <w:b/>
          <w:bCs/>
          <w:i/>
          <w:sz w:val="24"/>
          <w:szCs w:val="24"/>
        </w:rPr>
        <w:t xml:space="preserve">Планируемые результаты </w:t>
      </w:r>
      <w:proofErr w:type="gramStart"/>
      <w:r w:rsidRPr="007E5DAE">
        <w:rPr>
          <w:rFonts w:ascii="Times New Roman" w:hAnsi="Times New Roman"/>
          <w:b/>
          <w:bCs/>
          <w:i/>
          <w:sz w:val="24"/>
          <w:szCs w:val="24"/>
        </w:rPr>
        <w:t>обучения по дисциплине</w:t>
      </w:r>
      <w:proofErr w:type="gramEnd"/>
      <w:r w:rsidRPr="007E5DAE">
        <w:rPr>
          <w:rFonts w:ascii="Times New Roman" w:hAnsi="Times New Roman"/>
          <w:b/>
          <w:bCs/>
          <w:i/>
          <w:sz w:val="24"/>
          <w:szCs w:val="24"/>
        </w:rPr>
        <w:t>.</w:t>
      </w:r>
    </w:p>
    <w:p w:rsidR="00C96D91" w:rsidRDefault="00C96D91" w:rsidP="00C96D91">
      <w:pPr>
        <w:spacing w:after="0"/>
        <w:ind w:firstLine="567"/>
        <w:jc w:val="both"/>
        <w:rPr>
          <w:rFonts w:ascii="Times New Roman" w:hAnsi="Times New Roman"/>
          <w:i/>
          <w:sz w:val="24"/>
          <w:szCs w:val="24"/>
        </w:rPr>
      </w:pPr>
    </w:p>
    <w:p w:rsidR="00C96D91" w:rsidRPr="003313E2" w:rsidRDefault="00C96D91" w:rsidP="00C96D91">
      <w:pPr>
        <w:pStyle w:val="a4"/>
        <w:suppressAutoHyphens/>
        <w:spacing w:after="0"/>
        <w:ind w:firstLine="709"/>
        <w:rPr>
          <w:b/>
          <w:bCs/>
        </w:rPr>
      </w:pPr>
      <w:r w:rsidRPr="003313E2">
        <w:rPr>
          <w:b/>
          <w:bCs/>
        </w:rPr>
        <w:t>Обще</w:t>
      </w:r>
      <w:r>
        <w:rPr>
          <w:b/>
          <w:bCs/>
        </w:rPr>
        <w:t>культурные</w:t>
      </w:r>
      <w:r w:rsidRPr="003313E2">
        <w:rPr>
          <w:b/>
          <w:bCs/>
        </w:rPr>
        <w:t xml:space="preserve"> компетенции:</w:t>
      </w:r>
    </w:p>
    <w:p w:rsidR="00C96D91" w:rsidRPr="0015437E" w:rsidRDefault="00C96D91" w:rsidP="00C96D91">
      <w:pPr>
        <w:pStyle w:val="Default"/>
        <w:ind w:firstLine="1080"/>
      </w:pPr>
      <w:r>
        <w:t>способностью к самоорганизации и самообразованию (ОК-8).</w:t>
      </w:r>
    </w:p>
    <w:p w:rsidR="00C96D91" w:rsidRPr="003313E2" w:rsidRDefault="00C96D91" w:rsidP="00C96D91">
      <w:pPr>
        <w:rPr>
          <w:rFonts w:ascii="Times New Roman" w:hAnsi="Times New Roman"/>
        </w:rPr>
      </w:pPr>
    </w:p>
    <w:p w:rsidR="00C96D91" w:rsidRPr="007E5DAE" w:rsidRDefault="00C96D91" w:rsidP="00C96D91">
      <w:pPr>
        <w:spacing w:after="0"/>
        <w:ind w:firstLine="567"/>
        <w:jc w:val="center"/>
        <w:rPr>
          <w:rFonts w:ascii="Times New Roman" w:hAnsi="Times New Roman"/>
          <w:b/>
          <w:i/>
          <w:sz w:val="24"/>
          <w:szCs w:val="24"/>
        </w:rPr>
      </w:pPr>
      <w:r w:rsidRPr="007E5DAE">
        <w:rPr>
          <w:rFonts w:ascii="Times New Roman" w:hAnsi="Times New Roman"/>
          <w:b/>
          <w:i/>
          <w:sz w:val="24"/>
          <w:szCs w:val="24"/>
        </w:rPr>
        <w:t>Место дисциплины в структуре образовательной программы.</w:t>
      </w:r>
    </w:p>
    <w:p w:rsidR="00C96D91" w:rsidRPr="007E5DAE" w:rsidRDefault="00C96D91" w:rsidP="00C96D91">
      <w:pPr>
        <w:jc w:val="center"/>
        <w:outlineLvl w:val="0"/>
        <w:rPr>
          <w:rFonts w:ascii="Times New Roman" w:hAnsi="Times New Roman"/>
          <w:sz w:val="24"/>
          <w:szCs w:val="24"/>
        </w:rPr>
      </w:pPr>
      <w:r w:rsidRPr="007E5DAE">
        <w:rPr>
          <w:rFonts w:ascii="Times New Roman" w:hAnsi="Times New Roman"/>
          <w:bCs/>
          <w:sz w:val="24"/>
          <w:szCs w:val="24"/>
        </w:rPr>
        <w:t>Дисциплина «</w:t>
      </w:r>
      <w:r>
        <w:rPr>
          <w:rFonts w:ascii="Times New Roman" w:hAnsi="Times New Roman"/>
          <w:bCs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езопасность жизнедеятельности»</w:t>
      </w:r>
      <w:r w:rsidRPr="007E5DAE">
        <w:rPr>
          <w:rFonts w:ascii="Times New Roman" w:hAnsi="Times New Roman"/>
          <w:bCs/>
          <w:sz w:val="24"/>
          <w:szCs w:val="24"/>
        </w:rPr>
        <w:t xml:space="preserve"> </w:t>
      </w:r>
      <w:r w:rsidRPr="007E5DAE">
        <w:rPr>
          <w:rFonts w:ascii="Times New Roman" w:hAnsi="Times New Roman"/>
          <w:sz w:val="24"/>
          <w:szCs w:val="24"/>
        </w:rPr>
        <w:t xml:space="preserve">относится </w:t>
      </w:r>
      <w:r w:rsidRPr="007E5DAE">
        <w:rPr>
          <w:rFonts w:ascii="Times New Roman" w:hAnsi="Times New Roman"/>
          <w:bCs/>
          <w:sz w:val="24"/>
          <w:szCs w:val="24"/>
        </w:rPr>
        <w:t>к дисциплинам</w:t>
      </w:r>
      <w:r>
        <w:rPr>
          <w:rFonts w:ascii="Times New Roman" w:hAnsi="Times New Roman"/>
          <w:bCs/>
          <w:sz w:val="24"/>
          <w:szCs w:val="24"/>
        </w:rPr>
        <w:t xml:space="preserve"> базовой части Блока </w:t>
      </w:r>
      <w:r w:rsidRPr="007E5DAE">
        <w:rPr>
          <w:rFonts w:ascii="Times New Roman" w:hAnsi="Times New Roman"/>
          <w:bCs/>
          <w:sz w:val="24"/>
          <w:szCs w:val="24"/>
        </w:rPr>
        <w:t>1</w:t>
      </w:r>
      <w:r w:rsidRPr="007E5DAE">
        <w:rPr>
          <w:rFonts w:ascii="Times New Roman" w:hAnsi="Times New Roman"/>
          <w:sz w:val="24"/>
          <w:szCs w:val="24"/>
        </w:rPr>
        <w:t>.</w:t>
      </w:r>
    </w:p>
    <w:p w:rsidR="00C96D91" w:rsidRPr="00BA7F89" w:rsidRDefault="00C96D91" w:rsidP="00C96D9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A7F89">
        <w:rPr>
          <w:rFonts w:ascii="Times New Roman" w:hAnsi="Times New Roman"/>
          <w:i/>
          <w:sz w:val="24"/>
          <w:szCs w:val="24"/>
        </w:rPr>
        <w:t xml:space="preserve">Объем дисциплины </w:t>
      </w:r>
      <w:r w:rsidRPr="00BA7F89">
        <w:rPr>
          <w:rFonts w:ascii="Times New Roman" w:hAnsi="Times New Roman"/>
          <w:sz w:val="24"/>
          <w:szCs w:val="24"/>
        </w:rPr>
        <w:t xml:space="preserve">– 72 ч. / 2 </w:t>
      </w:r>
      <w:proofErr w:type="spellStart"/>
      <w:r w:rsidRPr="00BA7F89">
        <w:rPr>
          <w:rFonts w:ascii="Times New Roman" w:hAnsi="Times New Roman"/>
          <w:sz w:val="24"/>
          <w:szCs w:val="24"/>
        </w:rPr>
        <w:t>з.е</w:t>
      </w:r>
      <w:proofErr w:type="spellEnd"/>
      <w:r w:rsidRPr="00BA7F89">
        <w:rPr>
          <w:rFonts w:ascii="Times New Roman" w:hAnsi="Times New Roman"/>
          <w:sz w:val="24"/>
          <w:szCs w:val="24"/>
        </w:rPr>
        <w:t>.;</w:t>
      </w:r>
    </w:p>
    <w:p w:rsidR="00C96D91" w:rsidRPr="00BA7F89" w:rsidRDefault="00C96D91" w:rsidP="00C96D9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A7F89">
        <w:rPr>
          <w:rFonts w:ascii="Times New Roman" w:hAnsi="Times New Roman"/>
          <w:sz w:val="24"/>
          <w:szCs w:val="24"/>
        </w:rPr>
        <w:t xml:space="preserve">контактная работа: </w:t>
      </w:r>
    </w:p>
    <w:p w:rsidR="00C96D91" w:rsidRPr="00BA7F89" w:rsidRDefault="00C96D91" w:rsidP="00C96D9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A7F89">
        <w:rPr>
          <w:rFonts w:ascii="Times New Roman" w:hAnsi="Times New Roman"/>
          <w:sz w:val="24"/>
          <w:szCs w:val="24"/>
        </w:rPr>
        <w:t xml:space="preserve">занятия лекционного типа – 18 ч., </w:t>
      </w:r>
    </w:p>
    <w:p w:rsidR="00C96D91" w:rsidRPr="00BA7F89" w:rsidRDefault="00C96D91" w:rsidP="00C96D9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A7F89">
        <w:rPr>
          <w:rFonts w:ascii="Times New Roman" w:hAnsi="Times New Roman"/>
          <w:sz w:val="24"/>
          <w:szCs w:val="24"/>
        </w:rPr>
        <w:t xml:space="preserve">занятия семинарского типа – 18 ч., </w:t>
      </w:r>
    </w:p>
    <w:p w:rsidR="00C96D91" w:rsidRPr="00BA7F89" w:rsidRDefault="00C96D91" w:rsidP="00C96D9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СР</w:t>
      </w:r>
      <w:proofErr w:type="gramEnd"/>
      <w:r>
        <w:rPr>
          <w:rFonts w:ascii="Times New Roman" w:hAnsi="Times New Roman"/>
          <w:sz w:val="24"/>
          <w:szCs w:val="24"/>
        </w:rPr>
        <w:t xml:space="preserve"> – 34</w:t>
      </w:r>
      <w:r w:rsidRPr="00BA7F89">
        <w:rPr>
          <w:rFonts w:ascii="Times New Roman" w:hAnsi="Times New Roman"/>
          <w:sz w:val="24"/>
          <w:szCs w:val="24"/>
        </w:rPr>
        <w:t>,75 ч.;</w:t>
      </w:r>
    </w:p>
    <w:p w:rsidR="00C96D91" w:rsidRPr="00BA7F89" w:rsidRDefault="00C96D91" w:rsidP="00C96D9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КСР – 1</w:t>
      </w:r>
      <w:r w:rsidRPr="00BA7F89">
        <w:rPr>
          <w:rFonts w:ascii="Times New Roman" w:hAnsi="Times New Roman"/>
          <w:sz w:val="24"/>
          <w:szCs w:val="24"/>
        </w:rPr>
        <w:t xml:space="preserve"> ч.;</w:t>
      </w:r>
    </w:p>
    <w:p w:rsidR="00C96D91" w:rsidRPr="00BA7F89" w:rsidRDefault="00C96D91" w:rsidP="00C96D9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A7F89">
        <w:rPr>
          <w:rFonts w:ascii="Times New Roman" w:hAnsi="Times New Roman"/>
          <w:sz w:val="24"/>
          <w:szCs w:val="24"/>
        </w:rPr>
        <w:t>иная контактная работа – 0,25 ч.</w:t>
      </w:r>
    </w:p>
    <w:p w:rsidR="00C96D91" w:rsidRDefault="00C96D91" w:rsidP="00C96D91">
      <w:pPr>
        <w:spacing w:after="0"/>
        <w:ind w:firstLine="567"/>
        <w:jc w:val="both"/>
        <w:rPr>
          <w:rFonts w:ascii="Times New Roman" w:hAnsi="Times New Roman"/>
          <w:i/>
          <w:sz w:val="24"/>
          <w:szCs w:val="24"/>
        </w:rPr>
      </w:pPr>
    </w:p>
    <w:p w:rsidR="00C96D91" w:rsidRDefault="00C96D91" w:rsidP="00C96D91">
      <w:pPr>
        <w:spacing w:after="0"/>
        <w:ind w:firstLine="567"/>
        <w:jc w:val="center"/>
        <w:rPr>
          <w:rFonts w:ascii="Times New Roman" w:hAnsi="Times New Roman"/>
          <w:b/>
          <w:i/>
          <w:sz w:val="24"/>
          <w:szCs w:val="24"/>
        </w:rPr>
      </w:pPr>
      <w:r w:rsidRPr="00A5659B">
        <w:rPr>
          <w:rFonts w:ascii="Times New Roman" w:hAnsi="Times New Roman"/>
          <w:b/>
          <w:i/>
          <w:sz w:val="24"/>
          <w:szCs w:val="24"/>
        </w:rPr>
        <w:t>Содержание дисциплины.</w:t>
      </w:r>
    </w:p>
    <w:p w:rsidR="00C96D91" w:rsidRDefault="00C96D91" w:rsidP="00C96D91">
      <w:pPr>
        <w:spacing w:after="0"/>
        <w:ind w:firstLine="567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C96D91" w:rsidRPr="00BA7F89" w:rsidRDefault="00C96D91" w:rsidP="00C96D91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BA7F89">
        <w:rPr>
          <w:rFonts w:ascii="Times New Roman" w:hAnsi="Times New Roman"/>
          <w:sz w:val="24"/>
          <w:szCs w:val="24"/>
        </w:rPr>
        <w:t>Теоретические основы безопасности жизнедеятельности человека</w:t>
      </w:r>
    </w:p>
    <w:p w:rsidR="00C96D91" w:rsidRPr="00BA7F89" w:rsidRDefault="00C96D91" w:rsidP="00C96D91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BA7F89">
        <w:rPr>
          <w:rFonts w:ascii="Times New Roman" w:hAnsi="Times New Roman"/>
          <w:sz w:val="24"/>
          <w:szCs w:val="24"/>
        </w:rPr>
        <w:t>Глобальные проблемы жизнеде</w:t>
      </w:r>
      <w:r w:rsidRPr="00BA7F89">
        <w:rPr>
          <w:rFonts w:ascii="Times New Roman" w:hAnsi="Times New Roman"/>
          <w:sz w:val="24"/>
          <w:szCs w:val="24"/>
        </w:rPr>
        <w:t>я</w:t>
      </w:r>
      <w:r w:rsidRPr="00BA7F89">
        <w:rPr>
          <w:rFonts w:ascii="Times New Roman" w:hAnsi="Times New Roman"/>
          <w:sz w:val="24"/>
          <w:szCs w:val="24"/>
        </w:rPr>
        <w:t xml:space="preserve">тельности. </w:t>
      </w:r>
    </w:p>
    <w:p w:rsidR="00C96D91" w:rsidRDefault="00C96D91" w:rsidP="00C96D9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BA7F89">
        <w:rPr>
          <w:rFonts w:ascii="Times New Roman" w:hAnsi="Times New Roman"/>
          <w:sz w:val="24"/>
          <w:szCs w:val="24"/>
        </w:rPr>
        <w:t>Опасности, угрозы и их классификация. П</w:t>
      </w:r>
      <w:r w:rsidRPr="00BA7F89">
        <w:rPr>
          <w:rFonts w:ascii="Times New Roman" w:hAnsi="Times New Roman"/>
          <w:sz w:val="24"/>
          <w:szCs w:val="24"/>
        </w:rPr>
        <w:t>о</w:t>
      </w:r>
      <w:r w:rsidRPr="00BA7F89">
        <w:rPr>
          <w:rFonts w:ascii="Times New Roman" w:hAnsi="Times New Roman"/>
          <w:sz w:val="24"/>
          <w:szCs w:val="24"/>
        </w:rPr>
        <w:t>нятие риска.</w:t>
      </w:r>
    </w:p>
    <w:p w:rsidR="00C96D91" w:rsidRDefault="00C96D91" w:rsidP="00C96D91">
      <w:pPr>
        <w:pStyle w:val="Default"/>
        <w:ind w:firstLine="540"/>
      </w:pPr>
      <w:r w:rsidRPr="00BA7F89">
        <w:t>Чрезвычайные ситуации и их хара</w:t>
      </w:r>
      <w:r w:rsidRPr="00BA7F89">
        <w:t>к</w:t>
      </w:r>
      <w:r w:rsidRPr="00BA7F89">
        <w:t xml:space="preserve">теристика. </w:t>
      </w:r>
    </w:p>
    <w:p w:rsidR="00C96D91" w:rsidRDefault="00C96D91" w:rsidP="00C96D91">
      <w:pPr>
        <w:pStyle w:val="Default"/>
        <w:ind w:firstLine="540"/>
      </w:pPr>
      <w:r w:rsidRPr="00BA7F89">
        <w:t>Опасные природные явления как и</w:t>
      </w:r>
      <w:r w:rsidRPr="00BA7F89">
        <w:t>с</w:t>
      </w:r>
      <w:r w:rsidRPr="00BA7F89">
        <w:t xml:space="preserve">точники чрезвычайных ситуаций. </w:t>
      </w:r>
    </w:p>
    <w:p w:rsidR="00C96D91" w:rsidRPr="00BA7F89" w:rsidRDefault="00C96D91" w:rsidP="00C96D91">
      <w:pPr>
        <w:pStyle w:val="Default"/>
        <w:ind w:firstLine="540"/>
      </w:pPr>
      <w:r w:rsidRPr="00BA7F89">
        <w:t>Чрезвычайные ситуации техноге</w:t>
      </w:r>
      <w:r w:rsidRPr="00BA7F89">
        <w:t>н</w:t>
      </w:r>
      <w:r w:rsidRPr="00BA7F89">
        <w:t>ного характера.</w:t>
      </w:r>
    </w:p>
    <w:p w:rsidR="00C96D91" w:rsidRDefault="00C96D91" w:rsidP="00C96D9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BA7F89">
        <w:rPr>
          <w:rFonts w:ascii="Times New Roman" w:hAnsi="Times New Roman"/>
          <w:sz w:val="24"/>
          <w:szCs w:val="24"/>
        </w:rPr>
        <w:t>Чрезвычайные ситуации социальн</w:t>
      </w:r>
      <w:r w:rsidRPr="00BA7F89">
        <w:rPr>
          <w:rFonts w:ascii="Times New Roman" w:hAnsi="Times New Roman"/>
          <w:sz w:val="24"/>
          <w:szCs w:val="24"/>
        </w:rPr>
        <w:t>о</w:t>
      </w:r>
      <w:r w:rsidRPr="00BA7F89">
        <w:rPr>
          <w:rFonts w:ascii="Times New Roman" w:hAnsi="Times New Roman"/>
          <w:sz w:val="24"/>
          <w:szCs w:val="24"/>
        </w:rPr>
        <w:t xml:space="preserve">го характера. </w:t>
      </w:r>
    </w:p>
    <w:p w:rsidR="00C96D91" w:rsidRDefault="00C96D91" w:rsidP="00C96D9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BA7F89">
        <w:rPr>
          <w:rFonts w:ascii="Times New Roman" w:hAnsi="Times New Roman"/>
          <w:sz w:val="24"/>
          <w:szCs w:val="24"/>
        </w:rPr>
        <w:t>Безопасный тип ли</w:t>
      </w:r>
      <w:r w:rsidRPr="00BA7F89">
        <w:rPr>
          <w:rFonts w:ascii="Times New Roman" w:hAnsi="Times New Roman"/>
          <w:sz w:val="24"/>
          <w:szCs w:val="24"/>
        </w:rPr>
        <w:t>ч</w:t>
      </w:r>
      <w:r w:rsidRPr="00BA7F89">
        <w:rPr>
          <w:rFonts w:ascii="Times New Roman" w:hAnsi="Times New Roman"/>
          <w:sz w:val="24"/>
          <w:szCs w:val="24"/>
        </w:rPr>
        <w:t>ности.</w:t>
      </w:r>
    </w:p>
    <w:p w:rsidR="00C96D91" w:rsidRPr="00BA7F89" w:rsidRDefault="00C96D91" w:rsidP="00C96D91">
      <w:pPr>
        <w:pStyle w:val="Default"/>
        <w:ind w:firstLine="540"/>
        <w:jc w:val="both"/>
      </w:pPr>
      <w:r w:rsidRPr="00BA7F89">
        <w:t>Организация защиты населения при чрезвычайных ситуациях</w:t>
      </w:r>
    </w:p>
    <w:p w:rsidR="00C96D91" w:rsidRPr="00BA7F89" w:rsidRDefault="00C96D91" w:rsidP="00C96D9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BA7F89">
        <w:rPr>
          <w:rFonts w:ascii="Times New Roman" w:hAnsi="Times New Roman"/>
          <w:sz w:val="24"/>
          <w:szCs w:val="24"/>
        </w:rPr>
        <w:t>Безопасность трудовой деятельн</w:t>
      </w:r>
      <w:r w:rsidRPr="00BA7F89">
        <w:rPr>
          <w:rFonts w:ascii="Times New Roman" w:hAnsi="Times New Roman"/>
          <w:sz w:val="24"/>
          <w:szCs w:val="24"/>
        </w:rPr>
        <w:t>о</w:t>
      </w:r>
      <w:r w:rsidRPr="00BA7F89">
        <w:rPr>
          <w:rFonts w:ascii="Times New Roman" w:hAnsi="Times New Roman"/>
          <w:sz w:val="24"/>
          <w:szCs w:val="24"/>
        </w:rPr>
        <w:t>сти.</w:t>
      </w:r>
    </w:p>
    <w:p w:rsidR="00C96D91" w:rsidRPr="00A5659B" w:rsidRDefault="00C96D91" w:rsidP="00C96D91">
      <w:pPr>
        <w:spacing w:after="0"/>
        <w:ind w:firstLine="567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C96D91" w:rsidRPr="00A838D6" w:rsidRDefault="00C96D91" w:rsidP="00C96D91">
      <w:pPr>
        <w:spacing w:after="0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p w:rsidR="00C96D91" w:rsidRPr="00A5659B" w:rsidRDefault="00C96D91" w:rsidP="00C96D91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A5659B">
        <w:rPr>
          <w:rFonts w:ascii="Times New Roman" w:hAnsi="Times New Roman"/>
          <w:b/>
          <w:sz w:val="24"/>
          <w:szCs w:val="24"/>
        </w:rPr>
        <w:t>Форма промежуточного контроля</w:t>
      </w:r>
      <w:r>
        <w:rPr>
          <w:rFonts w:ascii="Times New Roman" w:hAnsi="Times New Roman"/>
          <w:b/>
          <w:sz w:val="24"/>
          <w:szCs w:val="24"/>
        </w:rPr>
        <w:t>: зачет.</w:t>
      </w:r>
    </w:p>
    <w:p w:rsidR="00C96D91" w:rsidRDefault="00C96D91" w:rsidP="00C96D91">
      <w:pPr>
        <w:spacing w:after="0"/>
        <w:jc w:val="both"/>
      </w:pPr>
    </w:p>
    <w:p w:rsidR="00C96D91" w:rsidRDefault="00C96D91" w:rsidP="00C96D91">
      <w:pPr>
        <w:spacing w:after="0"/>
        <w:jc w:val="both"/>
      </w:pPr>
    </w:p>
    <w:p w:rsidR="00C96D91" w:rsidRDefault="00C96D91" w:rsidP="00C96D91">
      <w:pPr>
        <w:jc w:val="both"/>
      </w:pPr>
      <w:r w:rsidRPr="00C31555">
        <w:rPr>
          <w:b/>
        </w:rPr>
        <w:lastRenderedPageBreak/>
        <w:t xml:space="preserve">Рабочая программа дисциплины </w:t>
      </w:r>
      <w:r>
        <w:rPr>
          <w:b/>
          <w:bCs/>
        </w:rPr>
        <w:t>Б</w:t>
      </w:r>
      <w:proofErr w:type="gramStart"/>
      <w:r>
        <w:rPr>
          <w:b/>
          <w:bCs/>
        </w:rPr>
        <w:t>1</w:t>
      </w:r>
      <w:proofErr w:type="gramEnd"/>
      <w:r>
        <w:rPr>
          <w:b/>
          <w:bCs/>
        </w:rPr>
        <w:t xml:space="preserve">.Б.09.02 </w:t>
      </w:r>
      <w:r w:rsidRPr="00EE4166">
        <w:rPr>
          <w:b/>
          <w:bCs/>
        </w:rPr>
        <w:t>Геометрия и алгебра</w:t>
      </w:r>
    </w:p>
    <w:p w:rsidR="00C96D91" w:rsidRDefault="00C96D91" w:rsidP="00C96D91">
      <w:pPr>
        <w:jc w:val="both"/>
        <w:rPr>
          <w:bCs/>
          <w:i/>
        </w:rPr>
      </w:pPr>
      <w:r>
        <w:rPr>
          <w:bCs/>
          <w:i/>
        </w:rPr>
        <w:t>Планируемые р</w:t>
      </w:r>
      <w:r w:rsidRPr="00666EF9">
        <w:rPr>
          <w:bCs/>
          <w:i/>
        </w:rPr>
        <w:t>е</w:t>
      </w:r>
      <w:r>
        <w:rPr>
          <w:bCs/>
          <w:i/>
        </w:rPr>
        <w:t xml:space="preserve">зультаты </w:t>
      </w:r>
      <w:proofErr w:type="gramStart"/>
      <w:r>
        <w:rPr>
          <w:bCs/>
          <w:i/>
        </w:rPr>
        <w:t>обучения по дисциплине</w:t>
      </w:r>
      <w:proofErr w:type="gramEnd"/>
      <w:r>
        <w:rPr>
          <w:bCs/>
          <w:i/>
        </w:rPr>
        <w:t>.</w:t>
      </w:r>
    </w:p>
    <w:p w:rsidR="00C96D91" w:rsidRPr="00416A49" w:rsidRDefault="00C96D91" w:rsidP="00C96D91">
      <w:pPr>
        <w:ind w:firstLine="720"/>
        <w:jc w:val="both"/>
      </w:pPr>
      <w:bookmarkStart w:id="0" w:name="dst100094"/>
      <w:bookmarkEnd w:id="0"/>
      <w:r w:rsidRPr="00416A49">
        <w:t>способностью к самоорганизации и самообразованию (ОК-8);</w:t>
      </w:r>
    </w:p>
    <w:p w:rsidR="00C96D91" w:rsidRPr="00375BC0" w:rsidRDefault="00C96D91" w:rsidP="00C96D91">
      <w:pPr>
        <w:ind w:firstLine="720"/>
        <w:jc w:val="both"/>
      </w:pPr>
      <w:r w:rsidRPr="00375BC0">
        <w:t>способностью применять соответствующий математический аппарат для решения пр</w:t>
      </w:r>
      <w:r w:rsidRPr="00375BC0">
        <w:t>о</w:t>
      </w:r>
      <w:r w:rsidRPr="00375BC0">
        <w:t xml:space="preserve">фессиональных задач (ОПК-2); </w:t>
      </w:r>
    </w:p>
    <w:p w:rsidR="00C96D91" w:rsidRDefault="00C96D91" w:rsidP="00C96D91">
      <w:pPr>
        <w:ind w:firstLine="567"/>
        <w:jc w:val="both"/>
      </w:pPr>
      <w:r w:rsidRPr="00666EF9">
        <w:rPr>
          <w:i/>
        </w:rPr>
        <w:t>Место дисциплины в структуре образовательной программы</w:t>
      </w:r>
      <w:r>
        <w:t>.</w:t>
      </w:r>
    </w:p>
    <w:p w:rsidR="00C96D91" w:rsidRDefault="00C96D91" w:rsidP="00C96D91">
      <w:pPr>
        <w:ind w:firstLine="709"/>
        <w:jc w:val="both"/>
      </w:pPr>
      <w:r w:rsidRPr="002D2E6F">
        <w:t>Дисциплина относится к базовой части цикла «</w:t>
      </w:r>
      <w:r w:rsidRPr="001631C5">
        <w:t>Фундаментальная математика и естес</w:t>
      </w:r>
      <w:r w:rsidRPr="001631C5">
        <w:t>т</w:t>
      </w:r>
      <w:r w:rsidRPr="001631C5">
        <w:t xml:space="preserve">веннонаучный цикл»  в структуре образовательной программы </w:t>
      </w:r>
      <w:proofErr w:type="spellStart"/>
      <w:r w:rsidRPr="001631C5">
        <w:t>бакалавриата</w:t>
      </w:r>
      <w:proofErr w:type="spellEnd"/>
      <w:r w:rsidRPr="001631C5">
        <w:t xml:space="preserve">. </w:t>
      </w:r>
    </w:p>
    <w:p w:rsidR="00C96D91" w:rsidRDefault="00C96D91" w:rsidP="00C96D91">
      <w:pPr>
        <w:ind w:firstLine="709"/>
        <w:jc w:val="both"/>
      </w:pPr>
      <w:r w:rsidRPr="001631C5">
        <w:t>Трудоемкость дисциплины</w:t>
      </w:r>
      <w:r>
        <w:t xml:space="preserve">: </w:t>
      </w:r>
    </w:p>
    <w:p w:rsidR="00C96D91" w:rsidRPr="00AD02ED" w:rsidRDefault="00C96D91" w:rsidP="00C96D91">
      <w:pPr>
        <w:ind w:firstLine="709"/>
        <w:jc w:val="both"/>
      </w:pPr>
      <w:r w:rsidRPr="00585E8A">
        <w:rPr>
          <w:b/>
        </w:rPr>
        <w:t>1 семестр</w:t>
      </w:r>
      <w:r>
        <w:t>: 4 зачетные единицы/144 ч</w:t>
      </w:r>
      <w:r w:rsidRPr="001631C5">
        <w:t>.</w:t>
      </w:r>
    </w:p>
    <w:p w:rsidR="00C96D91" w:rsidRDefault="00C96D91" w:rsidP="00C96D91">
      <w:pPr>
        <w:ind w:firstLine="540"/>
        <w:jc w:val="both"/>
      </w:pPr>
      <w:r w:rsidRPr="00E33FD2">
        <w:t xml:space="preserve">контактная работа: </w:t>
      </w:r>
    </w:p>
    <w:p w:rsidR="00C96D91" w:rsidRDefault="00C96D91" w:rsidP="00C96D91">
      <w:pPr>
        <w:ind w:firstLine="540"/>
        <w:jc w:val="both"/>
      </w:pPr>
      <w:r>
        <w:t>занятия лекционного типа – 36</w:t>
      </w:r>
      <w:r w:rsidRPr="00E33FD2">
        <w:t xml:space="preserve"> ч., </w:t>
      </w:r>
    </w:p>
    <w:p w:rsidR="00C96D91" w:rsidRDefault="00C96D91" w:rsidP="00C96D91">
      <w:pPr>
        <w:ind w:firstLine="540"/>
        <w:jc w:val="both"/>
      </w:pPr>
      <w:r>
        <w:t xml:space="preserve">занятия семинарского типа </w:t>
      </w:r>
      <w:proofErr w:type="gramStart"/>
      <w:r>
        <w:t xml:space="preserve">( </w:t>
      </w:r>
      <w:proofErr w:type="gramEnd"/>
      <w:r>
        <w:t>практические занятия) – 44 ч.,</w:t>
      </w:r>
      <w:r w:rsidRPr="00E33FD2">
        <w:t xml:space="preserve"> </w:t>
      </w:r>
    </w:p>
    <w:p w:rsidR="00C96D91" w:rsidRDefault="00C96D91" w:rsidP="00C96D91">
      <w:pPr>
        <w:ind w:firstLine="540"/>
        <w:jc w:val="both"/>
      </w:pPr>
      <w:r>
        <w:t>контроль самостоятельной работы – 5 ч.,</w:t>
      </w:r>
    </w:p>
    <w:p w:rsidR="00C96D91" w:rsidRDefault="00C96D91" w:rsidP="00C96D91">
      <w:pPr>
        <w:ind w:firstLine="540"/>
        <w:jc w:val="both"/>
      </w:pPr>
      <w:r>
        <w:t>иная контактная работа – 0,55 ч.,</w:t>
      </w:r>
    </w:p>
    <w:p w:rsidR="00C96D91" w:rsidRDefault="00C96D91" w:rsidP="00C96D91">
      <w:pPr>
        <w:ind w:firstLine="540"/>
        <w:jc w:val="both"/>
      </w:pPr>
      <w:r>
        <w:t>контролируемая письменная работа – 0 ч.,</w:t>
      </w:r>
    </w:p>
    <w:p w:rsidR="00C96D91" w:rsidRDefault="00C96D91" w:rsidP="00C96D91">
      <w:pPr>
        <w:ind w:firstLine="540"/>
        <w:jc w:val="both"/>
      </w:pPr>
      <w:proofErr w:type="gramStart"/>
      <w:r w:rsidRPr="00E33FD2">
        <w:t>СР</w:t>
      </w:r>
      <w:proofErr w:type="gramEnd"/>
      <w:r>
        <w:t xml:space="preserve"> – 22,75 </w:t>
      </w:r>
      <w:r w:rsidRPr="00E33FD2">
        <w:t>ч.</w:t>
      </w:r>
      <w:r>
        <w:t>,</w:t>
      </w:r>
    </w:p>
    <w:p w:rsidR="00C96D91" w:rsidRDefault="00C96D91" w:rsidP="00C96D91">
      <w:pPr>
        <w:ind w:firstLine="540"/>
        <w:jc w:val="both"/>
      </w:pPr>
      <w:r w:rsidRPr="00A16E96">
        <w:t xml:space="preserve">контроль – </w:t>
      </w:r>
      <w:r>
        <w:t>35,7 ч</w:t>
      </w:r>
      <w:r w:rsidRPr="00A16E96">
        <w:t>.</w:t>
      </w:r>
    </w:p>
    <w:p w:rsidR="00C96D91" w:rsidRPr="00AD02ED" w:rsidRDefault="00C96D91" w:rsidP="00C96D91">
      <w:pPr>
        <w:ind w:firstLine="709"/>
        <w:jc w:val="both"/>
      </w:pPr>
      <w:r>
        <w:rPr>
          <w:b/>
        </w:rPr>
        <w:t xml:space="preserve">2 </w:t>
      </w:r>
      <w:r w:rsidRPr="00585E8A">
        <w:rPr>
          <w:b/>
        </w:rPr>
        <w:t>семестр</w:t>
      </w:r>
      <w:r>
        <w:t>: 2 зачетные единицы/72 ч</w:t>
      </w:r>
      <w:r w:rsidRPr="001631C5">
        <w:t>.</w:t>
      </w:r>
    </w:p>
    <w:p w:rsidR="00C96D91" w:rsidRDefault="00C96D91" w:rsidP="00C96D91">
      <w:pPr>
        <w:ind w:firstLine="540"/>
        <w:jc w:val="both"/>
      </w:pPr>
      <w:r w:rsidRPr="00E33FD2">
        <w:t xml:space="preserve">контактная работа: </w:t>
      </w:r>
    </w:p>
    <w:p w:rsidR="00C96D91" w:rsidRDefault="00C96D91" w:rsidP="00C96D91">
      <w:pPr>
        <w:ind w:firstLine="540"/>
        <w:jc w:val="both"/>
      </w:pPr>
      <w:r>
        <w:t>занятия лекционного типа – 16</w:t>
      </w:r>
      <w:r w:rsidRPr="00E33FD2">
        <w:t xml:space="preserve"> ч., </w:t>
      </w:r>
    </w:p>
    <w:p w:rsidR="00C96D91" w:rsidRDefault="00C96D91" w:rsidP="00C96D91">
      <w:pPr>
        <w:ind w:firstLine="540"/>
        <w:jc w:val="both"/>
      </w:pPr>
      <w:r>
        <w:t xml:space="preserve">занятия семинарского типа </w:t>
      </w:r>
      <w:proofErr w:type="gramStart"/>
      <w:r>
        <w:t xml:space="preserve">( </w:t>
      </w:r>
      <w:proofErr w:type="gramEnd"/>
      <w:r>
        <w:t>практические занятия) – 36 ч.,</w:t>
      </w:r>
      <w:r w:rsidRPr="00E33FD2">
        <w:t xml:space="preserve"> </w:t>
      </w:r>
    </w:p>
    <w:p w:rsidR="00C96D91" w:rsidRDefault="00C96D91" w:rsidP="00C96D91">
      <w:pPr>
        <w:ind w:firstLine="540"/>
        <w:jc w:val="both"/>
      </w:pPr>
      <w:r>
        <w:t>контроль самостоятельной работы –  0 ч.,</w:t>
      </w:r>
    </w:p>
    <w:p w:rsidR="00C96D91" w:rsidRDefault="00C96D91" w:rsidP="00C96D91">
      <w:pPr>
        <w:ind w:firstLine="540"/>
        <w:jc w:val="both"/>
      </w:pPr>
      <w:r>
        <w:t>иная контактная работа – 0,25 ч.,</w:t>
      </w:r>
    </w:p>
    <w:p w:rsidR="00C96D91" w:rsidRDefault="00C96D91" w:rsidP="00C96D91">
      <w:pPr>
        <w:ind w:firstLine="540"/>
        <w:jc w:val="both"/>
      </w:pPr>
      <w:r>
        <w:t>контролируемая письменная работа – 0 ч.,</w:t>
      </w:r>
    </w:p>
    <w:p w:rsidR="00C96D91" w:rsidRDefault="00C96D91" w:rsidP="00C96D91">
      <w:pPr>
        <w:ind w:firstLine="540"/>
        <w:jc w:val="both"/>
      </w:pPr>
      <w:proofErr w:type="gramStart"/>
      <w:r w:rsidRPr="00E33FD2">
        <w:t>СР</w:t>
      </w:r>
      <w:proofErr w:type="gramEnd"/>
      <w:r>
        <w:t xml:space="preserve"> –19,75 ч.,</w:t>
      </w:r>
    </w:p>
    <w:p w:rsidR="00C96D91" w:rsidRDefault="00C96D91" w:rsidP="00C96D91">
      <w:pPr>
        <w:ind w:firstLine="540"/>
        <w:jc w:val="both"/>
      </w:pPr>
      <w:r w:rsidRPr="00A16E96">
        <w:t xml:space="preserve">контроль – </w:t>
      </w:r>
      <w:r>
        <w:t>0 ч.</w:t>
      </w:r>
    </w:p>
    <w:p w:rsidR="00C96D91" w:rsidRDefault="00C96D91" w:rsidP="00C96D91">
      <w:pPr>
        <w:ind w:firstLine="567"/>
        <w:jc w:val="both"/>
        <w:rPr>
          <w:i/>
        </w:rPr>
      </w:pPr>
    </w:p>
    <w:p w:rsidR="00C96D91" w:rsidRDefault="00C96D91" w:rsidP="00C96D91">
      <w:pPr>
        <w:ind w:firstLine="567"/>
        <w:jc w:val="both"/>
        <w:rPr>
          <w:i/>
        </w:rPr>
      </w:pPr>
      <w:r w:rsidRPr="0043608F">
        <w:rPr>
          <w:i/>
        </w:rPr>
        <w:t>Содержание дисциплины</w:t>
      </w:r>
      <w:r>
        <w:rPr>
          <w:i/>
        </w:rPr>
        <w:t>.</w:t>
      </w:r>
    </w:p>
    <w:p w:rsidR="00C96D91" w:rsidRPr="008D498E" w:rsidRDefault="00C96D91" w:rsidP="00C96D91">
      <w:pPr>
        <w:rPr>
          <w:b/>
        </w:rPr>
      </w:pPr>
      <w:r w:rsidRPr="008D498E">
        <w:rPr>
          <w:b/>
          <w:lang w:val="en-US"/>
        </w:rPr>
        <w:lastRenderedPageBreak/>
        <w:t>I</w:t>
      </w:r>
      <w:r w:rsidRPr="00C96D91">
        <w:rPr>
          <w:b/>
        </w:rPr>
        <w:t xml:space="preserve"> </w:t>
      </w:r>
      <w:r w:rsidRPr="008D498E">
        <w:rPr>
          <w:b/>
        </w:rPr>
        <w:t>семестр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1485"/>
        <w:gridCol w:w="4094"/>
        <w:gridCol w:w="1038"/>
        <w:gridCol w:w="527"/>
        <w:gridCol w:w="536"/>
        <w:gridCol w:w="670"/>
        <w:gridCol w:w="897"/>
      </w:tblGrid>
      <w:tr w:rsidR="00C96D91" w:rsidRPr="0040497F" w:rsidTr="004F5DD6">
        <w:trPr>
          <w:gridAfter w:val="5"/>
          <w:wAfter w:w="3668" w:type="dxa"/>
          <w:trHeight w:val="509"/>
        </w:trPr>
        <w:tc>
          <w:tcPr>
            <w:tcW w:w="1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6D91" w:rsidRPr="0040497F" w:rsidRDefault="00C96D91" w:rsidP="004F5DD6">
            <w:pPr>
              <w:autoSpaceDE w:val="0"/>
              <w:snapToGrid w:val="0"/>
              <w:rPr>
                <w:b/>
                <w:bCs/>
              </w:rPr>
            </w:pPr>
            <w:r w:rsidRPr="0040497F">
              <w:rPr>
                <w:b/>
                <w:bCs/>
              </w:rPr>
              <w:t>Номер ра</w:t>
            </w:r>
            <w:r w:rsidRPr="0040497F">
              <w:rPr>
                <w:b/>
                <w:bCs/>
              </w:rPr>
              <w:t>з</w:t>
            </w:r>
            <w:r w:rsidRPr="0040497F">
              <w:rPr>
                <w:b/>
                <w:bCs/>
              </w:rPr>
              <w:t>дела темы</w:t>
            </w:r>
          </w:p>
        </w:tc>
        <w:tc>
          <w:tcPr>
            <w:tcW w:w="4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6D91" w:rsidRPr="0040497F" w:rsidRDefault="00C96D91" w:rsidP="004F5DD6">
            <w:pPr>
              <w:autoSpaceDE w:val="0"/>
              <w:snapToGrid w:val="0"/>
              <w:jc w:val="center"/>
              <w:rPr>
                <w:b/>
                <w:bCs/>
              </w:rPr>
            </w:pPr>
            <w:r w:rsidRPr="0040497F">
              <w:rPr>
                <w:b/>
                <w:bCs/>
              </w:rPr>
              <w:t xml:space="preserve">Наименование разделов, </w:t>
            </w:r>
            <w:r w:rsidRPr="0040497F">
              <w:rPr>
                <w:b/>
                <w:bCs/>
              </w:rPr>
              <w:br/>
              <w:t>тем дисциплины</w:t>
            </w:r>
          </w:p>
        </w:tc>
      </w:tr>
      <w:tr w:rsidR="00C96D91" w:rsidRPr="0040497F" w:rsidTr="004F5DD6"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96D91" w:rsidRPr="0040497F" w:rsidRDefault="00C96D91" w:rsidP="004F5DD6">
            <w:pPr>
              <w:rPr>
                <w:b/>
                <w:bCs/>
              </w:rPr>
            </w:pPr>
          </w:p>
        </w:tc>
        <w:tc>
          <w:tcPr>
            <w:tcW w:w="4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96D91" w:rsidRPr="0040497F" w:rsidRDefault="00C96D91" w:rsidP="004F5DD6">
            <w:pPr>
              <w:rPr>
                <w:b/>
                <w:bCs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6D91" w:rsidRPr="0040497F" w:rsidRDefault="00C96D91" w:rsidP="004F5DD6">
            <w:pPr>
              <w:autoSpaceDE w:val="0"/>
              <w:snapToGrid w:val="0"/>
            </w:pPr>
            <w:r w:rsidRPr="0040497F">
              <w:t>Всего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6D91" w:rsidRPr="0040497F" w:rsidRDefault="00C96D91" w:rsidP="004F5DD6">
            <w:pPr>
              <w:autoSpaceDE w:val="0"/>
              <w:snapToGrid w:val="0"/>
            </w:pPr>
            <w:r w:rsidRPr="0040497F">
              <w:t xml:space="preserve"> Л 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6D91" w:rsidRPr="0040497F" w:rsidRDefault="00C96D91" w:rsidP="004F5DD6">
            <w:pPr>
              <w:autoSpaceDE w:val="0"/>
              <w:snapToGrid w:val="0"/>
            </w:pPr>
            <w:r w:rsidRPr="0040497F">
              <w:t>ПЗ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6D91" w:rsidRPr="0040497F" w:rsidRDefault="00C96D91" w:rsidP="004F5DD6">
            <w:pPr>
              <w:autoSpaceDE w:val="0"/>
              <w:snapToGrid w:val="0"/>
            </w:pPr>
            <w:r w:rsidRPr="0040497F">
              <w:t>ЛР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D91" w:rsidRPr="0040497F" w:rsidRDefault="00C96D91" w:rsidP="004F5DD6">
            <w:pPr>
              <w:autoSpaceDE w:val="0"/>
              <w:snapToGrid w:val="0"/>
            </w:pPr>
            <w:proofErr w:type="gramStart"/>
            <w:r w:rsidRPr="0040497F">
              <w:t>СР</w:t>
            </w:r>
            <w:proofErr w:type="gramEnd"/>
            <w:r>
              <w:t xml:space="preserve"> и иная работа</w:t>
            </w:r>
          </w:p>
        </w:tc>
      </w:tr>
      <w:tr w:rsidR="00C96D91" w:rsidRPr="0040497F" w:rsidTr="004F5DD6">
        <w:tc>
          <w:tcPr>
            <w:tcW w:w="1485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C96D91" w:rsidRPr="0040497F" w:rsidRDefault="00C96D91" w:rsidP="004F5DD6">
            <w:pPr>
              <w:snapToGrid w:val="0"/>
            </w:pPr>
            <w:bookmarkStart w:id="1" w:name="_Hlk317427609"/>
            <w:bookmarkStart w:id="2" w:name="OLE_LINK2"/>
            <w:bookmarkStart w:id="3" w:name="OLE_LINK1"/>
            <w:bookmarkEnd w:id="1"/>
            <w:bookmarkEnd w:id="2"/>
            <w:bookmarkEnd w:id="3"/>
            <w:r w:rsidRPr="0040497F">
              <w:t>Модуль 1</w:t>
            </w:r>
          </w:p>
          <w:p w:rsidR="00C96D91" w:rsidRPr="0040497F" w:rsidRDefault="00C96D91" w:rsidP="004F5DD6">
            <w:pPr>
              <w:autoSpaceDE w:val="0"/>
              <w:snapToGrid w:val="0"/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6D91" w:rsidRPr="0040497F" w:rsidRDefault="00C96D91" w:rsidP="004F5DD6">
            <w:pPr>
              <w:snapToGrid w:val="0"/>
            </w:pPr>
            <w:r>
              <w:t>1.</w:t>
            </w:r>
            <w:r w:rsidRPr="0040497F">
              <w:t>Метод математической индукции.</w:t>
            </w:r>
          </w:p>
        </w:tc>
        <w:tc>
          <w:tcPr>
            <w:tcW w:w="103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  <w:r>
              <w:t>46</w:t>
            </w:r>
          </w:p>
        </w:tc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  <w:r>
              <w:t>12</w:t>
            </w:r>
          </w:p>
        </w:tc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  <w:r>
              <w:t>14</w:t>
            </w:r>
          </w:p>
        </w:tc>
        <w:tc>
          <w:tcPr>
            <w:tcW w:w="67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</w:p>
        </w:tc>
        <w:tc>
          <w:tcPr>
            <w:tcW w:w="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  <w:r>
              <w:t>20</w:t>
            </w:r>
          </w:p>
        </w:tc>
      </w:tr>
      <w:tr w:rsidR="00C96D91" w:rsidRPr="0040497F" w:rsidTr="004F5DD6">
        <w:tc>
          <w:tcPr>
            <w:tcW w:w="1485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96D91" w:rsidRPr="0040497F" w:rsidRDefault="00C96D91" w:rsidP="004F5DD6">
            <w:pPr>
              <w:autoSpaceDE w:val="0"/>
              <w:snapToGrid w:val="0"/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6D91" w:rsidRPr="0040497F" w:rsidRDefault="00C96D91" w:rsidP="004F5DD6">
            <w:pPr>
              <w:snapToGrid w:val="0"/>
            </w:pPr>
            <w:r>
              <w:t>2.</w:t>
            </w:r>
            <w:r w:rsidRPr="0040497F">
              <w:t>Матрицы.</w:t>
            </w:r>
          </w:p>
        </w:tc>
        <w:tc>
          <w:tcPr>
            <w:tcW w:w="1038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</w:p>
        </w:tc>
        <w:tc>
          <w:tcPr>
            <w:tcW w:w="527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</w:p>
        </w:tc>
        <w:tc>
          <w:tcPr>
            <w:tcW w:w="536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</w:p>
        </w:tc>
        <w:tc>
          <w:tcPr>
            <w:tcW w:w="67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</w:p>
        </w:tc>
        <w:tc>
          <w:tcPr>
            <w:tcW w:w="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</w:p>
        </w:tc>
      </w:tr>
      <w:tr w:rsidR="00C96D91" w:rsidRPr="0040497F" w:rsidTr="004F5DD6">
        <w:tc>
          <w:tcPr>
            <w:tcW w:w="1485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96D91" w:rsidRPr="0040497F" w:rsidRDefault="00C96D91" w:rsidP="004F5DD6">
            <w:pPr>
              <w:autoSpaceDE w:val="0"/>
              <w:snapToGrid w:val="0"/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6D91" w:rsidRPr="0040497F" w:rsidRDefault="00C96D91" w:rsidP="004F5DD6">
            <w:pPr>
              <w:snapToGrid w:val="0"/>
            </w:pPr>
            <w:r>
              <w:t>3.</w:t>
            </w:r>
            <w:r w:rsidRPr="0040497F">
              <w:t>Определители</w:t>
            </w:r>
          </w:p>
        </w:tc>
        <w:tc>
          <w:tcPr>
            <w:tcW w:w="1038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</w:p>
        </w:tc>
        <w:tc>
          <w:tcPr>
            <w:tcW w:w="527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</w:p>
        </w:tc>
        <w:tc>
          <w:tcPr>
            <w:tcW w:w="536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</w:p>
        </w:tc>
        <w:tc>
          <w:tcPr>
            <w:tcW w:w="67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</w:p>
        </w:tc>
        <w:tc>
          <w:tcPr>
            <w:tcW w:w="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</w:p>
        </w:tc>
      </w:tr>
      <w:tr w:rsidR="00C96D91" w:rsidRPr="0040497F" w:rsidTr="004F5DD6">
        <w:tc>
          <w:tcPr>
            <w:tcW w:w="1485" w:type="dxa"/>
            <w:vMerge/>
            <w:tcBorders>
              <w:left w:val="single" w:sz="4" w:space="0" w:color="000000"/>
              <w:right w:val="nil"/>
            </w:tcBorders>
          </w:tcPr>
          <w:p w:rsidR="00C96D91" w:rsidRPr="0040497F" w:rsidRDefault="00C96D91" w:rsidP="004F5DD6">
            <w:pPr>
              <w:autoSpaceDE w:val="0"/>
              <w:snapToGrid w:val="0"/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6D91" w:rsidRPr="0040497F" w:rsidRDefault="00C96D91" w:rsidP="004F5DD6">
            <w:pPr>
              <w:snapToGrid w:val="0"/>
            </w:pPr>
            <w:r>
              <w:t>4.</w:t>
            </w:r>
            <w:r w:rsidRPr="0040497F">
              <w:t>Ранг матрицы. Обратимые матр</w:t>
            </w:r>
            <w:r w:rsidRPr="0040497F">
              <w:t>и</w:t>
            </w:r>
            <w:r w:rsidRPr="0040497F">
              <w:t>цы.</w:t>
            </w:r>
          </w:p>
        </w:tc>
        <w:tc>
          <w:tcPr>
            <w:tcW w:w="1038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</w:p>
        </w:tc>
        <w:tc>
          <w:tcPr>
            <w:tcW w:w="527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</w:p>
        </w:tc>
        <w:tc>
          <w:tcPr>
            <w:tcW w:w="536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</w:p>
        </w:tc>
        <w:tc>
          <w:tcPr>
            <w:tcW w:w="67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</w:p>
        </w:tc>
        <w:tc>
          <w:tcPr>
            <w:tcW w:w="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</w:p>
        </w:tc>
      </w:tr>
      <w:tr w:rsidR="00C96D91" w:rsidRPr="0040497F" w:rsidTr="004F5DD6">
        <w:tc>
          <w:tcPr>
            <w:tcW w:w="1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6D91" w:rsidRPr="0040497F" w:rsidRDefault="00C96D91" w:rsidP="004F5DD6">
            <w:pPr>
              <w:autoSpaceDE w:val="0"/>
              <w:snapToGrid w:val="0"/>
            </w:pPr>
            <w:r w:rsidRPr="0040497F">
              <w:t>Модуль 2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6D91" w:rsidRPr="0040497F" w:rsidRDefault="00C96D91" w:rsidP="004F5DD6">
            <w:pPr>
              <w:snapToGrid w:val="0"/>
            </w:pPr>
            <w:r>
              <w:t>5.</w:t>
            </w:r>
            <w:r w:rsidRPr="0040497F">
              <w:t>Системы линейных уравнений.</w:t>
            </w:r>
          </w:p>
        </w:tc>
        <w:tc>
          <w:tcPr>
            <w:tcW w:w="103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  <w:r>
              <w:t>50</w:t>
            </w:r>
          </w:p>
        </w:tc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  <w:r>
              <w:t>12</w:t>
            </w:r>
          </w:p>
        </w:tc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  <w:r>
              <w:t>16</w:t>
            </w:r>
          </w:p>
        </w:tc>
        <w:tc>
          <w:tcPr>
            <w:tcW w:w="67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</w:p>
        </w:tc>
        <w:tc>
          <w:tcPr>
            <w:tcW w:w="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  <w:r>
              <w:t>22</w:t>
            </w:r>
          </w:p>
        </w:tc>
      </w:tr>
      <w:tr w:rsidR="00C96D91" w:rsidRPr="0040497F" w:rsidTr="004F5DD6"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96D91" w:rsidRPr="0040497F" w:rsidRDefault="00C96D91" w:rsidP="004F5DD6"/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6D91" w:rsidRPr="0040497F" w:rsidRDefault="00C96D91" w:rsidP="004F5DD6">
            <w:pPr>
              <w:snapToGrid w:val="0"/>
            </w:pPr>
            <w:r>
              <w:t>6.</w:t>
            </w:r>
            <w:r w:rsidRPr="00BD42CF">
              <w:t>Векторы. Проекция вектора на ось.</w:t>
            </w:r>
            <w:r>
              <w:t xml:space="preserve"> </w:t>
            </w:r>
          </w:p>
        </w:tc>
        <w:tc>
          <w:tcPr>
            <w:tcW w:w="1038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</w:p>
        </w:tc>
        <w:tc>
          <w:tcPr>
            <w:tcW w:w="527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</w:p>
        </w:tc>
        <w:tc>
          <w:tcPr>
            <w:tcW w:w="536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</w:p>
        </w:tc>
        <w:tc>
          <w:tcPr>
            <w:tcW w:w="67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</w:p>
        </w:tc>
        <w:tc>
          <w:tcPr>
            <w:tcW w:w="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</w:p>
        </w:tc>
      </w:tr>
      <w:tr w:rsidR="00C96D91" w:rsidRPr="0040497F" w:rsidTr="004F5DD6"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96D91" w:rsidRPr="0040497F" w:rsidRDefault="00C96D91" w:rsidP="004F5DD6"/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6D91" w:rsidRPr="0040497F" w:rsidRDefault="00C96D91" w:rsidP="004F5DD6">
            <w:pPr>
              <w:autoSpaceDE w:val="0"/>
              <w:snapToGrid w:val="0"/>
            </w:pPr>
            <w:r>
              <w:t>7.</w:t>
            </w:r>
            <w:r w:rsidRPr="00BD42CF">
              <w:t>Системы координат.</w:t>
            </w:r>
          </w:p>
        </w:tc>
        <w:tc>
          <w:tcPr>
            <w:tcW w:w="1038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</w:p>
        </w:tc>
        <w:tc>
          <w:tcPr>
            <w:tcW w:w="527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</w:p>
        </w:tc>
        <w:tc>
          <w:tcPr>
            <w:tcW w:w="536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</w:p>
        </w:tc>
        <w:tc>
          <w:tcPr>
            <w:tcW w:w="67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</w:p>
        </w:tc>
        <w:tc>
          <w:tcPr>
            <w:tcW w:w="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</w:p>
        </w:tc>
      </w:tr>
      <w:tr w:rsidR="00C96D91" w:rsidRPr="0040497F" w:rsidTr="004F5DD6"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96D91" w:rsidRPr="0040497F" w:rsidRDefault="00C96D91" w:rsidP="004F5DD6"/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6D91" w:rsidRPr="0040497F" w:rsidRDefault="00C96D91" w:rsidP="004F5DD6">
            <w:pPr>
              <w:autoSpaceDE w:val="0"/>
              <w:snapToGrid w:val="0"/>
            </w:pPr>
            <w:r>
              <w:t>8.</w:t>
            </w:r>
            <w:r w:rsidRPr="00BD42CF">
              <w:t>Скалярное, ве</w:t>
            </w:r>
            <w:r w:rsidRPr="00BD42CF">
              <w:t>к</w:t>
            </w:r>
            <w:r w:rsidRPr="00BD42CF">
              <w:t>торное и смешанное произведение векторов.</w:t>
            </w:r>
          </w:p>
        </w:tc>
        <w:tc>
          <w:tcPr>
            <w:tcW w:w="1038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</w:p>
        </w:tc>
        <w:tc>
          <w:tcPr>
            <w:tcW w:w="527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</w:p>
        </w:tc>
        <w:tc>
          <w:tcPr>
            <w:tcW w:w="536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</w:p>
        </w:tc>
        <w:tc>
          <w:tcPr>
            <w:tcW w:w="67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</w:p>
        </w:tc>
        <w:tc>
          <w:tcPr>
            <w:tcW w:w="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</w:p>
        </w:tc>
      </w:tr>
      <w:tr w:rsidR="00C96D91" w:rsidRPr="0040497F" w:rsidTr="004F5DD6"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96D91" w:rsidRPr="0040497F" w:rsidRDefault="00C96D91" w:rsidP="004F5DD6"/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6D91" w:rsidRPr="0040497F" w:rsidRDefault="00C96D91" w:rsidP="004F5DD6">
            <w:pPr>
              <w:autoSpaceDE w:val="0"/>
              <w:snapToGrid w:val="0"/>
            </w:pPr>
            <w:r>
              <w:t>9.</w:t>
            </w:r>
            <w:r w:rsidRPr="00BD42CF">
              <w:t>Преобразование системы коорд</w:t>
            </w:r>
            <w:r w:rsidRPr="00BD42CF">
              <w:t>и</w:t>
            </w:r>
            <w:r w:rsidRPr="00BD42CF">
              <w:t>нат.</w:t>
            </w:r>
          </w:p>
        </w:tc>
        <w:tc>
          <w:tcPr>
            <w:tcW w:w="1038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</w:p>
        </w:tc>
        <w:tc>
          <w:tcPr>
            <w:tcW w:w="527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</w:p>
        </w:tc>
        <w:tc>
          <w:tcPr>
            <w:tcW w:w="536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</w:p>
        </w:tc>
        <w:tc>
          <w:tcPr>
            <w:tcW w:w="67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</w:p>
        </w:tc>
        <w:tc>
          <w:tcPr>
            <w:tcW w:w="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</w:p>
        </w:tc>
      </w:tr>
      <w:tr w:rsidR="00C96D91" w:rsidRPr="0040497F" w:rsidTr="004F5DD6">
        <w:tc>
          <w:tcPr>
            <w:tcW w:w="1485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C96D91" w:rsidRPr="0040497F" w:rsidRDefault="00C96D91" w:rsidP="004F5DD6">
            <w:r>
              <w:t>Модуль 3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6D91" w:rsidRDefault="00C96D91" w:rsidP="004F5DD6">
            <w:pPr>
              <w:snapToGrid w:val="0"/>
            </w:pPr>
            <w:r>
              <w:t>10.</w:t>
            </w:r>
            <w:r w:rsidRPr="00BD42CF">
              <w:t>Уравнение линии.</w:t>
            </w:r>
            <w:r>
              <w:t xml:space="preserve"> </w:t>
            </w:r>
          </w:p>
        </w:tc>
        <w:tc>
          <w:tcPr>
            <w:tcW w:w="103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  <w:r>
              <w:t>48</w:t>
            </w:r>
          </w:p>
        </w:tc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  <w:r>
              <w:t>12</w:t>
            </w:r>
          </w:p>
        </w:tc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  <w:r>
              <w:t>14</w:t>
            </w:r>
          </w:p>
        </w:tc>
        <w:tc>
          <w:tcPr>
            <w:tcW w:w="67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</w:p>
        </w:tc>
        <w:tc>
          <w:tcPr>
            <w:tcW w:w="8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  <w:r>
              <w:t>22</w:t>
            </w:r>
          </w:p>
        </w:tc>
      </w:tr>
      <w:tr w:rsidR="00C96D91" w:rsidRPr="0040497F" w:rsidTr="004F5DD6">
        <w:tc>
          <w:tcPr>
            <w:tcW w:w="1485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96D91" w:rsidRPr="0040497F" w:rsidRDefault="00C96D91" w:rsidP="004F5DD6"/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6D91" w:rsidRDefault="00C96D91" w:rsidP="004F5DD6">
            <w:pPr>
              <w:snapToGrid w:val="0"/>
            </w:pPr>
            <w:r>
              <w:t>11.</w:t>
            </w:r>
            <w:r w:rsidRPr="00BD42CF">
              <w:t>Прямая линия на плоскости.</w:t>
            </w:r>
          </w:p>
        </w:tc>
        <w:tc>
          <w:tcPr>
            <w:tcW w:w="1038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</w:p>
        </w:tc>
        <w:tc>
          <w:tcPr>
            <w:tcW w:w="527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</w:p>
        </w:tc>
        <w:tc>
          <w:tcPr>
            <w:tcW w:w="536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</w:p>
        </w:tc>
        <w:tc>
          <w:tcPr>
            <w:tcW w:w="67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</w:p>
        </w:tc>
        <w:tc>
          <w:tcPr>
            <w:tcW w:w="8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</w:p>
        </w:tc>
      </w:tr>
      <w:tr w:rsidR="00C96D91" w:rsidRPr="0040497F" w:rsidTr="004F5DD6">
        <w:tc>
          <w:tcPr>
            <w:tcW w:w="1485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96D91" w:rsidRPr="0040497F" w:rsidRDefault="00C96D91" w:rsidP="004F5DD6"/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6D91" w:rsidRDefault="00C96D91" w:rsidP="004F5DD6">
            <w:pPr>
              <w:snapToGrid w:val="0"/>
            </w:pPr>
            <w:r>
              <w:t>12.</w:t>
            </w:r>
            <w:r w:rsidRPr="00BD42CF">
              <w:t>Кривые второго порядка.</w:t>
            </w:r>
          </w:p>
        </w:tc>
        <w:tc>
          <w:tcPr>
            <w:tcW w:w="1038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</w:p>
        </w:tc>
        <w:tc>
          <w:tcPr>
            <w:tcW w:w="527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</w:p>
        </w:tc>
        <w:tc>
          <w:tcPr>
            <w:tcW w:w="536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</w:p>
        </w:tc>
        <w:tc>
          <w:tcPr>
            <w:tcW w:w="67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</w:p>
        </w:tc>
        <w:tc>
          <w:tcPr>
            <w:tcW w:w="8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</w:p>
        </w:tc>
      </w:tr>
      <w:tr w:rsidR="00C96D91" w:rsidRPr="0040497F" w:rsidTr="004F5DD6">
        <w:tc>
          <w:tcPr>
            <w:tcW w:w="1485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96D91" w:rsidRPr="0040497F" w:rsidRDefault="00C96D91" w:rsidP="004F5DD6"/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6D91" w:rsidRDefault="00C96D91" w:rsidP="004F5DD6">
            <w:pPr>
              <w:snapToGrid w:val="0"/>
            </w:pPr>
            <w:r>
              <w:t>13.</w:t>
            </w:r>
            <w:r w:rsidRPr="00BD42CF">
              <w:t>Плоскость и прямая в пространс</w:t>
            </w:r>
            <w:r w:rsidRPr="00BD42CF">
              <w:t>т</w:t>
            </w:r>
            <w:r w:rsidRPr="00BD42CF">
              <w:t>ве.</w:t>
            </w:r>
          </w:p>
        </w:tc>
        <w:tc>
          <w:tcPr>
            <w:tcW w:w="1038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</w:p>
        </w:tc>
        <w:tc>
          <w:tcPr>
            <w:tcW w:w="527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</w:p>
        </w:tc>
        <w:tc>
          <w:tcPr>
            <w:tcW w:w="536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</w:p>
        </w:tc>
        <w:tc>
          <w:tcPr>
            <w:tcW w:w="67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</w:p>
        </w:tc>
        <w:tc>
          <w:tcPr>
            <w:tcW w:w="8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</w:p>
        </w:tc>
      </w:tr>
      <w:tr w:rsidR="00C96D91" w:rsidRPr="0040497F" w:rsidTr="004F5DD6"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6D91" w:rsidRPr="0040497F" w:rsidRDefault="00C96D91" w:rsidP="004F5DD6">
            <w:pPr>
              <w:snapToGrid w:val="0"/>
              <w:rPr>
                <w:b/>
                <w:bCs/>
              </w:rPr>
            </w:pPr>
            <w:r w:rsidRPr="0040497F">
              <w:rPr>
                <w:b/>
                <w:bCs/>
              </w:rPr>
              <w:t>Итого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6D91" w:rsidRPr="0040497F" w:rsidRDefault="00C96D91" w:rsidP="004F5DD6">
            <w:pPr>
              <w:snapToGrid w:val="0"/>
              <w:rPr>
                <w:b/>
                <w:bCs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96D91" w:rsidRPr="00063E3E" w:rsidRDefault="00C96D91" w:rsidP="004F5DD6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144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96D91" w:rsidRPr="00063E3E" w:rsidRDefault="00C96D91" w:rsidP="004F5DD6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6D91" w:rsidRPr="00063E3E" w:rsidRDefault="00C96D91" w:rsidP="004F5DD6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</w:t>
            </w:r>
          </w:p>
        </w:tc>
      </w:tr>
    </w:tbl>
    <w:p w:rsidR="00C96D91" w:rsidRDefault="00C96D91" w:rsidP="00C96D91">
      <w:pPr>
        <w:ind w:firstLine="567"/>
        <w:jc w:val="both"/>
        <w:rPr>
          <w:i/>
        </w:rPr>
      </w:pPr>
    </w:p>
    <w:p w:rsidR="00C96D91" w:rsidRPr="009A34D7" w:rsidRDefault="00C96D91" w:rsidP="00C96D91">
      <w:pPr>
        <w:ind w:firstLine="567"/>
        <w:jc w:val="both"/>
      </w:pPr>
      <w:r>
        <w:rPr>
          <w:i/>
        </w:rPr>
        <w:t xml:space="preserve">Форма промежуточного контроля: </w:t>
      </w:r>
      <w:r w:rsidRPr="0094044E">
        <w:t>зачет/экзамен</w:t>
      </w:r>
    </w:p>
    <w:p w:rsidR="00C96D91" w:rsidRDefault="00C96D91" w:rsidP="00C96D91">
      <w:pPr>
        <w:ind w:firstLine="1080"/>
        <w:jc w:val="both"/>
      </w:pPr>
    </w:p>
    <w:p w:rsidR="00C96D91" w:rsidRPr="008D498E" w:rsidRDefault="00C96D91" w:rsidP="00C96D91">
      <w:pPr>
        <w:rPr>
          <w:b/>
        </w:rPr>
      </w:pPr>
      <w:r w:rsidRPr="008D498E">
        <w:rPr>
          <w:b/>
          <w:lang w:val="en-US"/>
        </w:rPr>
        <w:t>I</w:t>
      </w:r>
      <w:r>
        <w:rPr>
          <w:b/>
          <w:lang w:val="en-US"/>
        </w:rPr>
        <w:t>I</w:t>
      </w:r>
      <w:r w:rsidRPr="008D498E">
        <w:rPr>
          <w:b/>
          <w:lang w:val="en-US"/>
        </w:rPr>
        <w:t xml:space="preserve"> </w:t>
      </w:r>
      <w:r w:rsidRPr="008D498E">
        <w:rPr>
          <w:b/>
        </w:rPr>
        <w:t>семестр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1485"/>
        <w:gridCol w:w="4094"/>
        <w:gridCol w:w="1038"/>
        <w:gridCol w:w="527"/>
        <w:gridCol w:w="536"/>
        <w:gridCol w:w="670"/>
        <w:gridCol w:w="897"/>
      </w:tblGrid>
      <w:tr w:rsidR="00C96D91" w:rsidRPr="0040497F" w:rsidTr="004F5DD6">
        <w:trPr>
          <w:gridAfter w:val="5"/>
          <w:wAfter w:w="3668" w:type="dxa"/>
          <w:trHeight w:val="509"/>
        </w:trPr>
        <w:tc>
          <w:tcPr>
            <w:tcW w:w="1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6D91" w:rsidRPr="0040497F" w:rsidRDefault="00C96D91" w:rsidP="004F5DD6">
            <w:pPr>
              <w:autoSpaceDE w:val="0"/>
              <w:snapToGrid w:val="0"/>
              <w:rPr>
                <w:b/>
                <w:bCs/>
              </w:rPr>
            </w:pPr>
            <w:r w:rsidRPr="0040497F">
              <w:rPr>
                <w:b/>
                <w:bCs/>
              </w:rPr>
              <w:t>Номер ра</w:t>
            </w:r>
            <w:r w:rsidRPr="0040497F">
              <w:rPr>
                <w:b/>
                <w:bCs/>
              </w:rPr>
              <w:t>з</w:t>
            </w:r>
            <w:r w:rsidRPr="0040497F">
              <w:rPr>
                <w:b/>
                <w:bCs/>
              </w:rPr>
              <w:t>дела темы</w:t>
            </w:r>
          </w:p>
        </w:tc>
        <w:tc>
          <w:tcPr>
            <w:tcW w:w="4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6D91" w:rsidRPr="0040497F" w:rsidRDefault="00C96D91" w:rsidP="004F5DD6">
            <w:pPr>
              <w:autoSpaceDE w:val="0"/>
              <w:snapToGrid w:val="0"/>
              <w:jc w:val="center"/>
              <w:rPr>
                <w:b/>
                <w:bCs/>
              </w:rPr>
            </w:pPr>
            <w:r w:rsidRPr="0040497F">
              <w:rPr>
                <w:b/>
                <w:bCs/>
              </w:rPr>
              <w:t xml:space="preserve">Наименование разделов, </w:t>
            </w:r>
            <w:r w:rsidRPr="0040497F">
              <w:rPr>
                <w:b/>
                <w:bCs/>
              </w:rPr>
              <w:br/>
              <w:t>тем дисциплины</w:t>
            </w:r>
          </w:p>
        </w:tc>
      </w:tr>
      <w:tr w:rsidR="00C96D91" w:rsidRPr="0040497F" w:rsidTr="004F5DD6"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96D91" w:rsidRPr="0040497F" w:rsidRDefault="00C96D91" w:rsidP="004F5DD6">
            <w:pPr>
              <w:rPr>
                <w:b/>
                <w:bCs/>
              </w:rPr>
            </w:pPr>
          </w:p>
        </w:tc>
        <w:tc>
          <w:tcPr>
            <w:tcW w:w="4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96D91" w:rsidRPr="0040497F" w:rsidRDefault="00C96D91" w:rsidP="004F5DD6">
            <w:pPr>
              <w:rPr>
                <w:b/>
                <w:bCs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6D91" w:rsidRPr="0040497F" w:rsidRDefault="00C96D91" w:rsidP="004F5DD6">
            <w:pPr>
              <w:autoSpaceDE w:val="0"/>
              <w:snapToGrid w:val="0"/>
            </w:pPr>
            <w:r w:rsidRPr="0040497F">
              <w:t>Всего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6D91" w:rsidRPr="0040497F" w:rsidRDefault="00C96D91" w:rsidP="004F5DD6">
            <w:pPr>
              <w:autoSpaceDE w:val="0"/>
              <w:snapToGrid w:val="0"/>
            </w:pPr>
            <w:r w:rsidRPr="0040497F">
              <w:t xml:space="preserve"> Л 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6D91" w:rsidRPr="0040497F" w:rsidRDefault="00C96D91" w:rsidP="004F5DD6">
            <w:pPr>
              <w:autoSpaceDE w:val="0"/>
              <w:snapToGrid w:val="0"/>
            </w:pPr>
            <w:r w:rsidRPr="0040497F">
              <w:t>ПЗ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6D91" w:rsidRPr="0040497F" w:rsidRDefault="00C96D91" w:rsidP="004F5DD6">
            <w:pPr>
              <w:autoSpaceDE w:val="0"/>
              <w:snapToGrid w:val="0"/>
            </w:pPr>
            <w:r w:rsidRPr="0040497F">
              <w:t>ЛР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D91" w:rsidRPr="0040497F" w:rsidRDefault="00C96D91" w:rsidP="004F5DD6">
            <w:pPr>
              <w:autoSpaceDE w:val="0"/>
              <w:snapToGrid w:val="0"/>
            </w:pPr>
            <w:proofErr w:type="gramStart"/>
            <w:r w:rsidRPr="0040497F">
              <w:t>СР</w:t>
            </w:r>
            <w:proofErr w:type="gramEnd"/>
            <w:r>
              <w:t xml:space="preserve"> и иная работа</w:t>
            </w:r>
          </w:p>
        </w:tc>
      </w:tr>
      <w:tr w:rsidR="00C96D91" w:rsidRPr="0040497F" w:rsidTr="004F5DD6">
        <w:tc>
          <w:tcPr>
            <w:tcW w:w="1485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C96D91" w:rsidRPr="0040497F" w:rsidRDefault="00C96D91" w:rsidP="004F5DD6">
            <w:pPr>
              <w:snapToGrid w:val="0"/>
            </w:pPr>
            <w:r w:rsidRPr="0040497F">
              <w:t>Модуль 1</w:t>
            </w:r>
          </w:p>
          <w:p w:rsidR="00C96D91" w:rsidRPr="0040497F" w:rsidRDefault="00C96D91" w:rsidP="004F5DD6">
            <w:pPr>
              <w:autoSpaceDE w:val="0"/>
              <w:snapToGrid w:val="0"/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6D91" w:rsidRPr="0040497F" w:rsidRDefault="00C96D91" w:rsidP="004F5DD6">
            <w:pPr>
              <w:snapToGrid w:val="0"/>
            </w:pPr>
            <w:r>
              <w:t>1.</w:t>
            </w:r>
            <w:r w:rsidRPr="003D7799">
              <w:t xml:space="preserve"> Поверхности второго порядка.</w:t>
            </w:r>
            <w:r>
              <w:t xml:space="preserve"> </w:t>
            </w:r>
          </w:p>
        </w:tc>
        <w:tc>
          <w:tcPr>
            <w:tcW w:w="103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C96D91" w:rsidRPr="008D30CE" w:rsidRDefault="00C96D91" w:rsidP="004F5DD6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C96D91" w:rsidRPr="008D30CE" w:rsidRDefault="00C96D91" w:rsidP="004F5DD6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C96D91" w:rsidRPr="008D30CE" w:rsidRDefault="00C96D91" w:rsidP="004F5DD6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67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</w:p>
        </w:tc>
        <w:tc>
          <w:tcPr>
            <w:tcW w:w="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6D91" w:rsidRPr="008D30CE" w:rsidRDefault="00C96D91" w:rsidP="004F5DD6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C96D91" w:rsidRPr="0040497F" w:rsidTr="004F5DD6">
        <w:tc>
          <w:tcPr>
            <w:tcW w:w="1485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96D91" w:rsidRPr="0040497F" w:rsidRDefault="00C96D91" w:rsidP="004F5DD6">
            <w:pPr>
              <w:autoSpaceDE w:val="0"/>
              <w:snapToGrid w:val="0"/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6D91" w:rsidRPr="0040497F" w:rsidRDefault="00C96D91" w:rsidP="004F5DD6">
            <w:pPr>
              <w:snapToGrid w:val="0"/>
            </w:pPr>
            <w:r>
              <w:t>2.</w:t>
            </w:r>
            <w:r w:rsidRPr="003D7799">
              <w:t xml:space="preserve"> А</w:t>
            </w:r>
            <w:r w:rsidRPr="003D7799">
              <w:t>л</w:t>
            </w:r>
            <w:r w:rsidRPr="003D7799">
              <w:t>гебраические структуры.</w:t>
            </w:r>
          </w:p>
        </w:tc>
        <w:tc>
          <w:tcPr>
            <w:tcW w:w="1038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</w:p>
        </w:tc>
        <w:tc>
          <w:tcPr>
            <w:tcW w:w="527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</w:p>
        </w:tc>
        <w:tc>
          <w:tcPr>
            <w:tcW w:w="536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</w:p>
        </w:tc>
        <w:tc>
          <w:tcPr>
            <w:tcW w:w="67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</w:p>
        </w:tc>
        <w:tc>
          <w:tcPr>
            <w:tcW w:w="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</w:p>
        </w:tc>
      </w:tr>
      <w:tr w:rsidR="00C96D91" w:rsidRPr="0040497F" w:rsidTr="004F5DD6">
        <w:tc>
          <w:tcPr>
            <w:tcW w:w="1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6D91" w:rsidRPr="0040497F" w:rsidRDefault="00C96D91" w:rsidP="004F5DD6">
            <w:pPr>
              <w:autoSpaceDE w:val="0"/>
              <w:snapToGrid w:val="0"/>
            </w:pPr>
            <w:r w:rsidRPr="0040497F">
              <w:lastRenderedPageBreak/>
              <w:t>Модуль 2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6D91" w:rsidRPr="003D7799" w:rsidRDefault="00C96D91" w:rsidP="004F5DD6">
            <w:r w:rsidRPr="003066B8">
              <w:t>3</w:t>
            </w:r>
            <w:r>
              <w:t>.</w:t>
            </w:r>
            <w:r w:rsidRPr="003D7799">
              <w:t>Кольцо классов вычетов по данн</w:t>
            </w:r>
            <w:r w:rsidRPr="003D7799">
              <w:t>о</w:t>
            </w:r>
            <w:r w:rsidRPr="003D7799">
              <w:t>му модулю.</w:t>
            </w:r>
            <w:r>
              <w:t xml:space="preserve"> </w:t>
            </w:r>
          </w:p>
        </w:tc>
        <w:tc>
          <w:tcPr>
            <w:tcW w:w="103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C96D91" w:rsidRPr="008D30CE" w:rsidRDefault="00C96D91" w:rsidP="004F5DD6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C96D91" w:rsidRPr="008D30CE" w:rsidRDefault="00C96D91" w:rsidP="004F5DD6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C96D91" w:rsidRPr="008D30CE" w:rsidRDefault="00C96D91" w:rsidP="004F5DD6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67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</w:p>
        </w:tc>
        <w:tc>
          <w:tcPr>
            <w:tcW w:w="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6D91" w:rsidRPr="008D30CE" w:rsidRDefault="00C96D91" w:rsidP="004F5DD6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C96D91" w:rsidRPr="0040497F" w:rsidTr="004F5DD6"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96D91" w:rsidRPr="0040497F" w:rsidRDefault="00C96D91" w:rsidP="004F5DD6"/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6D91" w:rsidRPr="0040497F" w:rsidRDefault="00C96D91" w:rsidP="004F5DD6">
            <w:pPr>
              <w:snapToGrid w:val="0"/>
            </w:pPr>
            <w:r>
              <w:t>4.</w:t>
            </w:r>
            <w:r w:rsidRPr="003D7799">
              <w:t>Поле комплексных чисел.</w:t>
            </w:r>
          </w:p>
        </w:tc>
        <w:tc>
          <w:tcPr>
            <w:tcW w:w="1038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</w:p>
        </w:tc>
        <w:tc>
          <w:tcPr>
            <w:tcW w:w="527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</w:p>
        </w:tc>
        <w:tc>
          <w:tcPr>
            <w:tcW w:w="536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</w:p>
        </w:tc>
        <w:tc>
          <w:tcPr>
            <w:tcW w:w="67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</w:p>
        </w:tc>
        <w:tc>
          <w:tcPr>
            <w:tcW w:w="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</w:p>
        </w:tc>
      </w:tr>
      <w:tr w:rsidR="00C96D91" w:rsidRPr="0040497F" w:rsidTr="004F5DD6">
        <w:tc>
          <w:tcPr>
            <w:tcW w:w="1485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C96D91" w:rsidRPr="0040497F" w:rsidRDefault="00C96D91" w:rsidP="004F5DD6">
            <w:r>
              <w:t>Модуль 3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6D91" w:rsidRPr="003D7799" w:rsidRDefault="00C96D91" w:rsidP="004F5DD6">
            <w:r>
              <w:t>5.</w:t>
            </w:r>
            <w:r w:rsidRPr="003D7799">
              <w:t>Многочлены одной переменной.</w:t>
            </w:r>
            <w:r>
              <w:t xml:space="preserve"> </w:t>
            </w:r>
          </w:p>
        </w:tc>
        <w:tc>
          <w:tcPr>
            <w:tcW w:w="103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C96D91" w:rsidRPr="008D30CE" w:rsidRDefault="00C96D91" w:rsidP="004F5DD6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C96D91" w:rsidRPr="008D30CE" w:rsidRDefault="00C96D91" w:rsidP="004F5DD6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C96D91" w:rsidRPr="008D30CE" w:rsidRDefault="00C96D91" w:rsidP="004F5DD6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67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</w:p>
        </w:tc>
        <w:tc>
          <w:tcPr>
            <w:tcW w:w="8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96D91" w:rsidRPr="008D30CE" w:rsidRDefault="00C96D91" w:rsidP="004F5DD6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C96D91" w:rsidRPr="0040497F" w:rsidTr="004F5DD6">
        <w:tc>
          <w:tcPr>
            <w:tcW w:w="1485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96D91" w:rsidRPr="0040497F" w:rsidRDefault="00C96D91" w:rsidP="004F5DD6"/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6D91" w:rsidRDefault="00C96D91" w:rsidP="004F5DD6">
            <w:pPr>
              <w:snapToGrid w:val="0"/>
            </w:pPr>
            <w:r>
              <w:t>6.</w:t>
            </w:r>
            <w:r w:rsidRPr="003D7799">
              <w:t>Многочлены от нескольких пер</w:t>
            </w:r>
            <w:r w:rsidRPr="003D7799">
              <w:t>е</w:t>
            </w:r>
            <w:r w:rsidRPr="003D7799">
              <w:t>менных.</w:t>
            </w:r>
          </w:p>
        </w:tc>
        <w:tc>
          <w:tcPr>
            <w:tcW w:w="1038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</w:p>
        </w:tc>
        <w:tc>
          <w:tcPr>
            <w:tcW w:w="527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</w:p>
        </w:tc>
        <w:tc>
          <w:tcPr>
            <w:tcW w:w="536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</w:p>
        </w:tc>
        <w:tc>
          <w:tcPr>
            <w:tcW w:w="67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</w:p>
        </w:tc>
        <w:tc>
          <w:tcPr>
            <w:tcW w:w="8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</w:pPr>
          </w:p>
        </w:tc>
      </w:tr>
      <w:tr w:rsidR="00C96D91" w:rsidRPr="0040497F" w:rsidTr="004F5DD6"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6D91" w:rsidRPr="0040497F" w:rsidRDefault="00C96D91" w:rsidP="004F5DD6">
            <w:pPr>
              <w:snapToGrid w:val="0"/>
              <w:rPr>
                <w:b/>
                <w:bCs/>
              </w:rPr>
            </w:pPr>
            <w:r w:rsidRPr="0040497F">
              <w:rPr>
                <w:b/>
                <w:bCs/>
              </w:rPr>
              <w:t>Итого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6D91" w:rsidRPr="0040497F" w:rsidRDefault="00C96D91" w:rsidP="004F5DD6">
            <w:pPr>
              <w:snapToGrid w:val="0"/>
              <w:rPr>
                <w:b/>
                <w:bCs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96D91" w:rsidRPr="008D30CE" w:rsidRDefault="00C96D91" w:rsidP="004F5DD6">
            <w:pPr>
              <w:snapToGrid w:val="0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72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96D91" w:rsidRPr="008D30CE" w:rsidRDefault="00C96D91" w:rsidP="004F5DD6">
            <w:pPr>
              <w:snapToGrid w:val="0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16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96D91" w:rsidRPr="008D30CE" w:rsidRDefault="00C96D91" w:rsidP="004F5DD6">
            <w:pPr>
              <w:snapToGrid w:val="0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36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96D91" w:rsidRPr="0040497F" w:rsidRDefault="00C96D91" w:rsidP="004F5DD6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6D91" w:rsidRPr="008D30CE" w:rsidRDefault="00C96D91" w:rsidP="004F5DD6">
            <w:pPr>
              <w:snapToGrid w:val="0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20</w:t>
            </w:r>
          </w:p>
        </w:tc>
      </w:tr>
    </w:tbl>
    <w:p w:rsidR="00C96D91" w:rsidRDefault="00C96D91" w:rsidP="00C96D91">
      <w:pPr>
        <w:ind w:firstLine="1080"/>
        <w:jc w:val="both"/>
      </w:pPr>
    </w:p>
    <w:p w:rsidR="00C96D91" w:rsidRPr="009A34D7" w:rsidRDefault="00C96D91" w:rsidP="00C96D91">
      <w:pPr>
        <w:ind w:firstLine="567"/>
        <w:jc w:val="both"/>
      </w:pPr>
      <w:r>
        <w:rPr>
          <w:i/>
        </w:rPr>
        <w:t xml:space="preserve">Форма промежуточного контроля: </w:t>
      </w:r>
      <w:r>
        <w:t>зачет</w:t>
      </w:r>
    </w:p>
    <w:p w:rsidR="00C96D91" w:rsidRPr="002F4CAC" w:rsidRDefault="00C96D91" w:rsidP="00C96D9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92264">
        <w:rPr>
          <w:rFonts w:ascii="Times New Roman" w:hAnsi="Times New Roman"/>
        </w:rPr>
        <w:t>Б</w:t>
      </w:r>
      <w:proofErr w:type="gramStart"/>
      <w:r w:rsidRPr="00892264">
        <w:rPr>
          <w:rFonts w:ascii="Times New Roman" w:hAnsi="Times New Roman"/>
        </w:rPr>
        <w:t>1</w:t>
      </w:r>
      <w:proofErr w:type="gramEnd"/>
      <w:r w:rsidRPr="00892264">
        <w:rPr>
          <w:rFonts w:ascii="Times New Roman" w:hAnsi="Times New Roman"/>
        </w:rPr>
        <w:t>.</w:t>
      </w:r>
      <w:r>
        <w:rPr>
          <w:rFonts w:ascii="Times New Roman" w:hAnsi="Times New Roman"/>
        </w:rPr>
        <w:t>Б.09.07</w:t>
      </w:r>
      <w:r w:rsidRPr="00892264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«Дополнительные главы математического анализа»</w:t>
      </w:r>
    </w:p>
    <w:p w:rsidR="00C96D91" w:rsidRPr="002F4CAC" w:rsidRDefault="00C96D91" w:rsidP="00C96D9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F4CAC">
        <w:rPr>
          <w:rFonts w:ascii="Times New Roman" w:hAnsi="Times New Roman"/>
          <w:sz w:val="24"/>
          <w:szCs w:val="24"/>
        </w:rPr>
        <w:t xml:space="preserve">учебного плана направления </w:t>
      </w:r>
      <w:r w:rsidRPr="007452A4">
        <w:rPr>
          <w:rFonts w:ascii="Times New Roman" w:hAnsi="Times New Roman"/>
          <w:bCs/>
        </w:rPr>
        <w:t>10.03.01 «Информационная безопасность»</w:t>
      </w:r>
    </w:p>
    <w:p w:rsidR="00C96D91" w:rsidRDefault="00C96D91" w:rsidP="00C96D9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F4CAC">
        <w:rPr>
          <w:rFonts w:ascii="Times New Roman" w:hAnsi="Times New Roman"/>
          <w:sz w:val="24"/>
          <w:szCs w:val="24"/>
        </w:rPr>
        <w:t>(Квалификация бакалавр)</w:t>
      </w:r>
    </w:p>
    <w:p w:rsidR="00C96D91" w:rsidRPr="002F4CAC" w:rsidRDefault="00C96D91" w:rsidP="00C96D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6D91" w:rsidRDefault="00C96D91" w:rsidP="00C96D91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9E33EF">
        <w:rPr>
          <w:rFonts w:ascii="Times New Roman" w:hAnsi="Times New Roman"/>
          <w:b/>
          <w:sz w:val="24"/>
          <w:szCs w:val="24"/>
        </w:rPr>
        <w:t xml:space="preserve">Рабочая программы дисциплины </w:t>
      </w:r>
      <w:r w:rsidRPr="00892264">
        <w:rPr>
          <w:rFonts w:ascii="Times New Roman" w:hAnsi="Times New Roman"/>
        </w:rPr>
        <w:t>Б</w:t>
      </w:r>
      <w:proofErr w:type="gramStart"/>
      <w:r w:rsidRPr="00892264">
        <w:rPr>
          <w:rFonts w:ascii="Times New Roman" w:hAnsi="Times New Roman"/>
        </w:rPr>
        <w:t>1</w:t>
      </w:r>
      <w:proofErr w:type="gramEnd"/>
      <w:r w:rsidRPr="00892264">
        <w:rPr>
          <w:rFonts w:ascii="Times New Roman" w:hAnsi="Times New Roman"/>
        </w:rPr>
        <w:t>.</w:t>
      </w:r>
      <w:r>
        <w:rPr>
          <w:rFonts w:ascii="Times New Roman" w:hAnsi="Times New Roman"/>
        </w:rPr>
        <w:t>Б.09.07</w:t>
      </w:r>
      <w:r w:rsidRPr="00892264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4"/>
          <w:szCs w:val="24"/>
        </w:rPr>
        <w:t>«Дополнительные главы математического анализа»</w:t>
      </w:r>
    </w:p>
    <w:p w:rsidR="00C96D91" w:rsidRDefault="00C96D91" w:rsidP="00C96D9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96D91" w:rsidRDefault="00C96D91" w:rsidP="00C96D9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Планируемые результаты </w:t>
      </w:r>
      <w:proofErr w:type="gramStart"/>
      <w:r>
        <w:rPr>
          <w:rFonts w:ascii="Times New Roman" w:hAnsi="Times New Roman"/>
          <w:i/>
          <w:sz w:val="24"/>
          <w:szCs w:val="24"/>
        </w:rPr>
        <w:t>обучения по дисциплине</w:t>
      </w:r>
      <w:proofErr w:type="gramEnd"/>
      <w:r>
        <w:rPr>
          <w:rFonts w:ascii="Times New Roman" w:hAnsi="Times New Roman"/>
          <w:i/>
          <w:sz w:val="24"/>
          <w:szCs w:val="24"/>
        </w:rPr>
        <w:t>.</w:t>
      </w:r>
    </w:p>
    <w:p w:rsidR="00C96D91" w:rsidRDefault="00C96D91" w:rsidP="00C96D91">
      <w:pPr>
        <w:autoSpaceDE w:val="0"/>
        <w:autoSpaceDN w:val="0"/>
        <w:adjustRightInd w:val="0"/>
        <w:spacing w:after="0"/>
        <w:ind w:firstLine="283"/>
        <w:jc w:val="both"/>
        <w:rPr>
          <w:rFonts w:ascii="Times New Roman" w:hAnsi="Times New Roman"/>
          <w:iCs/>
          <w:sz w:val="24"/>
          <w:szCs w:val="24"/>
        </w:rPr>
      </w:pPr>
      <w:r w:rsidRPr="00C650B7">
        <w:rPr>
          <w:rFonts w:ascii="Times New Roman" w:hAnsi="Times New Roman"/>
          <w:iCs/>
          <w:sz w:val="24"/>
          <w:szCs w:val="24"/>
        </w:rPr>
        <w:t xml:space="preserve">Изучение дисциплины направлено на формирование следующих компетенций: </w:t>
      </w:r>
    </w:p>
    <w:p w:rsidR="00C96D91" w:rsidRPr="000932DD" w:rsidRDefault="00C96D91" w:rsidP="00C96D91">
      <w:pPr>
        <w:autoSpaceDE w:val="0"/>
        <w:autoSpaceDN w:val="0"/>
        <w:adjustRightInd w:val="0"/>
        <w:spacing w:after="0" w:line="240" w:lineRule="auto"/>
        <w:ind w:firstLine="108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-</w:t>
      </w:r>
      <w:r w:rsidRPr="000932DD">
        <w:rPr>
          <w:rFonts w:ascii="Times New Roman" w:hAnsi="Times New Roman"/>
          <w:iCs/>
          <w:sz w:val="24"/>
          <w:szCs w:val="24"/>
        </w:rPr>
        <w:t xml:space="preserve"> способность к самоорганизации и самообразованию</w:t>
      </w:r>
      <w:r>
        <w:rPr>
          <w:rFonts w:ascii="Times New Roman" w:hAnsi="Times New Roman"/>
          <w:iCs/>
          <w:sz w:val="24"/>
          <w:szCs w:val="24"/>
        </w:rPr>
        <w:t xml:space="preserve"> (</w:t>
      </w:r>
      <w:r w:rsidRPr="000932DD">
        <w:rPr>
          <w:rFonts w:ascii="Times New Roman" w:hAnsi="Times New Roman"/>
          <w:iCs/>
          <w:sz w:val="24"/>
          <w:szCs w:val="24"/>
        </w:rPr>
        <w:t>ОК-</w:t>
      </w:r>
      <w:r>
        <w:rPr>
          <w:rFonts w:ascii="Times New Roman" w:hAnsi="Times New Roman"/>
          <w:iCs/>
          <w:sz w:val="24"/>
          <w:szCs w:val="24"/>
        </w:rPr>
        <w:t>8)</w:t>
      </w:r>
      <w:r w:rsidRPr="000932DD">
        <w:rPr>
          <w:rFonts w:ascii="Times New Roman" w:hAnsi="Times New Roman"/>
          <w:iCs/>
          <w:sz w:val="24"/>
          <w:szCs w:val="24"/>
        </w:rPr>
        <w:t>;</w:t>
      </w:r>
    </w:p>
    <w:p w:rsidR="00C96D91" w:rsidRPr="000932DD" w:rsidRDefault="00C96D91" w:rsidP="00C96D91">
      <w:pPr>
        <w:autoSpaceDE w:val="0"/>
        <w:autoSpaceDN w:val="0"/>
        <w:adjustRightInd w:val="0"/>
        <w:spacing w:after="0" w:line="240" w:lineRule="auto"/>
        <w:ind w:firstLine="108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0932DD">
        <w:rPr>
          <w:rFonts w:ascii="Times New Roman" w:hAnsi="Times New Roman"/>
          <w:sz w:val="24"/>
          <w:szCs w:val="24"/>
        </w:rPr>
        <w:t xml:space="preserve"> способностью использовать в профессиональной деятельности базовые знания фундаментальных разделов математики, создавать математические модели типовых профессиональных задач и интерпретировать полученные результаты с учетом границ применимости моделей</w:t>
      </w:r>
      <w:r>
        <w:rPr>
          <w:rFonts w:ascii="Times New Roman" w:hAnsi="Times New Roman"/>
          <w:sz w:val="24"/>
          <w:szCs w:val="24"/>
        </w:rPr>
        <w:t xml:space="preserve"> (</w:t>
      </w:r>
      <w:r w:rsidRPr="000932DD">
        <w:rPr>
          <w:rFonts w:ascii="Times New Roman" w:hAnsi="Times New Roman"/>
          <w:sz w:val="24"/>
          <w:szCs w:val="24"/>
        </w:rPr>
        <w:t>ОПК-2</w:t>
      </w:r>
      <w:r>
        <w:rPr>
          <w:rFonts w:ascii="Times New Roman" w:hAnsi="Times New Roman"/>
          <w:sz w:val="24"/>
          <w:szCs w:val="24"/>
        </w:rPr>
        <w:t>)</w:t>
      </w:r>
      <w:r w:rsidRPr="000932DD">
        <w:rPr>
          <w:rFonts w:ascii="Times New Roman" w:hAnsi="Times New Roman"/>
          <w:sz w:val="24"/>
          <w:szCs w:val="24"/>
        </w:rPr>
        <w:t>.</w:t>
      </w:r>
    </w:p>
    <w:p w:rsidR="00C96D91" w:rsidRDefault="00C96D91" w:rsidP="00C96D91">
      <w:pPr>
        <w:autoSpaceDE w:val="0"/>
        <w:autoSpaceDN w:val="0"/>
        <w:adjustRightInd w:val="0"/>
        <w:spacing w:after="0"/>
        <w:ind w:firstLine="1080"/>
        <w:jc w:val="both"/>
        <w:rPr>
          <w:rFonts w:ascii="Times New Roman" w:hAnsi="Times New Roman"/>
          <w:iCs/>
          <w:sz w:val="24"/>
          <w:szCs w:val="24"/>
        </w:rPr>
      </w:pPr>
    </w:p>
    <w:p w:rsidR="00C96D91" w:rsidRPr="00892264" w:rsidRDefault="00C96D91" w:rsidP="00C96D91">
      <w:pPr>
        <w:autoSpaceDE w:val="0"/>
        <w:autoSpaceDN w:val="0"/>
        <w:adjustRightInd w:val="0"/>
        <w:ind w:firstLine="1080"/>
        <w:jc w:val="both"/>
        <w:rPr>
          <w:rFonts w:ascii="Times New Roman" w:hAnsi="Times New Roman"/>
          <w:i/>
          <w:sz w:val="24"/>
          <w:szCs w:val="24"/>
        </w:rPr>
      </w:pPr>
      <w:r w:rsidRPr="00ED262A">
        <w:rPr>
          <w:rFonts w:ascii="Times New Roman" w:hAnsi="Times New Roman"/>
          <w:i/>
          <w:sz w:val="24"/>
          <w:szCs w:val="24"/>
        </w:rPr>
        <w:t>Место дисциплины в струк</w:t>
      </w:r>
      <w:r w:rsidRPr="00892264">
        <w:rPr>
          <w:rFonts w:ascii="Times New Roman" w:hAnsi="Times New Roman"/>
          <w:i/>
          <w:sz w:val="24"/>
          <w:szCs w:val="24"/>
        </w:rPr>
        <w:t>туре в структуре образовательной программы.</w:t>
      </w:r>
    </w:p>
    <w:p w:rsidR="00C96D91" w:rsidRPr="00892264" w:rsidRDefault="00C96D91" w:rsidP="00C96D9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892264">
        <w:rPr>
          <w:rFonts w:ascii="Times New Roman" w:hAnsi="Times New Roman"/>
          <w:sz w:val="24"/>
          <w:szCs w:val="24"/>
        </w:rPr>
        <w:t xml:space="preserve">Математический анализ к </w:t>
      </w:r>
      <w:r w:rsidRPr="00892264">
        <w:rPr>
          <w:rFonts w:ascii="Times New Roman" w:hAnsi="Times New Roman"/>
        </w:rPr>
        <w:t>дисциплинам  Б</w:t>
      </w:r>
      <w:proofErr w:type="gramStart"/>
      <w:r w:rsidRPr="00892264">
        <w:rPr>
          <w:rFonts w:ascii="Times New Roman" w:hAnsi="Times New Roman"/>
        </w:rPr>
        <w:t>1</w:t>
      </w:r>
      <w:proofErr w:type="gramEnd"/>
      <w:r w:rsidRPr="00892264">
        <w:rPr>
          <w:rFonts w:ascii="Times New Roman" w:hAnsi="Times New Roman"/>
        </w:rPr>
        <w:t>.</w:t>
      </w:r>
      <w:r>
        <w:rPr>
          <w:rFonts w:ascii="Times New Roman" w:hAnsi="Times New Roman"/>
        </w:rPr>
        <w:t>Б.32</w:t>
      </w:r>
      <w:r w:rsidRPr="00892264">
        <w:rPr>
          <w:rFonts w:ascii="Times New Roman" w:hAnsi="Times New Roman"/>
        </w:rPr>
        <w:t xml:space="preserve"> и является дисциплиной по выбору вариативной части блока «Дисциплины».</w:t>
      </w:r>
    </w:p>
    <w:p w:rsidR="00C96D91" w:rsidRDefault="00C96D91" w:rsidP="00C96D91">
      <w:pPr>
        <w:autoSpaceDE w:val="0"/>
        <w:autoSpaceDN w:val="0"/>
        <w:adjustRightInd w:val="0"/>
        <w:spacing w:after="0"/>
        <w:ind w:firstLine="1080"/>
        <w:jc w:val="both"/>
        <w:rPr>
          <w:rFonts w:ascii="Times New Roman" w:hAnsi="Times New Roman"/>
          <w:iCs/>
          <w:sz w:val="24"/>
          <w:szCs w:val="24"/>
        </w:rPr>
      </w:pPr>
      <w:r w:rsidRPr="007F0796">
        <w:rPr>
          <w:rFonts w:ascii="Times New Roman" w:hAnsi="Times New Roman"/>
          <w:iCs/>
          <w:sz w:val="24"/>
          <w:szCs w:val="24"/>
        </w:rPr>
        <w:t>Объем дисциплины – 6 з. е. (216 ч.);</w:t>
      </w:r>
    </w:p>
    <w:p w:rsidR="00C96D91" w:rsidRDefault="00C96D91" w:rsidP="00C96D91">
      <w:pPr>
        <w:autoSpaceDE w:val="0"/>
        <w:autoSpaceDN w:val="0"/>
        <w:adjustRightInd w:val="0"/>
        <w:spacing w:after="0"/>
        <w:ind w:firstLine="1080"/>
        <w:jc w:val="both"/>
        <w:rPr>
          <w:rFonts w:ascii="Times New Roman" w:hAnsi="Times New Roman"/>
          <w:iCs/>
          <w:sz w:val="24"/>
          <w:szCs w:val="24"/>
        </w:rPr>
      </w:pPr>
      <w:r w:rsidRPr="007F0796">
        <w:rPr>
          <w:rFonts w:ascii="Times New Roman" w:hAnsi="Times New Roman"/>
          <w:iCs/>
          <w:sz w:val="24"/>
          <w:szCs w:val="24"/>
        </w:rPr>
        <w:t xml:space="preserve">лекции – 16 ч., </w:t>
      </w:r>
    </w:p>
    <w:p w:rsidR="00C96D91" w:rsidRDefault="00C96D91" w:rsidP="00C96D91">
      <w:pPr>
        <w:autoSpaceDE w:val="0"/>
        <w:autoSpaceDN w:val="0"/>
        <w:adjustRightInd w:val="0"/>
        <w:spacing w:after="0"/>
        <w:ind w:firstLine="1080"/>
        <w:jc w:val="both"/>
        <w:rPr>
          <w:rFonts w:ascii="Times New Roman" w:hAnsi="Times New Roman"/>
          <w:iCs/>
          <w:sz w:val="24"/>
          <w:szCs w:val="24"/>
        </w:rPr>
      </w:pPr>
      <w:r w:rsidRPr="007F0796">
        <w:rPr>
          <w:rFonts w:ascii="Times New Roman" w:hAnsi="Times New Roman"/>
          <w:iCs/>
          <w:sz w:val="24"/>
          <w:szCs w:val="24"/>
        </w:rPr>
        <w:t>практических занятий 32 ч.,</w:t>
      </w:r>
    </w:p>
    <w:p w:rsidR="00C96D91" w:rsidRDefault="00C96D91" w:rsidP="00C96D91">
      <w:pPr>
        <w:autoSpaceDE w:val="0"/>
        <w:autoSpaceDN w:val="0"/>
        <w:adjustRightInd w:val="0"/>
        <w:spacing w:after="0"/>
        <w:ind w:firstLine="1080"/>
        <w:jc w:val="both"/>
        <w:rPr>
          <w:rFonts w:ascii="Times New Roman" w:hAnsi="Times New Roman"/>
          <w:iCs/>
          <w:sz w:val="24"/>
          <w:szCs w:val="24"/>
        </w:rPr>
      </w:pPr>
      <w:r w:rsidRPr="007F0796">
        <w:rPr>
          <w:rFonts w:ascii="Times New Roman" w:hAnsi="Times New Roman"/>
          <w:iCs/>
          <w:sz w:val="24"/>
          <w:szCs w:val="24"/>
        </w:rPr>
        <w:t xml:space="preserve"> </w:t>
      </w:r>
      <w:proofErr w:type="gramStart"/>
      <w:r w:rsidRPr="007F0796">
        <w:rPr>
          <w:rFonts w:ascii="Times New Roman" w:hAnsi="Times New Roman"/>
          <w:iCs/>
          <w:sz w:val="24"/>
          <w:szCs w:val="24"/>
        </w:rPr>
        <w:t>СР</w:t>
      </w:r>
      <w:proofErr w:type="gramEnd"/>
      <w:r w:rsidRPr="007F0796">
        <w:rPr>
          <w:rFonts w:ascii="Times New Roman" w:hAnsi="Times New Roman"/>
          <w:iCs/>
          <w:sz w:val="24"/>
          <w:szCs w:val="24"/>
        </w:rPr>
        <w:t xml:space="preserve"> – 120 ч., </w:t>
      </w:r>
    </w:p>
    <w:p w:rsidR="00C96D91" w:rsidRDefault="00C96D91" w:rsidP="00C96D91">
      <w:pPr>
        <w:autoSpaceDE w:val="0"/>
        <w:autoSpaceDN w:val="0"/>
        <w:adjustRightInd w:val="0"/>
        <w:spacing w:after="0"/>
        <w:ind w:firstLine="1080"/>
        <w:jc w:val="both"/>
        <w:rPr>
          <w:rFonts w:ascii="Times New Roman" w:hAnsi="Times New Roman"/>
          <w:iCs/>
          <w:sz w:val="24"/>
          <w:szCs w:val="24"/>
        </w:rPr>
      </w:pPr>
      <w:r w:rsidRPr="007F0796">
        <w:rPr>
          <w:rFonts w:ascii="Times New Roman" w:hAnsi="Times New Roman"/>
          <w:iCs/>
          <w:sz w:val="24"/>
          <w:szCs w:val="24"/>
        </w:rPr>
        <w:t>КСР – 3 ч.,</w:t>
      </w:r>
    </w:p>
    <w:p w:rsidR="00C96D91" w:rsidRPr="007F0796" w:rsidRDefault="00C96D91" w:rsidP="00C96D91">
      <w:pPr>
        <w:autoSpaceDE w:val="0"/>
        <w:autoSpaceDN w:val="0"/>
        <w:adjustRightInd w:val="0"/>
        <w:spacing w:after="0"/>
        <w:ind w:firstLine="1080"/>
        <w:jc w:val="both"/>
        <w:rPr>
          <w:rFonts w:ascii="Times New Roman" w:hAnsi="Times New Roman"/>
          <w:iCs/>
          <w:sz w:val="24"/>
          <w:szCs w:val="24"/>
        </w:rPr>
      </w:pPr>
      <w:r w:rsidRPr="007F0796">
        <w:rPr>
          <w:rFonts w:ascii="Times New Roman" w:hAnsi="Times New Roman"/>
          <w:iCs/>
          <w:sz w:val="24"/>
          <w:szCs w:val="24"/>
        </w:rPr>
        <w:t xml:space="preserve"> контроль – 44,7 ч.  </w:t>
      </w:r>
    </w:p>
    <w:p w:rsidR="00C96D91" w:rsidRDefault="00C96D91" w:rsidP="00C96D91">
      <w:pPr>
        <w:autoSpaceDE w:val="0"/>
        <w:autoSpaceDN w:val="0"/>
        <w:adjustRightInd w:val="0"/>
        <w:spacing w:after="0"/>
        <w:ind w:firstLine="1080"/>
        <w:jc w:val="both"/>
        <w:rPr>
          <w:rFonts w:ascii="Times New Roman" w:hAnsi="Times New Roman"/>
          <w:iCs/>
          <w:sz w:val="24"/>
          <w:szCs w:val="24"/>
        </w:rPr>
      </w:pPr>
      <w:r w:rsidRPr="0010352E">
        <w:rPr>
          <w:rFonts w:ascii="Times New Roman" w:hAnsi="Times New Roman"/>
          <w:i/>
          <w:iCs/>
          <w:sz w:val="24"/>
          <w:szCs w:val="24"/>
        </w:rPr>
        <w:t>Содержание дисциплины</w:t>
      </w:r>
      <w:r w:rsidRPr="00942214">
        <w:rPr>
          <w:rFonts w:ascii="Times New Roman" w:hAnsi="Times New Roman"/>
          <w:iCs/>
          <w:sz w:val="24"/>
          <w:szCs w:val="24"/>
        </w:rPr>
        <w:t>:</w:t>
      </w:r>
    </w:p>
    <w:p w:rsidR="00C96D91" w:rsidRPr="000D07BA" w:rsidRDefault="00C96D91" w:rsidP="00C96D91">
      <w:pPr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1.</w:t>
      </w:r>
      <w:r w:rsidRPr="000D07BA">
        <w:rPr>
          <w:rFonts w:ascii="Times New Roman" w:hAnsi="Times New Roman"/>
          <w:u w:val="single"/>
        </w:rPr>
        <w:t>Комплексные числа. Функции комплексной переменной</w:t>
      </w:r>
    </w:p>
    <w:p w:rsidR="00C96D91" w:rsidRPr="000D07BA" w:rsidRDefault="00C96D91" w:rsidP="00C96D91">
      <w:pPr>
        <w:jc w:val="both"/>
        <w:rPr>
          <w:rFonts w:ascii="Times New Roman" w:hAnsi="Times New Roman"/>
          <w:sz w:val="24"/>
          <w:szCs w:val="24"/>
        </w:rPr>
      </w:pPr>
      <w:r w:rsidRPr="000D07BA">
        <w:rPr>
          <w:rFonts w:ascii="Times New Roman" w:hAnsi="Times New Roman"/>
          <w:sz w:val="24"/>
          <w:szCs w:val="24"/>
        </w:rPr>
        <w:t>Комплексные числа и операции над ними. Функции комплексной переменной. Аналитические и гармонические функции. Конформные отображения.</w:t>
      </w:r>
    </w:p>
    <w:p w:rsidR="00C96D91" w:rsidRPr="000D07BA" w:rsidRDefault="00C96D91" w:rsidP="00C96D91">
      <w:pPr>
        <w:jc w:val="both"/>
        <w:rPr>
          <w:rFonts w:ascii="Times New Roman" w:hAnsi="Times New Roman"/>
          <w:sz w:val="24"/>
          <w:szCs w:val="24"/>
        </w:rPr>
      </w:pPr>
      <w:r w:rsidRPr="00A317EC">
        <w:rPr>
          <w:rFonts w:ascii="Times New Roman" w:hAnsi="Times New Roman"/>
          <w:sz w:val="24"/>
          <w:szCs w:val="24"/>
        </w:rPr>
        <w:t xml:space="preserve">2.  </w:t>
      </w:r>
      <w:r w:rsidRPr="000D07BA">
        <w:rPr>
          <w:rFonts w:ascii="Times New Roman" w:hAnsi="Times New Roman"/>
          <w:u w:val="single"/>
        </w:rPr>
        <w:t>Элементарные функции и интеграл а</w:t>
      </w:r>
      <w:r w:rsidRPr="000D07BA">
        <w:rPr>
          <w:rFonts w:ascii="Times New Roman" w:hAnsi="Times New Roman"/>
          <w:sz w:val="24"/>
          <w:szCs w:val="24"/>
          <w:u w:val="single"/>
        </w:rPr>
        <w:t xml:space="preserve">налитической функции </w:t>
      </w:r>
    </w:p>
    <w:p w:rsidR="00C96D91" w:rsidRPr="00A317EC" w:rsidRDefault="00C96D91" w:rsidP="00C96D91">
      <w:pPr>
        <w:jc w:val="both"/>
        <w:rPr>
          <w:rFonts w:ascii="Times New Roman" w:hAnsi="Times New Roman"/>
          <w:sz w:val="24"/>
          <w:szCs w:val="24"/>
        </w:rPr>
      </w:pPr>
      <w:r w:rsidRPr="000D07BA">
        <w:rPr>
          <w:rFonts w:ascii="Times New Roman" w:hAnsi="Times New Roman"/>
          <w:sz w:val="24"/>
          <w:szCs w:val="24"/>
        </w:rPr>
        <w:t>Интеграл функции комплексной переменной Разложение аналитической функции в ряд Тейлора. Нули аналитической функции. Разложение функций в ряд Лорана. Изолированные особые точки. Основные теоремы теории вычетов.</w:t>
      </w:r>
      <w:r w:rsidRPr="00A317EC">
        <w:rPr>
          <w:rFonts w:ascii="Times New Roman" w:hAnsi="Times New Roman"/>
          <w:sz w:val="24"/>
          <w:szCs w:val="24"/>
        </w:rPr>
        <w:t xml:space="preserve"> </w:t>
      </w:r>
    </w:p>
    <w:p w:rsidR="00C96D91" w:rsidRDefault="00C96D91" w:rsidP="00C96D91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A317EC">
        <w:rPr>
          <w:rFonts w:ascii="Times New Roman" w:hAnsi="Times New Roman"/>
          <w:sz w:val="24"/>
          <w:szCs w:val="24"/>
        </w:rPr>
        <w:lastRenderedPageBreak/>
        <w:t xml:space="preserve">3. </w:t>
      </w:r>
      <w:r>
        <w:rPr>
          <w:rFonts w:ascii="Times New Roman" w:hAnsi="Times New Roman"/>
          <w:sz w:val="24"/>
          <w:szCs w:val="24"/>
          <w:u w:val="single"/>
        </w:rPr>
        <w:t>Мера и интеграл Лебега.</w:t>
      </w:r>
    </w:p>
    <w:p w:rsidR="00C96D91" w:rsidRPr="00A317EC" w:rsidRDefault="00C96D91" w:rsidP="00C96D91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7F0796">
        <w:rPr>
          <w:rFonts w:ascii="Times New Roman" w:hAnsi="Times New Roman"/>
          <w:sz w:val="24"/>
          <w:szCs w:val="24"/>
        </w:rPr>
        <w:t>Скалярное поле, производная по направлению, градиент. Векторное поле, его основные характеристики. Теоремы Стокса и Гаусса-Остроградского. Измеримые функции и их свойства.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F0796">
        <w:rPr>
          <w:rFonts w:ascii="Times New Roman" w:hAnsi="Times New Roman"/>
          <w:sz w:val="24"/>
          <w:szCs w:val="24"/>
        </w:rPr>
        <w:t>Интеграл Лебега</w:t>
      </w:r>
      <w:r>
        <w:rPr>
          <w:rFonts w:ascii="Times New Roman" w:hAnsi="Times New Roman"/>
          <w:sz w:val="24"/>
          <w:szCs w:val="24"/>
        </w:rPr>
        <w:t>.</w:t>
      </w:r>
    </w:p>
    <w:p w:rsidR="00C96D91" w:rsidRPr="00A838D6" w:rsidRDefault="00C96D91" w:rsidP="00C96D91">
      <w:pPr>
        <w:spacing w:after="0"/>
        <w:jc w:val="both"/>
      </w:pPr>
    </w:p>
    <w:p w:rsidR="00C96D91" w:rsidRPr="009A34D7" w:rsidRDefault="00C96D91" w:rsidP="00C96D91">
      <w:pPr>
        <w:ind w:firstLine="567"/>
        <w:jc w:val="both"/>
      </w:pPr>
      <w:r>
        <w:rPr>
          <w:i/>
        </w:rPr>
        <w:t xml:space="preserve">Форма промежуточного контроля: </w:t>
      </w:r>
      <w:r>
        <w:t>зачет</w:t>
      </w:r>
    </w:p>
    <w:p w:rsidR="00C96D91" w:rsidRPr="00B928F4" w:rsidRDefault="00C96D91" w:rsidP="00C96D91">
      <w:pPr>
        <w:pStyle w:val="1"/>
        <w:spacing w:line="360" w:lineRule="auto"/>
        <w:ind w:firstLine="567"/>
        <w:jc w:val="center"/>
        <w:rPr>
          <w:rFonts w:ascii="Times New Roman" w:hAnsi="Times New Roman"/>
          <w:b/>
        </w:rPr>
      </w:pPr>
      <w:r w:rsidRPr="00B928F4">
        <w:rPr>
          <w:rFonts w:ascii="Times New Roman" w:hAnsi="Times New Roman"/>
          <w:b/>
        </w:rPr>
        <w:t>Б1.Б.11.01 Информатика</w:t>
      </w:r>
    </w:p>
    <w:p w:rsidR="00C96D91" w:rsidRPr="00B928F4" w:rsidRDefault="00C96D91" w:rsidP="00C96D91">
      <w:pPr>
        <w:spacing w:after="0" w:line="36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B928F4">
        <w:rPr>
          <w:rFonts w:ascii="Times New Roman" w:hAnsi="Times New Roman"/>
          <w:i/>
          <w:sz w:val="24"/>
          <w:szCs w:val="24"/>
        </w:rPr>
        <w:t xml:space="preserve">Планируемые результаты </w:t>
      </w:r>
      <w:proofErr w:type="gramStart"/>
      <w:r w:rsidRPr="00B928F4">
        <w:rPr>
          <w:rFonts w:ascii="Times New Roman" w:hAnsi="Times New Roman"/>
          <w:i/>
          <w:sz w:val="24"/>
          <w:szCs w:val="24"/>
        </w:rPr>
        <w:t>обучения по дисциплине</w:t>
      </w:r>
      <w:proofErr w:type="gramEnd"/>
      <w:r w:rsidRPr="00B928F4">
        <w:rPr>
          <w:rFonts w:ascii="Times New Roman" w:hAnsi="Times New Roman"/>
          <w:i/>
          <w:sz w:val="24"/>
          <w:szCs w:val="24"/>
        </w:rPr>
        <w:t>.</w:t>
      </w:r>
    </w:p>
    <w:p w:rsidR="00C96D91" w:rsidRPr="00B928F4" w:rsidRDefault="00C96D91" w:rsidP="00C96D91">
      <w:pPr>
        <w:spacing w:after="0" w:line="360" w:lineRule="auto"/>
        <w:ind w:firstLine="567"/>
        <w:jc w:val="both"/>
        <w:rPr>
          <w:rFonts w:ascii="Times New Roman" w:hAnsi="Times New Roman"/>
          <w:bCs/>
          <w:spacing w:val="-3"/>
          <w:sz w:val="24"/>
          <w:szCs w:val="24"/>
        </w:rPr>
      </w:pPr>
      <w:r w:rsidRPr="00B928F4">
        <w:rPr>
          <w:rFonts w:ascii="Times New Roman" w:hAnsi="Times New Roman"/>
          <w:bCs/>
          <w:spacing w:val="-3"/>
          <w:sz w:val="24"/>
          <w:szCs w:val="24"/>
        </w:rPr>
        <w:t>Процесс изучения дисциплины направлен на формирование элементов следующих компетенций в соответствии с ФГОС ВПО по данному направлению:</w:t>
      </w:r>
    </w:p>
    <w:p w:rsidR="00C96D91" w:rsidRPr="00B928F4" w:rsidRDefault="00C96D91" w:rsidP="00C96D91">
      <w:pPr>
        <w:pStyle w:val="a3"/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bCs/>
          <w:spacing w:val="-3"/>
          <w:sz w:val="24"/>
          <w:szCs w:val="24"/>
        </w:rPr>
      </w:pPr>
      <w:r w:rsidRPr="00B928F4">
        <w:rPr>
          <w:rFonts w:ascii="Times New Roman" w:hAnsi="Times New Roman"/>
          <w:bCs/>
          <w:spacing w:val="-3"/>
          <w:sz w:val="24"/>
          <w:szCs w:val="24"/>
        </w:rPr>
        <w:t xml:space="preserve">способностью к самоорганизации и самообразованию (ОК-9); </w:t>
      </w:r>
    </w:p>
    <w:p w:rsidR="00C96D91" w:rsidRPr="00B928F4" w:rsidRDefault="00C96D91" w:rsidP="00C96D91">
      <w:pPr>
        <w:pStyle w:val="a3"/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bCs/>
          <w:spacing w:val="-3"/>
          <w:sz w:val="24"/>
          <w:szCs w:val="24"/>
        </w:rPr>
      </w:pPr>
      <w:r w:rsidRPr="00B928F4">
        <w:rPr>
          <w:rFonts w:ascii="Times New Roman" w:hAnsi="Times New Roman"/>
          <w:bCs/>
          <w:spacing w:val="-3"/>
          <w:sz w:val="24"/>
          <w:szCs w:val="24"/>
        </w:rPr>
        <w:t>способностью применять соответствующий математический аппарат для реш</w:t>
      </w:r>
      <w:r w:rsidRPr="00B928F4">
        <w:rPr>
          <w:rFonts w:ascii="Times New Roman" w:hAnsi="Times New Roman"/>
          <w:bCs/>
          <w:spacing w:val="-3"/>
          <w:sz w:val="24"/>
          <w:szCs w:val="24"/>
        </w:rPr>
        <w:t>е</w:t>
      </w:r>
      <w:r w:rsidRPr="00B928F4">
        <w:rPr>
          <w:rFonts w:ascii="Times New Roman" w:hAnsi="Times New Roman"/>
          <w:bCs/>
          <w:spacing w:val="-3"/>
          <w:sz w:val="24"/>
          <w:szCs w:val="24"/>
        </w:rPr>
        <w:t>ния профессиональных задач (ОПК-2);</w:t>
      </w:r>
    </w:p>
    <w:p w:rsidR="00C96D91" w:rsidRPr="00B928F4" w:rsidRDefault="00C96D91" w:rsidP="00C96D91">
      <w:pPr>
        <w:pStyle w:val="a3"/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bCs/>
          <w:spacing w:val="-3"/>
          <w:sz w:val="24"/>
          <w:szCs w:val="24"/>
        </w:rPr>
      </w:pPr>
      <w:r w:rsidRPr="00B928F4">
        <w:rPr>
          <w:rFonts w:ascii="Times New Roman" w:hAnsi="Times New Roman"/>
          <w:bCs/>
          <w:spacing w:val="-3"/>
          <w:sz w:val="24"/>
          <w:szCs w:val="24"/>
        </w:rPr>
        <w:t>способностью понимать сущность и значение информации в развитии совреме</w:t>
      </w:r>
      <w:r w:rsidRPr="00B928F4">
        <w:rPr>
          <w:rFonts w:ascii="Times New Roman" w:hAnsi="Times New Roman"/>
          <w:bCs/>
          <w:spacing w:val="-3"/>
          <w:sz w:val="24"/>
          <w:szCs w:val="24"/>
        </w:rPr>
        <w:t>н</w:t>
      </w:r>
      <w:r w:rsidRPr="00B928F4">
        <w:rPr>
          <w:rFonts w:ascii="Times New Roman" w:hAnsi="Times New Roman"/>
          <w:bCs/>
          <w:spacing w:val="-3"/>
          <w:sz w:val="24"/>
          <w:szCs w:val="24"/>
        </w:rPr>
        <w:t>ного общества, решать стандартные задачи профессиональной деятельности на основе и</w:t>
      </w:r>
      <w:r w:rsidRPr="00B928F4">
        <w:rPr>
          <w:rFonts w:ascii="Times New Roman" w:hAnsi="Times New Roman"/>
          <w:bCs/>
          <w:spacing w:val="-3"/>
          <w:sz w:val="24"/>
          <w:szCs w:val="24"/>
        </w:rPr>
        <w:t>н</w:t>
      </w:r>
      <w:r w:rsidRPr="00B928F4">
        <w:rPr>
          <w:rFonts w:ascii="Times New Roman" w:hAnsi="Times New Roman"/>
          <w:bCs/>
          <w:spacing w:val="-3"/>
          <w:sz w:val="24"/>
          <w:szCs w:val="24"/>
        </w:rPr>
        <w:t>формационной и библиографической культуры с применением информационно-коммуникационных технологий (ОПК-4);</w:t>
      </w:r>
    </w:p>
    <w:p w:rsidR="00C96D91" w:rsidRPr="00B928F4" w:rsidRDefault="00C96D91" w:rsidP="00C96D91">
      <w:pPr>
        <w:pStyle w:val="a3"/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bCs/>
          <w:spacing w:val="-3"/>
          <w:sz w:val="24"/>
          <w:szCs w:val="24"/>
        </w:rPr>
      </w:pPr>
      <w:r w:rsidRPr="00B928F4">
        <w:rPr>
          <w:rFonts w:ascii="Times New Roman" w:hAnsi="Times New Roman"/>
          <w:bCs/>
          <w:spacing w:val="-3"/>
          <w:sz w:val="24"/>
          <w:szCs w:val="24"/>
        </w:rPr>
        <w:t>способностью применять программные средства системного, прикладного и сп</w:t>
      </w:r>
      <w:r w:rsidRPr="00B928F4">
        <w:rPr>
          <w:rFonts w:ascii="Times New Roman" w:hAnsi="Times New Roman"/>
          <w:bCs/>
          <w:spacing w:val="-3"/>
          <w:sz w:val="24"/>
          <w:szCs w:val="24"/>
        </w:rPr>
        <w:t>е</w:t>
      </w:r>
      <w:r w:rsidRPr="00B928F4">
        <w:rPr>
          <w:rFonts w:ascii="Times New Roman" w:hAnsi="Times New Roman"/>
          <w:bCs/>
          <w:spacing w:val="-3"/>
          <w:sz w:val="24"/>
          <w:szCs w:val="24"/>
        </w:rPr>
        <w:t>циального назначения, инструментальные средства, языки и системы программирования для решения профессиональных задач (ПК-3).</w:t>
      </w:r>
    </w:p>
    <w:p w:rsidR="00C96D91" w:rsidRPr="00B928F4" w:rsidRDefault="00C96D91" w:rsidP="00C96D91">
      <w:pPr>
        <w:spacing w:after="0" w:line="360" w:lineRule="auto"/>
        <w:ind w:firstLine="567"/>
        <w:jc w:val="both"/>
        <w:rPr>
          <w:rFonts w:ascii="Times New Roman" w:hAnsi="Times New Roman"/>
          <w:bCs/>
          <w:spacing w:val="-3"/>
          <w:sz w:val="24"/>
          <w:szCs w:val="24"/>
        </w:rPr>
      </w:pPr>
      <w:r w:rsidRPr="00B928F4">
        <w:rPr>
          <w:rFonts w:ascii="Times New Roman" w:hAnsi="Times New Roman"/>
          <w:bCs/>
          <w:spacing w:val="-3"/>
          <w:sz w:val="24"/>
          <w:szCs w:val="24"/>
        </w:rPr>
        <w:t>Показателями компетенции являются:</w:t>
      </w:r>
    </w:p>
    <w:p w:rsidR="00C96D91" w:rsidRPr="00B928F4" w:rsidRDefault="00C96D91" w:rsidP="00C96D91">
      <w:pPr>
        <w:spacing w:after="0" w:line="360" w:lineRule="auto"/>
        <w:ind w:firstLine="567"/>
        <w:jc w:val="both"/>
        <w:rPr>
          <w:rFonts w:ascii="Times New Roman" w:hAnsi="Times New Roman"/>
          <w:bCs/>
          <w:spacing w:val="-3"/>
          <w:sz w:val="24"/>
          <w:szCs w:val="24"/>
          <w:u w:val="single"/>
        </w:rPr>
      </w:pPr>
      <w:r w:rsidRPr="00B928F4">
        <w:rPr>
          <w:rFonts w:ascii="Times New Roman" w:hAnsi="Times New Roman"/>
          <w:bCs/>
          <w:spacing w:val="-3"/>
          <w:sz w:val="24"/>
          <w:szCs w:val="24"/>
          <w:u w:val="single"/>
        </w:rPr>
        <w:t xml:space="preserve">знания: </w:t>
      </w:r>
    </w:p>
    <w:p w:rsidR="00C96D91" w:rsidRPr="00B928F4" w:rsidRDefault="00C96D91" w:rsidP="00C96D91">
      <w:pPr>
        <w:pStyle w:val="a3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bCs/>
          <w:spacing w:val="-3"/>
          <w:sz w:val="24"/>
          <w:szCs w:val="24"/>
        </w:rPr>
      </w:pPr>
      <w:r w:rsidRPr="00B928F4">
        <w:rPr>
          <w:rFonts w:ascii="Times New Roman" w:hAnsi="Times New Roman"/>
          <w:bCs/>
          <w:spacing w:val="-3"/>
          <w:sz w:val="24"/>
          <w:szCs w:val="24"/>
        </w:rPr>
        <w:t>основные принципы алгоритмизации и программирования задач обработки чи</w:t>
      </w:r>
      <w:r w:rsidRPr="00B928F4">
        <w:rPr>
          <w:rFonts w:ascii="Times New Roman" w:hAnsi="Times New Roman"/>
          <w:bCs/>
          <w:spacing w:val="-3"/>
          <w:sz w:val="24"/>
          <w:szCs w:val="24"/>
        </w:rPr>
        <w:t>с</w:t>
      </w:r>
      <w:r w:rsidRPr="00B928F4">
        <w:rPr>
          <w:rFonts w:ascii="Times New Roman" w:hAnsi="Times New Roman"/>
          <w:bCs/>
          <w:spacing w:val="-3"/>
          <w:sz w:val="24"/>
          <w:szCs w:val="24"/>
        </w:rPr>
        <w:t>ловых и текстовых данных;</w:t>
      </w:r>
    </w:p>
    <w:p w:rsidR="00C96D91" w:rsidRPr="00B928F4" w:rsidRDefault="00C96D91" w:rsidP="00C96D91">
      <w:pPr>
        <w:pStyle w:val="a3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bCs/>
          <w:spacing w:val="-3"/>
          <w:sz w:val="24"/>
          <w:szCs w:val="24"/>
        </w:rPr>
      </w:pPr>
      <w:r w:rsidRPr="00B928F4">
        <w:rPr>
          <w:rFonts w:ascii="Times New Roman" w:hAnsi="Times New Roman"/>
          <w:bCs/>
          <w:spacing w:val="-3"/>
          <w:sz w:val="24"/>
          <w:szCs w:val="24"/>
        </w:rPr>
        <w:t xml:space="preserve">структуру современных процедурно-ориентированных, </w:t>
      </w:r>
      <w:proofErr w:type="spellStart"/>
      <w:r w:rsidRPr="00B928F4">
        <w:rPr>
          <w:rFonts w:ascii="Times New Roman" w:hAnsi="Times New Roman"/>
          <w:bCs/>
          <w:spacing w:val="-3"/>
          <w:sz w:val="24"/>
          <w:szCs w:val="24"/>
        </w:rPr>
        <w:t>паскалеподобных</w:t>
      </w:r>
      <w:proofErr w:type="spellEnd"/>
      <w:r w:rsidRPr="00B928F4">
        <w:rPr>
          <w:rFonts w:ascii="Times New Roman" w:hAnsi="Times New Roman"/>
          <w:bCs/>
          <w:spacing w:val="-3"/>
          <w:sz w:val="24"/>
          <w:szCs w:val="24"/>
        </w:rPr>
        <w:t xml:space="preserve"> тип</w:t>
      </w:r>
      <w:r w:rsidRPr="00B928F4">
        <w:rPr>
          <w:rFonts w:ascii="Times New Roman" w:hAnsi="Times New Roman"/>
          <w:bCs/>
          <w:spacing w:val="-3"/>
          <w:sz w:val="24"/>
          <w:szCs w:val="24"/>
        </w:rPr>
        <w:t>и</w:t>
      </w:r>
      <w:r w:rsidRPr="00B928F4">
        <w:rPr>
          <w:rFonts w:ascii="Times New Roman" w:hAnsi="Times New Roman"/>
          <w:bCs/>
          <w:spacing w:val="-3"/>
          <w:sz w:val="24"/>
          <w:szCs w:val="24"/>
        </w:rPr>
        <w:t>зированных  языков программирования;</w:t>
      </w:r>
    </w:p>
    <w:p w:rsidR="00C96D91" w:rsidRPr="00B928F4" w:rsidRDefault="00C96D91" w:rsidP="00C96D91">
      <w:pPr>
        <w:pStyle w:val="a3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bCs/>
          <w:spacing w:val="-3"/>
          <w:sz w:val="24"/>
          <w:szCs w:val="24"/>
        </w:rPr>
      </w:pPr>
      <w:r w:rsidRPr="00B928F4">
        <w:rPr>
          <w:rFonts w:ascii="Times New Roman" w:hAnsi="Times New Roman"/>
          <w:bCs/>
          <w:spacing w:val="-3"/>
          <w:sz w:val="24"/>
          <w:szCs w:val="24"/>
        </w:rPr>
        <w:t>способы формального определения алфавита, лексики и синтаксиса языков пр</w:t>
      </w:r>
      <w:r w:rsidRPr="00B928F4">
        <w:rPr>
          <w:rFonts w:ascii="Times New Roman" w:hAnsi="Times New Roman"/>
          <w:bCs/>
          <w:spacing w:val="-3"/>
          <w:sz w:val="24"/>
          <w:szCs w:val="24"/>
        </w:rPr>
        <w:t>о</w:t>
      </w:r>
      <w:r w:rsidRPr="00B928F4">
        <w:rPr>
          <w:rFonts w:ascii="Times New Roman" w:hAnsi="Times New Roman"/>
          <w:bCs/>
          <w:spacing w:val="-3"/>
          <w:sz w:val="24"/>
          <w:szCs w:val="24"/>
        </w:rPr>
        <w:t>граммирования на основе метаязыка Бэкуса-Наура и графической его нотации — языка си</w:t>
      </w:r>
      <w:r w:rsidRPr="00B928F4">
        <w:rPr>
          <w:rFonts w:ascii="Times New Roman" w:hAnsi="Times New Roman"/>
          <w:bCs/>
          <w:spacing w:val="-3"/>
          <w:sz w:val="24"/>
          <w:szCs w:val="24"/>
        </w:rPr>
        <w:t>н</w:t>
      </w:r>
      <w:r w:rsidRPr="00B928F4">
        <w:rPr>
          <w:rFonts w:ascii="Times New Roman" w:hAnsi="Times New Roman"/>
          <w:bCs/>
          <w:spacing w:val="-3"/>
          <w:sz w:val="24"/>
          <w:szCs w:val="24"/>
        </w:rPr>
        <w:t>таксических диаграмм;</w:t>
      </w:r>
    </w:p>
    <w:p w:rsidR="00C96D91" w:rsidRPr="00B928F4" w:rsidRDefault="00C96D91" w:rsidP="00C96D91">
      <w:pPr>
        <w:pStyle w:val="a3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bCs/>
          <w:spacing w:val="-3"/>
          <w:sz w:val="24"/>
          <w:szCs w:val="24"/>
        </w:rPr>
      </w:pPr>
      <w:r w:rsidRPr="00B928F4">
        <w:rPr>
          <w:rFonts w:ascii="Times New Roman" w:hAnsi="Times New Roman"/>
          <w:bCs/>
          <w:spacing w:val="-3"/>
          <w:sz w:val="24"/>
          <w:szCs w:val="24"/>
        </w:rPr>
        <w:t>основные типы данных  современных языков программирования;</w:t>
      </w:r>
    </w:p>
    <w:p w:rsidR="00C96D91" w:rsidRPr="00B928F4" w:rsidRDefault="00C96D91" w:rsidP="00C96D91">
      <w:pPr>
        <w:pStyle w:val="a3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bCs/>
          <w:spacing w:val="-3"/>
          <w:sz w:val="24"/>
          <w:szCs w:val="24"/>
        </w:rPr>
      </w:pPr>
      <w:r w:rsidRPr="00B928F4">
        <w:rPr>
          <w:rFonts w:ascii="Times New Roman" w:hAnsi="Times New Roman"/>
          <w:bCs/>
          <w:spacing w:val="-3"/>
          <w:sz w:val="24"/>
          <w:szCs w:val="24"/>
        </w:rPr>
        <w:t xml:space="preserve">типовые структуры </w:t>
      </w:r>
      <w:proofErr w:type="gramStart"/>
      <w:r w:rsidRPr="00B928F4">
        <w:rPr>
          <w:rFonts w:ascii="Times New Roman" w:hAnsi="Times New Roman"/>
          <w:bCs/>
          <w:spacing w:val="-3"/>
          <w:sz w:val="24"/>
          <w:szCs w:val="24"/>
        </w:rPr>
        <w:t>управления</w:t>
      </w:r>
      <w:proofErr w:type="gramEnd"/>
      <w:r w:rsidRPr="00B928F4">
        <w:rPr>
          <w:rFonts w:ascii="Times New Roman" w:hAnsi="Times New Roman"/>
          <w:bCs/>
          <w:spacing w:val="-3"/>
          <w:sz w:val="24"/>
          <w:szCs w:val="24"/>
        </w:rPr>
        <w:t xml:space="preserve"> последовательностью программных действий, включая последовательное соединение, циклические и условные конструкции;</w:t>
      </w:r>
    </w:p>
    <w:p w:rsidR="00C96D91" w:rsidRPr="00B928F4" w:rsidRDefault="00C96D91" w:rsidP="00C96D91">
      <w:pPr>
        <w:pStyle w:val="a3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bCs/>
          <w:spacing w:val="-3"/>
          <w:sz w:val="24"/>
          <w:szCs w:val="24"/>
        </w:rPr>
      </w:pPr>
      <w:r w:rsidRPr="00B928F4">
        <w:rPr>
          <w:rFonts w:ascii="Times New Roman" w:hAnsi="Times New Roman"/>
          <w:bCs/>
          <w:spacing w:val="-3"/>
          <w:sz w:val="24"/>
          <w:szCs w:val="24"/>
        </w:rPr>
        <w:t>базовые алгоритмы обработки числовых, символьных и текстовых данных, а также простейших  линейных структур;</w:t>
      </w:r>
    </w:p>
    <w:p w:rsidR="00C96D91" w:rsidRPr="00B928F4" w:rsidRDefault="00C96D91" w:rsidP="00C96D91">
      <w:pPr>
        <w:pStyle w:val="a3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bCs/>
          <w:spacing w:val="-3"/>
          <w:sz w:val="24"/>
          <w:szCs w:val="24"/>
        </w:rPr>
      </w:pPr>
      <w:r w:rsidRPr="00B928F4">
        <w:rPr>
          <w:rFonts w:ascii="Times New Roman" w:hAnsi="Times New Roman"/>
          <w:bCs/>
          <w:spacing w:val="-3"/>
          <w:sz w:val="24"/>
          <w:szCs w:val="24"/>
        </w:rPr>
        <w:lastRenderedPageBreak/>
        <w:t>средства и методы модульного программирования на основе процедурной деко</w:t>
      </w:r>
      <w:r w:rsidRPr="00B928F4">
        <w:rPr>
          <w:rFonts w:ascii="Times New Roman" w:hAnsi="Times New Roman"/>
          <w:bCs/>
          <w:spacing w:val="-3"/>
          <w:sz w:val="24"/>
          <w:szCs w:val="24"/>
        </w:rPr>
        <w:t>м</w:t>
      </w:r>
      <w:r w:rsidRPr="00B928F4">
        <w:rPr>
          <w:rFonts w:ascii="Times New Roman" w:hAnsi="Times New Roman"/>
          <w:bCs/>
          <w:spacing w:val="-3"/>
          <w:sz w:val="24"/>
          <w:szCs w:val="24"/>
        </w:rPr>
        <w:t>позиции программного кода;</w:t>
      </w:r>
    </w:p>
    <w:p w:rsidR="00C96D91" w:rsidRPr="00B928F4" w:rsidRDefault="00C96D91" w:rsidP="00C96D91">
      <w:pPr>
        <w:spacing w:after="0" w:line="360" w:lineRule="auto"/>
        <w:ind w:firstLine="567"/>
        <w:jc w:val="both"/>
        <w:rPr>
          <w:rFonts w:ascii="Times New Roman" w:hAnsi="Times New Roman"/>
          <w:bCs/>
          <w:spacing w:val="-3"/>
          <w:sz w:val="24"/>
          <w:szCs w:val="24"/>
        </w:rPr>
      </w:pPr>
      <w:r w:rsidRPr="00B928F4">
        <w:rPr>
          <w:rFonts w:ascii="Times New Roman" w:hAnsi="Times New Roman"/>
          <w:bCs/>
          <w:spacing w:val="-3"/>
          <w:sz w:val="24"/>
          <w:szCs w:val="24"/>
        </w:rPr>
        <w:t>Умения:</w:t>
      </w:r>
    </w:p>
    <w:p w:rsidR="00C96D91" w:rsidRPr="00B928F4" w:rsidRDefault="00C96D91" w:rsidP="00C96D91">
      <w:pPr>
        <w:pStyle w:val="a3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bCs/>
          <w:spacing w:val="-3"/>
          <w:sz w:val="24"/>
          <w:szCs w:val="24"/>
        </w:rPr>
      </w:pPr>
      <w:r w:rsidRPr="00B928F4">
        <w:rPr>
          <w:rFonts w:ascii="Times New Roman" w:hAnsi="Times New Roman"/>
          <w:bCs/>
          <w:spacing w:val="-3"/>
          <w:sz w:val="24"/>
          <w:szCs w:val="24"/>
        </w:rPr>
        <w:t>разрабатывать алгоритмы для несложных вычислительных задач целочисленной и вещественной арифметики, а также задач обработки текстовой информации;</w:t>
      </w:r>
    </w:p>
    <w:p w:rsidR="00C96D91" w:rsidRPr="00B928F4" w:rsidRDefault="00C96D91" w:rsidP="00C96D91">
      <w:pPr>
        <w:pStyle w:val="a3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bCs/>
          <w:spacing w:val="-3"/>
          <w:sz w:val="24"/>
          <w:szCs w:val="24"/>
        </w:rPr>
      </w:pPr>
      <w:r w:rsidRPr="00B928F4">
        <w:rPr>
          <w:rFonts w:ascii="Times New Roman" w:hAnsi="Times New Roman"/>
          <w:bCs/>
          <w:spacing w:val="-3"/>
          <w:sz w:val="24"/>
          <w:szCs w:val="24"/>
        </w:rPr>
        <w:t>кодировать разработанный алгоритм на одном из процедурных языков програ</w:t>
      </w:r>
      <w:r w:rsidRPr="00B928F4">
        <w:rPr>
          <w:rFonts w:ascii="Times New Roman" w:hAnsi="Times New Roman"/>
          <w:bCs/>
          <w:spacing w:val="-3"/>
          <w:sz w:val="24"/>
          <w:szCs w:val="24"/>
        </w:rPr>
        <w:t>м</w:t>
      </w:r>
      <w:r w:rsidRPr="00B928F4">
        <w:rPr>
          <w:rFonts w:ascii="Times New Roman" w:hAnsi="Times New Roman"/>
          <w:bCs/>
          <w:spacing w:val="-3"/>
          <w:sz w:val="24"/>
          <w:szCs w:val="24"/>
        </w:rPr>
        <w:t>мирования, применяя при необходимости базовые технологии модульного программиров</w:t>
      </w:r>
      <w:r w:rsidRPr="00B928F4">
        <w:rPr>
          <w:rFonts w:ascii="Times New Roman" w:hAnsi="Times New Roman"/>
          <w:bCs/>
          <w:spacing w:val="-3"/>
          <w:sz w:val="24"/>
          <w:szCs w:val="24"/>
        </w:rPr>
        <w:t>а</w:t>
      </w:r>
      <w:r w:rsidRPr="00B928F4">
        <w:rPr>
          <w:rFonts w:ascii="Times New Roman" w:hAnsi="Times New Roman"/>
          <w:bCs/>
          <w:spacing w:val="-3"/>
          <w:sz w:val="24"/>
          <w:szCs w:val="24"/>
        </w:rPr>
        <w:t>ния;</w:t>
      </w:r>
    </w:p>
    <w:p w:rsidR="00C96D91" w:rsidRPr="00B928F4" w:rsidRDefault="00C96D91" w:rsidP="00C96D91">
      <w:pPr>
        <w:pStyle w:val="a3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bCs/>
          <w:spacing w:val="-3"/>
          <w:sz w:val="24"/>
          <w:szCs w:val="24"/>
        </w:rPr>
      </w:pPr>
      <w:r w:rsidRPr="00B928F4">
        <w:rPr>
          <w:rFonts w:ascii="Times New Roman" w:hAnsi="Times New Roman"/>
          <w:bCs/>
          <w:spacing w:val="-3"/>
          <w:sz w:val="24"/>
          <w:szCs w:val="24"/>
        </w:rPr>
        <w:t>производить отладку с применением отладочных и диагностических тестов, а также необходимых инструментальных средств.</w:t>
      </w:r>
    </w:p>
    <w:p w:rsidR="00C96D91" w:rsidRPr="00B928F4" w:rsidRDefault="00C96D91" w:rsidP="00C96D91">
      <w:pPr>
        <w:spacing w:after="0" w:line="360" w:lineRule="auto"/>
        <w:ind w:firstLine="567"/>
        <w:jc w:val="both"/>
        <w:rPr>
          <w:rFonts w:ascii="Times New Roman" w:hAnsi="Times New Roman"/>
          <w:bCs/>
          <w:spacing w:val="-3"/>
          <w:sz w:val="24"/>
          <w:szCs w:val="24"/>
        </w:rPr>
      </w:pPr>
      <w:r w:rsidRPr="00B928F4">
        <w:rPr>
          <w:rFonts w:ascii="Times New Roman" w:hAnsi="Times New Roman"/>
          <w:bCs/>
          <w:spacing w:val="-3"/>
          <w:sz w:val="24"/>
          <w:szCs w:val="24"/>
        </w:rPr>
        <w:t>Навыки:</w:t>
      </w:r>
    </w:p>
    <w:p w:rsidR="00C96D91" w:rsidRPr="00B928F4" w:rsidRDefault="00C96D91" w:rsidP="00C96D91">
      <w:pPr>
        <w:pStyle w:val="a3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bCs/>
          <w:spacing w:val="-3"/>
          <w:sz w:val="24"/>
          <w:szCs w:val="24"/>
        </w:rPr>
      </w:pPr>
      <w:r w:rsidRPr="00B928F4">
        <w:rPr>
          <w:rFonts w:ascii="Times New Roman" w:hAnsi="Times New Roman"/>
          <w:bCs/>
          <w:spacing w:val="-3"/>
          <w:sz w:val="24"/>
          <w:szCs w:val="24"/>
        </w:rPr>
        <w:t>практического использования систем программирования и интегрированных сред разработки программ;</w:t>
      </w:r>
    </w:p>
    <w:p w:rsidR="00C96D91" w:rsidRPr="00B928F4" w:rsidRDefault="00C96D91" w:rsidP="00C96D91">
      <w:pPr>
        <w:pStyle w:val="a3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bCs/>
          <w:spacing w:val="-3"/>
          <w:sz w:val="24"/>
          <w:szCs w:val="24"/>
        </w:rPr>
      </w:pPr>
      <w:r w:rsidRPr="00B928F4">
        <w:rPr>
          <w:rFonts w:ascii="Times New Roman" w:hAnsi="Times New Roman"/>
          <w:bCs/>
          <w:spacing w:val="-3"/>
          <w:sz w:val="24"/>
          <w:szCs w:val="24"/>
        </w:rPr>
        <w:t>постановки, формализации и алгоритмизации простых вычислительных и лог</w:t>
      </w:r>
      <w:r w:rsidRPr="00B928F4">
        <w:rPr>
          <w:rFonts w:ascii="Times New Roman" w:hAnsi="Times New Roman"/>
          <w:bCs/>
          <w:spacing w:val="-3"/>
          <w:sz w:val="24"/>
          <w:szCs w:val="24"/>
        </w:rPr>
        <w:t>и</w:t>
      </w:r>
      <w:r w:rsidRPr="00B928F4">
        <w:rPr>
          <w:rFonts w:ascii="Times New Roman" w:hAnsi="Times New Roman"/>
          <w:bCs/>
          <w:spacing w:val="-3"/>
          <w:sz w:val="24"/>
          <w:szCs w:val="24"/>
        </w:rPr>
        <w:t>ческих задач;</w:t>
      </w:r>
    </w:p>
    <w:p w:rsidR="00C96D91" w:rsidRPr="00B928F4" w:rsidRDefault="00C96D91" w:rsidP="00C96D91">
      <w:pPr>
        <w:pStyle w:val="a3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bCs/>
          <w:spacing w:val="-3"/>
          <w:sz w:val="24"/>
          <w:szCs w:val="24"/>
        </w:rPr>
      </w:pPr>
      <w:r w:rsidRPr="00B928F4">
        <w:rPr>
          <w:rFonts w:ascii="Times New Roman" w:hAnsi="Times New Roman"/>
          <w:bCs/>
          <w:spacing w:val="-3"/>
          <w:sz w:val="24"/>
          <w:szCs w:val="24"/>
        </w:rPr>
        <w:t>кодирования линейных, ветвящихся и циклических программ на языке  высокого уровня;</w:t>
      </w:r>
    </w:p>
    <w:p w:rsidR="00C96D91" w:rsidRPr="00B928F4" w:rsidRDefault="00C96D91" w:rsidP="00C96D91">
      <w:pPr>
        <w:pStyle w:val="a3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bCs/>
          <w:spacing w:val="-3"/>
          <w:sz w:val="24"/>
          <w:szCs w:val="24"/>
        </w:rPr>
      </w:pPr>
      <w:r w:rsidRPr="00B928F4">
        <w:rPr>
          <w:rFonts w:ascii="Times New Roman" w:hAnsi="Times New Roman"/>
          <w:bCs/>
          <w:spacing w:val="-3"/>
          <w:sz w:val="24"/>
          <w:szCs w:val="24"/>
        </w:rPr>
        <w:t>разбиения сложных задач на подзадачи, с соответствующей технологической поддержкой такого разбиения средствами модульного программирования;</w:t>
      </w:r>
    </w:p>
    <w:p w:rsidR="00C96D91" w:rsidRPr="00B928F4" w:rsidRDefault="00C96D91" w:rsidP="00C96D91">
      <w:pPr>
        <w:pStyle w:val="a3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bCs/>
          <w:spacing w:val="-3"/>
          <w:sz w:val="24"/>
          <w:szCs w:val="24"/>
        </w:rPr>
      </w:pPr>
      <w:r w:rsidRPr="00B928F4">
        <w:rPr>
          <w:rFonts w:ascii="Times New Roman" w:hAnsi="Times New Roman"/>
          <w:bCs/>
          <w:spacing w:val="-3"/>
          <w:sz w:val="24"/>
          <w:szCs w:val="24"/>
        </w:rPr>
        <w:t xml:space="preserve">работы с базовыми составными структурами данных, такими как одномерные и </w:t>
      </w:r>
      <w:proofErr w:type="gramStart"/>
      <w:r w:rsidRPr="00B928F4">
        <w:rPr>
          <w:rFonts w:ascii="Times New Roman" w:hAnsi="Times New Roman"/>
          <w:bCs/>
          <w:spacing w:val="-3"/>
          <w:sz w:val="24"/>
          <w:szCs w:val="24"/>
        </w:rPr>
        <w:t>много-мерные</w:t>
      </w:r>
      <w:proofErr w:type="gramEnd"/>
      <w:r w:rsidRPr="00B928F4">
        <w:rPr>
          <w:rFonts w:ascii="Times New Roman" w:hAnsi="Times New Roman"/>
          <w:bCs/>
          <w:spacing w:val="-3"/>
          <w:sz w:val="24"/>
          <w:szCs w:val="24"/>
        </w:rPr>
        <w:t xml:space="preserve"> массивы;</w:t>
      </w:r>
    </w:p>
    <w:p w:rsidR="00C96D91" w:rsidRPr="00B928F4" w:rsidRDefault="00C96D91" w:rsidP="00C96D91">
      <w:pPr>
        <w:pStyle w:val="a3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bCs/>
          <w:spacing w:val="-3"/>
          <w:sz w:val="24"/>
          <w:szCs w:val="24"/>
        </w:rPr>
      </w:pPr>
      <w:r w:rsidRPr="00B928F4">
        <w:rPr>
          <w:rFonts w:ascii="Times New Roman" w:hAnsi="Times New Roman"/>
          <w:bCs/>
          <w:spacing w:val="-3"/>
          <w:sz w:val="24"/>
          <w:szCs w:val="24"/>
        </w:rPr>
        <w:t xml:space="preserve">выбора языковых средств и типовых конструкций, адекватных решаемой задаче и </w:t>
      </w:r>
      <w:proofErr w:type="gramStart"/>
      <w:r w:rsidRPr="00B928F4">
        <w:rPr>
          <w:rFonts w:ascii="Times New Roman" w:hAnsi="Times New Roman"/>
          <w:bCs/>
          <w:spacing w:val="-3"/>
          <w:sz w:val="24"/>
          <w:szCs w:val="24"/>
        </w:rPr>
        <w:t>вы-бранному</w:t>
      </w:r>
      <w:proofErr w:type="gramEnd"/>
      <w:r w:rsidRPr="00B928F4">
        <w:rPr>
          <w:rFonts w:ascii="Times New Roman" w:hAnsi="Times New Roman"/>
          <w:bCs/>
          <w:spacing w:val="-3"/>
          <w:sz w:val="24"/>
          <w:szCs w:val="24"/>
        </w:rPr>
        <w:t xml:space="preserve"> для её решения алгоритму.</w:t>
      </w:r>
    </w:p>
    <w:p w:rsidR="00C96D91" w:rsidRPr="00B928F4" w:rsidRDefault="00C96D91" w:rsidP="00C96D91">
      <w:pPr>
        <w:spacing w:after="0" w:line="36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B928F4">
        <w:rPr>
          <w:rFonts w:ascii="Times New Roman" w:hAnsi="Times New Roman"/>
          <w:i/>
          <w:sz w:val="24"/>
          <w:szCs w:val="24"/>
        </w:rPr>
        <w:t>Место дисциплины в структуре образовательной программы.</w:t>
      </w:r>
    </w:p>
    <w:p w:rsidR="00C96D91" w:rsidRPr="00B928F4" w:rsidRDefault="00C96D91" w:rsidP="00C96D91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928F4">
        <w:rPr>
          <w:rFonts w:ascii="Times New Roman" w:hAnsi="Times New Roman"/>
          <w:sz w:val="24"/>
          <w:szCs w:val="24"/>
        </w:rPr>
        <w:t>Функциональное программирование и интеллектуальные системы относится к вар</w:t>
      </w:r>
      <w:r w:rsidRPr="00B928F4">
        <w:rPr>
          <w:rFonts w:ascii="Times New Roman" w:hAnsi="Times New Roman"/>
          <w:sz w:val="24"/>
          <w:szCs w:val="24"/>
        </w:rPr>
        <w:t>и</w:t>
      </w:r>
      <w:r w:rsidRPr="00B928F4">
        <w:rPr>
          <w:rFonts w:ascii="Times New Roman" w:hAnsi="Times New Roman"/>
          <w:sz w:val="24"/>
          <w:szCs w:val="24"/>
        </w:rPr>
        <w:t>ативной части, профессионального цикла.</w:t>
      </w:r>
    </w:p>
    <w:p w:rsidR="00C96D91" w:rsidRPr="00B928F4" w:rsidRDefault="00C96D91" w:rsidP="00C96D91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B928F4">
        <w:rPr>
          <w:rFonts w:ascii="Times New Roman" w:hAnsi="Times New Roman"/>
          <w:sz w:val="24"/>
          <w:szCs w:val="24"/>
        </w:rPr>
        <w:t xml:space="preserve">Объем дисциплины (общая трудоемкость: 5 </w:t>
      </w:r>
      <w:proofErr w:type="spellStart"/>
      <w:r w:rsidRPr="00B928F4">
        <w:rPr>
          <w:rFonts w:ascii="Times New Roman" w:hAnsi="Times New Roman"/>
          <w:sz w:val="24"/>
          <w:szCs w:val="24"/>
        </w:rPr>
        <w:t>з.е</w:t>
      </w:r>
      <w:proofErr w:type="spellEnd"/>
      <w:r w:rsidRPr="00B928F4">
        <w:rPr>
          <w:rFonts w:ascii="Times New Roman" w:hAnsi="Times New Roman"/>
          <w:sz w:val="24"/>
          <w:szCs w:val="24"/>
        </w:rPr>
        <w:t>.)</w:t>
      </w:r>
    </w:p>
    <w:tbl>
      <w:tblPr>
        <w:tblW w:w="7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4"/>
        <w:gridCol w:w="1418"/>
        <w:gridCol w:w="1843"/>
      </w:tblGrid>
      <w:tr w:rsidR="00C96D91" w:rsidRPr="00B928F4" w:rsidTr="004F5DD6">
        <w:trPr>
          <w:trHeight w:val="870"/>
          <w:jc w:val="center"/>
        </w:trPr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91" w:rsidRPr="00B928F4" w:rsidRDefault="00C96D91" w:rsidP="004F5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8F4">
              <w:rPr>
                <w:rFonts w:ascii="Times New Roman" w:hAnsi="Times New Roman"/>
                <w:sz w:val="24"/>
                <w:szCs w:val="24"/>
              </w:rPr>
              <w:t>Виды учебной работы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91" w:rsidRPr="00B928F4" w:rsidRDefault="00C96D91" w:rsidP="004F5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8F4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  <w:r w:rsidRPr="00B928F4">
              <w:rPr>
                <w:rFonts w:ascii="Times New Roman" w:hAnsi="Times New Roman"/>
                <w:sz w:val="24"/>
                <w:szCs w:val="24"/>
              </w:rPr>
              <w:br/>
              <w:t>часов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6D91" w:rsidRPr="00B928F4" w:rsidRDefault="00C96D91" w:rsidP="004F5D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28F4">
              <w:rPr>
                <w:rFonts w:ascii="Times New Roman" w:hAnsi="Times New Roman"/>
                <w:sz w:val="24"/>
                <w:szCs w:val="24"/>
              </w:rPr>
              <w:t>Распределение по семестрам в часах</w:t>
            </w:r>
          </w:p>
        </w:tc>
      </w:tr>
      <w:tr w:rsidR="00C96D91" w:rsidRPr="00B928F4" w:rsidTr="004F5DD6">
        <w:trPr>
          <w:jc w:val="center"/>
        </w:trPr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D91" w:rsidRPr="00B928F4" w:rsidRDefault="00C96D91" w:rsidP="004F5D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D91" w:rsidRPr="00B928F4" w:rsidRDefault="00C96D91" w:rsidP="004F5D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91" w:rsidRPr="00B928F4" w:rsidRDefault="00C96D91" w:rsidP="004F5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8F4">
              <w:rPr>
                <w:rFonts w:ascii="Times New Roman" w:hAnsi="Times New Roman"/>
                <w:sz w:val="24"/>
                <w:szCs w:val="24"/>
              </w:rPr>
              <w:t>Семестр</w:t>
            </w:r>
          </w:p>
        </w:tc>
      </w:tr>
      <w:tr w:rsidR="00C96D91" w:rsidRPr="00B928F4" w:rsidTr="004F5DD6">
        <w:trPr>
          <w:jc w:val="center"/>
        </w:trPr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D91" w:rsidRPr="00B928F4" w:rsidRDefault="00C96D91" w:rsidP="004F5D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D91" w:rsidRPr="00B928F4" w:rsidRDefault="00C96D91" w:rsidP="004F5D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91" w:rsidRPr="00B928F4" w:rsidRDefault="00C96D91" w:rsidP="004F5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8F4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C96D91" w:rsidRPr="00B928F4" w:rsidTr="004F5DD6">
        <w:trPr>
          <w:jc w:val="center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91" w:rsidRPr="00B928F4" w:rsidRDefault="00C96D91" w:rsidP="004F5D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28F4">
              <w:rPr>
                <w:rFonts w:ascii="Times New Roman" w:hAnsi="Times New Roman"/>
                <w:sz w:val="24"/>
                <w:szCs w:val="24"/>
              </w:rPr>
              <w:t>Общая трудоемкость дисциплины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91" w:rsidRPr="00B928F4" w:rsidRDefault="00C96D91" w:rsidP="004F5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8F4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91" w:rsidRPr="00B928F4" w:rsidRDefault="00C96D91" w:rsidP="004F5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8F4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</w:tr>
      <w:tr w:rsidR="00C96D91" w:rsidRPr="00B928F4" w:rsidTr="004F5DD6">
        <w:trPr>
          <w:jc w:val="center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91" w:rsidRPr="00B928F4" w:rsidRDefault="00C96D91" w:rsidP="004F5D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28F4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91" w:rsidRPr="00B928F4" w:rsidRDefault="00C96D91" w:rsidP="004F5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8F4">
              <w:rPr>
                <w:rFonts w:ascii="Times New Roman" w:hAnsi="Times New Roman"/>
                <w:sz w:val="24"/>
                <w:szCs w:val="24"/>
              </w:rPr>
              <w:t>68,3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91" w:rsidRPr="00B928F4" w:rsidRDefault="00C96D91" w:rsidP="004F5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8F4">
              <w:rPr>
                <w:rFonts w:ascii="Times New Roman" w:hAnsi="Times New Roman"/>
                <w:sz w:val="24"/>
                <w:szCs w:val="24"/>
              </w:rPr>
              <w:t>68,3</w:t>
            </w:r>
          </w:p>
        </w:tc>
      </w:tr>
      <w:tr w:rsidR="00C96D91" w:rsidRPr="00B928F4" w:rsidTr="004F5DD6">
        <w:trPr>
          <w:jc w:val="center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91" w:rsidRPr="00B928F4" w:rsidRDefault="00C96D91" w:rsidP="004F5DD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928F4">
              <w:rPr>
                <w:rFonts w:ascii="Times New Roman" w:hAnsi="Times New Roman"/>
                <w:sz w:val="24"/>
                <w:szCs w:val="24"/>
              </w:rPr>
              <w:t>Лекции (Л)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91" w:rsidRPr="00B928F4" w:rsidRDefault="00C96D91" w:rsidP="004F5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8F4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91" w:rsidRPr="00B928F4" w:rsidRDefault="00C96D91" w:rsidP="004F5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8F4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C96D91" w:rsidRPr="00B928F4" w:rsidTr="004F5DD6">
        <w:trPr>
          <w:trHeight w:val="349"/>
          <w:jc w:val="center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91" w:rsidRPr="00B928F4" w:rsidRDefault="00C96D91" w:rsidP="004F5DD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928F4">
              <w:rPr>
                <w:rFonts w:ascii="Times New Roman" w:hAnsi="Times New Roman"/>
                <w:sz w:val="24"/>
                <w:szCs w:val="24"/>
              </w:rPr>
              <w:t>Практические занятия (ПЗ)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91" w:rsidRPr="00B928F4" w:rsidRDefault="00C96D91" w:rsidP="004F5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8F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91" w:rsidRPr="00B928F4" w:rsidRDefault="00C96D91" w:rsidP="004F5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8F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6D91" w:rsidRPr="00B928F4" w:rsidTr="004F5DD6">
        <w:trPr>
          <w:trHeight w:val="271"/>
          <w:jc w:val="center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91" w:rsidRPr="00B928F4" w:rsidRDefault="00C96D91" w:rsidP="004F5DD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928F4">
              <w:rPr>
                <w:rFonts w:ascii="Times New Roman" w:hAnsi="Times New Roman"/>
                <w:sz w:val="24"/>
                <w:szCs w:val="24"/>
              </w:rPr>
              <w:t>Семинары (С)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91" w:rsidRPr="00B928F4" w:rsidRDefault="00C96D91" w:rsidP="004F5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8F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91" w:rsidRPr="00B928F4" w:rsidRDefault="00C96D91" w:rsidP="004F5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8F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6D91" w:rsidRPr="00B928F4" w:rsidTr="004F5DD6">
        <w:trPr>
          <w:jc w:val="center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91" w:rsidRPr="00B928F4" w:rsidRDefault="00C96D91" w:rsidP="004F5DD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928F4">
              <w:rPr>
                <w:rFonts w:ascii="Times New Roman" w:hAnsi="Times New Roman"/>
                <w:sz w:val="24"/>
                <w:szCs w:val="24"/>
              </w:rPr>
              <w:t xml:space="preserve">Лабораторные работы (ЛР)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91" w:rsidRPr="00B928F4" w:rsidRDefault="00C96D91" w:rsidP="004F5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8F4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91" w:rsidRPr="00B928F4" w:rsidRDefault="00C96D91" w:rsidP="004F5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8F4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C96D91" w:rsidRPr="00B928F4" w:rsidTr="004F5DD6">
        <w:trPr>
          <w:jc w:val="center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91" w:rsidRPr="00B928F4" w:rsidRDefault="00C96D91" w:rsidP="004F5D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28F4"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Самостоятельная работа (</w:t>
            </w:r>
            <w:proofErr w:type="gramStart"/>
            <w:r w:rsidRPr="00B928F4">
              <w:rPr>
                <w:rFonts w:ascii="Times New Roman" w:hAnsi="Times New Roman"/>
                <w:sz w:val="24"/>
                <w:szCs w:val="24"/>
              </w:rPr>
              <w:t>СР</w:t>
            </w:r>
            <w:proofErr w:type="gramEnd"/>
            <w:r w:rsidRPr="00B928F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91" w:rsidRPr="00B928F4" w:rsidRDefault="00C96D91" w:rsidP="004F5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8F4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91" w:rsidRPr="00B928F4" w:rsidRDefault="00C96D91" w:rsidP="004F5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8F4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C96D91" w:rsidRPr="00B928F4" w:rsidTr="004F5DD6">
        <w:trPr>
          <w:jc w:val="center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91" w:rsidRPr="00B928F4" w:rsidRDefault="00C96D91" w:rsidP="004F5D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28F4"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91" w:rsidRPr="00B928F4" w:rsidRDefault="00C96D91" w:rsidP="004F5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8F4">
              <w:rPr>
                <w:rFonts w:ascii="Times New Roman" w:hAnsi="Times New Roman"/>
                <w:sz w:val="24"/>
                <w:szCs w:val="24"/>
              </w:rPr>
              <w:t>35,7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91" w:rsidRPr="00B928F4" w:rsidRDefault="00C96D91" w:rsidP="004F5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8F4">
              <w:rPr>
                <w:rFonts w:ascii="Times New Roman" w:hAnsi="Times New Roman"/>
                <w:sz w:val="24"/>
                <w:szCs w:val="24"/>
              </w:rPr>
              <w:t>35,7</w:t>
            </w:r>
          </w:p>
        </w:tc>
      </w:tr>
      <w:tr w:rsidR="00C96D91" w:rsidRPr="00B928F4" w:rsidTr="004F5DD6">
        <w:trPr>
          <w:jc w:val="center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91" w:rsidRPr="00B928F4" w:rsidRDefault="00C96D91" w:rsidP="004F5D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28F4">
              <w:rPr>
                <w:rFonts w:ascii="Times New Roman" w:hAnsi="Times New Roman"/>
                <w:sz w:val="24"/>
                <w:szCs w:val="24"/>
              </w:rPr>
              <w:t>Курсовая работа (проект)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91" w:rsidRPr="00B928F4" w:rsidRDefault="00C96D91" w:rsidP="004F5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8F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91" w:rsidRPr="00B928F4" w:rsidRDefault="00C96D91" w:rsidP="004F5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8F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6D91" w:rsidRPr="00B928F4" w:rsidTr="004F5DD6">
        <w:trPr>
          <w:jc w:val="center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91" w:rsidRPr="00B928F4" w:rsidRDefault="00C96D91" w:rsidP="004F5D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28F4">
              <w:rPr>
                <w:rFonts w:ascii="Times New Roman" w:hAnsi="Times New Roman"/>
                <w:sz w:val="24"/>
                <w:szCs w:val="24"/>
              </w:rPr>
              <w:t>Вид итогового контроля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91" w:rsidRPr="00B928F4" w:rsidRDefault="00C96D91" w:rsidP="004F5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91" w:rsidRPr="00B928F4" w:rsidRDefault="00C96D91" w:rsidP="004F5D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28F4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</w:tr>
    </w:tbl>
    <w:p w:rsidR="00C96D91" w:rsidRPr="00B928F4" w:rsidRDefault="00C96D91" w:rsidP="00C96D91">
      <w:pPr>
        <w:spacing w:after="0"/>
        <w:rPr>
          <w:rFonts w:ascii="Times New Roman" w:hAnsi="Times New Roman"/>
          <w:b/>
          <w:sz w:val="24"/>
          <w:szCs w:val="24"/>
          <w:lang w:val="en-US"/>
        </w:rPr>
      </w:pPr>
    </w:p>
    <w:p w:rsidR="00C96D91" w:rsidRDefault="00C96D91" w:rsidP="00C96D91">
      <w:pPr>
        <w:jc w:val="both"/>
        <w:rPr>
          <w:b/>
        </w:rPr>
      </w:pPr>
    </w:p>
    <w:p w:rsidR="00C96D91" w:rsidRPr="006F38B2" w:rsidRDefault="00C96D91" w:rsidP="00C96D91">
      <w:pPr>
        <w:spacing w:after="0"/>
        <w:jc w:val="both"/>
        <w:rPr>
          <w:b/>
        </w:rPr>
      </w:pPr>
      <w:r w:rsidRPr="00C31555">
        <w:rPr>
          <w:b/>
        </w:rPr>
        <w:t xml:space="preserve">Рабочая программа дисциплины </w:t>
      </w:r>
      <w:r w:rsidRPr="00CB4E7C">
        <w:rPr>
          <w:b/>
        </w:rPr>
        <w:t>Б</w:t>
      </w:r>
      <w:proofErr w:type="gramStart"/>
      <w:r w:rsidRPr="00CB4E7C">
        <w:rPr>
          <w:b/>
        </w:rPr>
        <w:t>1</w:t>
      </w:r>
      <w:proofErr w:type="gramEnd"/>
      <w:r w:rsidRPr="00CB4E7C">
        <w:rPr>
          <w:b/>
        </w:rPr>
        <w:t>.Б.</w:t>
      </w:r>
      <w:r>
        <w:rPr>
          <w:b/>
        </w:rPr>
        <w:t>11.04</w:t>
      </w:r>
      <w:r w:rsidRPr="00CB4E7C">
        <w:rPr>
          <w:b/>
        </w:rPr>
        <w:t xml:space="preserve"> Информационные технологии</w:t>
      </w:r>
    </w:p>
    <w:p w:rsidR="00C96D91" w:rsidRDefault="00C96D91" w:rsidP="00C96D91">
      <w:pPr>
        <w:autoSpaceDE w:val="0"/>
        <w:spacing w:after="0"/>
        <w:ind w:firstLine="567"/>
        <w:jc w:val="both"/>
        <w:rPr>
          <w:bCs/>
          <w:i/>
        </w:rPr>
      </w:pPr>
      <w:r>
        <w:rPr>
          <w:bCs/>
          <w:i/>
        </w:rPr>
        <w:t>Планируемые р</w:t>
      </w:r>
      <w:r w:rsidRPr="00666EF9">
        <w:rPr>
          <w:bCs/>
          <w:i/>
        </w:rPr>
        <w:t>е</w:t>
      </w:r>
      <w:r>
        <w:rPr>
          <w:bCs/>
          <w:i/>
        </w:rPr>
        <w:t xml:space="preserve">зультаты </w:t>
      </w:r>
      <w:proofErr w:type="gramStart"/>
      <w:r>
        <w:rPr>
          <w:bCs/>
          <w:i/>
        </w:rPr>
        <w:t>обучения по дисциплине</w:t>
      </w:r>
      <w:proofErr w:type="gramEnd"/>
      <w:r>
        <w:rPr>
          <w:bCs/>
          <w:i/>
        </w:rPr>
        <w:t>.</w:t>
      </w:r>
    </w:p>
    <w:p w:rsidR="00C96D91" w:rsidRDefault="00C96D91" w:rsidP="00C96D91">
      <w:pPr>
        <w:autoSpaceDE w:val="0"/>
        <w:spacing w:after="0"/>
        <w:jc w:val="both"/>
        <w:rPr>
          <w:bCs/>
        </w:rPr>
      </w:pPr>
      <w:r w:rsidRPr="0030012A">
        <w:rPr>
          <w:bCs/>
        </w:rPr>
        <w:t xml:space="preserve">Общекультурные компетенции: </w:t>
      </w:r>
    </w:p>
    <w:p w:rsidR="00C96D91" w:rsidRDefault="00C96D91" w:rsidP="00C96D91">
      <w:pPr>
        <w:numPr>
          <w:ilvl w:val="0"/>
          <w:numId w:val="7"/>
        </w:numPr>
        <w:tabs>
          <w:tab w:val="left" w:pos="426"/>
        </w:tabs>
        <w:spacing w:after="0" w:line="288" w:lineRule="auto"/>
        <w:ind w:left="426" w:hanging="426"/>
        <w:jc w:val="both"/>
      </w:pPr>
      <w:r w:rsidRPr="00C31642">
        <w:t>Способность</w:t>
      </w:r>
      <w:r>
        <w:t xml:space="preserve"> понимать значение информации в развитии современного общества, применять информационные технологии для поиска и обработки информации (ОПК-4</w:t>
      </w:r>
      <w:r w:rsidRPr="00C31642">
        <w:t>);</w:t>
      </w:r>
    </w:p>
    <w:p w:rsidR="00C96D91" w:rsidRDefault="00C96D91" w:rsidP="00C96D91">
      <w:pPr>
        <w:tabs>
          <w:tab w:val="left" w:pos="426"/>
        </w:tabs>
        <w:spacing w:after="0" w:line="288" w:lineRule="auto"/>
        <w:jc w:val="both"/>
      </w:pPr>
      <w:r w:rsidRPr="0030012A">
        <w:t>Профессиональные компетенции:</w:t>
      </w:r>
    </w:p>
    <w:p w:rsidR="00C96D91" w:rsidRPr="00C31642" w:rsidRDefault="00C96D91" w:rsidP="00C96D91">
      <w:pPr>
        <w:numPr>
          <w:ilvl w:val="0"/>
          <w:numId w:val="7"/>
        </w:numPr>
        <w:tabs>
          <w:tab w:val="left" w:pos="426"/>
        </w:tabs>
        <w:spacing w:after="0" w:line="288" w:lineRule="auto"/>
        <w:ind w:left="426" w:hanging="426"/>
        <w:jc w:val="both"/>
      </w:pPr>
      <w:r>
        <w:t>С</w:t>
      </w:r>
      <w:r w:rsidRPr="00C31642">
        <w:t xml:space="preserve">пособностью </w:t>
      </w:r>
      <w:r>
        <w:t>применять программные средства системного, прикладного и специального назначения, инструментальные средства, языки и системы программирования для решения профессиональных задач (ПК-2</w:t>
      </w:r>
      <w:r w:rsidRPr="00C31642">
        <w:t xml:space="preserve">); </w:t>
      </w:r>
    </w:p>
    <w:p w:rsidR="00C96D91" w:rsidRDefault="00C96D91" w:rsidP="00C96D91">
      <w:pPr>
        <w:autoSpaceDE w:val="0"/>
        <w:spacing w:after="0"/>
        <w:ind w:firstLine="567"/>
        <w:jc w:val="both"/>
        <w:rPr>
          <w:i/>
        </w:rPr>
      </w:pPr>
    </w:p>
    <w:p w:rsidR="00C96D91" w:rsidRDefault="00C96D91" w:rsidP="00C96D91">
      <w:pPr>
        <w:spacing w:after="0"/>
        <w:ind w:firstLine="567"/>
        <w:jc w:val="both"/>
      </w:pPr>
      <w:r w:rsidRPr="00666EF9">
        <w:rPr>
          <w:i/>
        </w:rPr>
        <w:t>Место дисциплины в структуре образовательной программы</w:t>
      </w:r>
      <w:r>
        <w:t>.</w:t>
      </w:r>
    </w:p>
    <w:p w:rsidR="00C96D91" w:rsidRPr="00666EF9" w:rsidRDefault="00C96D91" w:rsidP="00C96D91">
      <w:pPr>
        <w:spacing w:after="0"/>
        <w:ind w:firstLine="567"/>
        <w:jc w:val="both"/>
      </w:pPr>
      <w:r w:rsidRPr="006F38B2">
        <w:t>Языки разметки и передачи данных</w:t>
      </w:r>
      <w:r w:rsidRPr="00666EF9">
        <w:t xml:space="preserve"> относится </w:t>
      </w:r>
      <w:r w:rsidRPr="006F38B2">
        <w:t xml:space="preserve">к </w:t>
      </w:r>
      <w:r>
        <w:t>базовой</w:t>
      </w:r>
      <w:r w:rsidRPr="006F38B2">
        <w:t xml:space="preserve"> части  Блока 1</w:t>
      </w:r>
      <w:r w:rsidRPr="00666EF9">
        <w:t>.</w:t>
      </w:r>
    </w:p>
    <w:p w:rsidR="00C96D91" w:rsidRDefault="00C96D91" w:rsidP="00C96D91">
      <w:pPr>
        <w:spacing w:after="0"/>
        <w:ind w:firstLine="567"/>
        <w:jc w:val="both"/>
      </w:pPr>
      <w:r w:rsidRPr="00E33FD2">
        <w:rPr>
          <w:i/>
        </w:rPr>
        <w:t>Объем дисциплины</w:t>
      </w:r>
      <w:r>
        <w:rPr>
          <w:i/>
        </w:rPr>
        <w:t xml:space="preserve"> </w:t>
      </w:r>
      <w:r w:rsidRPr="00E33FD2">
        <w:t xml:space="preserve">– </w:t>
      </w:r>
      <w:r>
        <w:softHyphen/>
        <w:t>72 ч. / 3</w:t>
      </w:r>
      <w:r w:rsidRPr="00E33FD2">
        <w:t xml:space="preserve"> </w:t>
      </w:r>
      <w:proofErr w:type="spellStart"/>
      <w:r w:rsidRPr="00E33FD2">
        <w:t>з.е</w:t>
      </w:r>
      <w:proofErr w:type="spellEnd"/>
      <w:r w:rsidRPr="00E33FD2">
        <w:t xml:space="preserve">.; </w:t>
      </w:r>
    </w:p>
    <w:p w:rsidR="00C96D91" w:rsidRDefault="00C96D91" w:rsidP="00C96D91">
      <w:pPr>
        <w:spacing w:after="0"/>
        <w:ind w:firstLine="567"/>
        <w:jc w:val="both"/>
      </w:pPr>
      <w:r w:rsidRPr="00E33FD2">
        <w:t xml:space="preserve">контактная работа: </w:t>
      </w:r>
    </w:p>
    <w:p w:rsidR="00C96D91" w:rsidRDefault="00C96D91" w:rsidP="00C96D91">
      <w:pPr>
        <w:spacing w:after="0"/>
        <w:ind w:firstLine="709"/>
        <w:jc w:val="both"/>
        <w:rPr>
          <w:color w:val="000000"/>
        </w:rPr>
      </w:pPr>
      <w:r>
        <w:rPr>
          <w:color w:val="000000"/>
        </w:rPr>
        <w:t>занятия лекционного типа – 36 часов</w:t>
      </w:r>
    </w:p>
    <w:p w:rsidR="00C96D91" w:rsidRDefault="00C96D91" w:rsidP="00C96D91">
      <w:pPr>
        <w:spacing w:after="0"/>
        <w:ind w:firstLine="709"/>
        <w:jc w:val="both"/>
        <w:rPr>
          <w:color w:val="000000"/>
        </w:rPr>
      </w:pPr>
      <w:r>
        <w:rPr>
          <w:color w:val="000000"/>
        </w:rPr>
        <w:t>занятия семинарского типа (лабораторные работы) – 36 часов</w:t>
      </w:r>
    </w:p>
    <w:p w:rsidR="00C96D91" w:rsidRDefault="00C96D91" w:rsidP="00C96D91">
      <w:pPr>
        <w:spacing w:after="0"/>
        <w:ind w:firstLine="709"/>
        <w:jc w:val="both"/>
        <w:rPr>
          <w:color w:val="000000"/>
        </w:rPr>
      </w:pPr>
      <w:r>
        <w:rPr>
          <w:color w:val="000000"/>
        </w:rPr>
        <w:t>контроль самостоятельной работы – 4 ч.</w:t>
      </w:r>
    </w:p>
    <w:p w:rsidR="00C96D91" w:rsidRDefault="00C96D91" w:rsidP="00C96D91">
      <w:pPr>
        <w:spacing w:after="0"/>
        <w:ind w:firstLine="709"/>
        <w:jc w:val="both"/>
        <w:rPr>
          <w:color w:val="000000"/>
        </w:rPr>
      </w:pPr>
      <w:r>
        <w:rPr>
          <w:color w:val="000000"/>
        </w:rPr>
        <w:t>самостоятельная работа – 32 ч</w:t>
      </w:r>
    </w:p>
    <w:p w:rsidR="00C96D91" w:rsidRDefault="00C96D91" w:rsidP="00C96D91">
      <w:pPr>
        <w:spacing w:after="0"/>
        <w:ind w:firstLine="567"/>
        <w:jc w:val="both"/>
        <w:rPr>
          <w:i/>
        </w:rPr>
      </w:pPr>
    </w:p>
    <w:p w:rsidR="00C96D91" w:rsidRDefault="00C96D91" w:rsidP="00C96D91">
      <w:pPr>
        <w:spacing w:after="0"/>
        <w:ind w:firstLine="567"/>
        <w:jc w:val="both"/>
        <w:rPr>
          <w:i/>
        </w:rPr>
      </w:pPr>
      <w:r w:rsidRPr="0043608F">
        <w:rPr>
          <w:i/>
        </w:rPr>
        <w:t>Содержание дисциплины</w:t>
      </w:r>
      <w:r>
        <w:rPr>
          <w:i/>
        </w:rPr>
        <w:t>.</w:t>
      </w:r>
    </w:p>
    <w:p w:rsidR="00C96D91" w:rsidRPr="00CB4E7C" w:rsidRDefault="00C96D91" w:rsidP="00C96D91">
      <w:pPr>
        <w:spacing w:after="0"/>
        <w:ind w:firstLine="567"/>
        <w:jc w:val="both"/>
        <w:rPr>
          <w:i/>
        </w:rPr>
      </w:pPr>
      <w:r w:rsidRPr="00CB4E7C">
        <w:rPr>
          <w:i/>
        </w:rPr>
        <w:t>Определение количества информации по Шеннону</w:t>
      </w:r>
    </w:p>
    <w:p w:rsidR="00C96D91" w:rsidRPr="00CB4E7C" w:rsidRDefault="00C96D91" w:rsidP="00C96D91">
      <w:pPr>
        <w:spacing w:after="0"/>
        <w:ind w:firstLine="567"/>
        <w:jc w:val="both"/>
        <w:rPr>
          <w:i/>
        </w:rPr>
      </w:pPr>
      <w:r w:rsidRPr="00CB4E7C">
        <w:rPr>
          <w:i/>
        </w:rPr>
        <w:t>Определение энтропии</w:t>
      </w:r>
    </w:p>
    <w:p w:rsidR="00C96D91" w:rsidRPr="00CB4E7C" w:rsidRDefault="00C96D91" w:rsidP="00C96D91">
      <w:pPr>
        <w:spacing w:after="0"/>
        <w:ind w:firstLine="567"/>
        <w:jc w:val="both"/>
        <w:rPr>
          <w:i/>
        </w:rPr>
      </w:pPr>
      <w:r w:rsidRPr="00CB4E7C">
        <w:rPr>
          <w:i/>
        </w:rPr>
        <w:t>Кодирование информации</w:t>
      </w:r>
    </w:p>
    <w:p w:rsidR="00C96D91" w:rsidRPr="00CB4E7C" w:rsidRDefault="00C96D91" w:rsidP="00C96D91">
      <w:pPr>
        <w:spacing w:after="0"/>
        <w:ind w:firstLine="567"/>
        <w:jc w:val="both"/>
        <w:rPr>
          <w:i/>
        </w:rPr>
      </w:pPr>
      <w:proofErr w:type="gramStart"/>
      <w:r w:rsidRPr="00CB4E7C">
        <w:rPr>
          <w:i/>
        </w:rPr>
        <w:t>Коды</w:t>
      </w:r>
      <w:proofErr w:type="gramEnd"/>
      <w:r w:rsidRPr="00CB4E7C">
        <w:rPr>
          <w:i/>
        </w:rPr>
        <w:t xml:space="preserve"> исправляющие ошибки</w:t>
      </w:r>
    </w:p>
    <w:p w:rsidR="00C96D91" w:rsidRPr="00CB4E7C" w:rsidRDefault="00C96D91" w:rsidP="00C96D91">
      <w:pPr>
        <w:spacing w:after="0"/>
        <w:ind w:firstLine="567"/>
        <w:jc w:val="both"/>
        <w:rPr>
          <w:i/>
        </w:rPr>
      </w:pPr>
      <w:r w:rsidRPr="00CB4E7C">
        <w:rPr>
          <w:i/>
        </w:rPr>
        <w:t xml:space="preserve">Командный режим </w:t>
      </w:r>
      <w:proofErr w:type="spellStart"/>
      <w:r w:rsidRPr="00CB4E7C">
        <w:rPr>
          <w:i/>
        </w:rPr>
        <w:t>Windows</w:t>
      </w:r>
      <w:proofErr w:type="spellEnd"/>
      <w:r w:rsidRPr="00CB4E7C">
        <w:rPr>
          <w:i/>
        </w:rPr>
        <w:t xml:space="preserve">. </w:t>
      </w:r>
    </w:p>
    <w:p w:rsidR="00C96D91" w:rsidRPr="00CB4E7C" w:rsidRDefault="00C96D91" w:rsidP="00C96D91">
      <w:pPr>
        <w:spacing w:after="0"/>
        <w:ind w:firstLine="567"/>
        <w:jc w:val="both"/>
        <w:rPr>
          <w:i/>
        </w:rPr>
      </w:pPr>
      <w:r w:rsidRPr="00CB4E7C">
        <w:rPr>
          <w:i/>
        </w:rPr>
        <w:t xml:space="preserve">Создание </w:t>
      </w:r>
      <w:proofErr w:type="spellStart"/>
      <w:r w:rsidRPr="00CB4E7C">
        <w:rPr>
          <w:i/>
        </w:rPr>
        <w:t>bat</w:t>
      </w:r>
      <w:proofErr w:type="spellEnd"/>
      <w:r w:rsidRPr="00CB4E7C">
        <w:rPr>
          <w:i/>
        </w:rPr>
        <w:t xml:space="preserve">-файлов. </w:t>
      </w:r>
    </w:p>
    <w:p w:rsidR="00C96D91" w:rsidRPr="00CB4E7C" w:rsidRDefault="00C96D91" w:rsidP="00C96D91">
      <w:pPr>
        <w:spacing w:after="0"/>
        <w:ind w:firstLine="567"/>
        <w:jc w:val="both"/>
        <w:rPr>
          <w:i/>
        </w:rPr>
      </w:pPr>
      <w:r w:rsidRPr="00CB4E7C">
        <w:rPr>
          <w:i/>
        </w:rPr>
        <w:t>Администрирование ОС с использованием командных файлов и стандартных средств. Работа с CSP.</w:t>
      </w:r>
    </w:p>
    <w:p w:rsidR="00C96D91" w:rsidRPr="00CB4E7C" w:rsidRDefault="00C96D91" w:rsidP="00C96D91">
      <w:pPr>
        <w:spacing w:after="0"/>
        <w:ind w:firstLine="567"/>
        <w:jc w:val="both"/>
        <w:rPr>
          <w:i/>
        </w:rPr>
      </w:pPr>
      <w:r w:rsidRPr="00CB4E7C">
        <w:rPr>
          <w:i/>
        </w:rPr>
        <w:t>Работа по протоколу SSH.</w:t>
      </w:r>
    </w:p>
    <w:p w:rsidR="00C96D91" w:rsidRPr="00CB4E7C" w:rsidRDefault="00C96D91" w:rsidP="00C96D91">
      <w:pPr>
        <w:spacing w:after="0"/>
        <w:ind w:firstLine="567"/>
        <w:jc w:val="both"/>
        <w:rPr>
          <w:i/>
        </w:rPr>
      </w:pPr>
      <w:r w:rsidRPr="00CB4E7C">
        <w:rPr>
          <w:i/>
        </w:rPr>
        <w:t>Адресация в сети интернет</w:t>
      </w:r>
    </w:p>
    <w:p w:rsidR="00C96D91" w:rsidRPr="00CB4E7C" w:rsidRDefault="00C96D91" w:rsidP="00C96D91">
      <w:pPr>
        <w:spacing w:after="0"/>
        <w:ind w:firstLine="567"/>
        <w:jc w:val="both"/>
        <w:rPr>
          <w:i/>
        </w:rPr>
      </w:pPr>
      <w:r w:rsidRPr="00CB4E7C">
        <w:rPr>
          <w:i/>
        </w:rPr>
        <w:t>Работа с облачными сервисами</w:t>
      </w:r>
    </w:p>
    <w:p w:rsidR="00C96D91" w:rsidRPr="00CB4E7C" w:rsidRDefault="00C96D91" w:rsidP="00C96D91">
      <w:pPr>
        <w:spacing w:after="0"/>
        <w:ind w:firstLine="567"/>
        <w:jc w:val="both"/>
        <w:rPr>
          <w:i/>
        </w:rPr>
      </w:pPr>
      <w:r w:rsidRPr="00CB4E7C">
        <w:rPr>
          <w:i/>
        </w:rPr>
        <w:t xml:space="preserve">Изучение и работа с технологией </w:t>
      </w:r>
      <w:proofErr w:type="spellStart"/>
      <w:r w:rsidRPr="00CB4E7C">
        <w:rPr>
          <w:i/>
        </w:rPr>
        <w:t>Microsoft</w:t>
      </w:r>
      <w:proofErr w:type="spellEnd"/>
      <w:r w:rsidRPr="00CB4E7C">
        <w:rPr>
          <w:i/>
        </w:rPr>
        <w:t xml:space="preserve"> </w:t>
      </w:r>
      <w:proofErr w:type="spellStart"/>
      <w:r w:rsidRPr="00CB4E7C">
        <w:rPr>
          <w:i/>
        </w:rPr>
        <w:t>Azure</w:t>
      </w:r>
      <w:proofErr w:type="spellEnd"/>
    </w:p>
    <w:p w:rsidR="00C96D91" w:rsidRDefault="00C96D91" w:rsidP="00C96D91">
      <w:pPr>
        <w:spacing w:after="0"/>
        <w:ind w:firstLine="567"/>
        <w:jc w:val="both"/>
        <w:rPr>
          <w:i/>
        </w:rPr>
      </w:pPr>
    </w:p>
    <w:p w:rsidR="00C96D91" w:rsidRPr="009A34D7" w:rsidRDefault="00C96D91" w:rsidP="00C96D91">
      <w:pPr>
        <w:spacing w:after="0"/>
        <w:ind w:firstLine="567"/>
        <w:jc w:val="both"/>
      </w:pPr>
      <w:r>
        <w:rPr>
          <w:i/>
        </w:rPr>
        <w:t xml:space="preserve">Форма промежуточного контроля: </w:t>
      </w:r>
      <w:r>
        <w:t>зачет</w:t>
      </w:r>
    </w:p>
    <w:p w:rsidR="00C96D91" w:rsidRDefault="00C96D91" w:rsidP="00C96D91">
      <w:pPr>
        <w:spacing w:after="0"/>
      </w:pPr>
    </w:p>
    <w:p w:rsidR="00C96D91" w:rsidRDefault="00C96D91" w:rsidP="00C96D9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br w:type="page"/>
      </w:r>
    </w:p>
    <w:p w:rsidR="00C96D91" w:rsidRPr="00B928F4" w:rsidRDefault="00C96D91" w:rsidP="00C96D91">
      <w:pPr>
        <w:spacing w:after="0" w:line="36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B928F4">
        <w:rPr>
          <w:rFonts w:ascii="Times New Roman" w:hAnsi="Times New Roman"/>
          <w:i/>
          <w:sz w:val="24"/>
          <w:szCs w:val="24"/>
        </w:rPr>
        <w:lastRenderedPageBreak/>
        <w:t>Содержание дисциплины.</w:t>
      </w:r>
    </w:p>
    <w:p w:rsidR="00C96D91" w:rsidRPr="00B928F4" w:rsidRDefault="00C96D91" w:rsidP="00C96D91">
      <w:pPr>
        <w:spacing w:after="0" w:line="360" w:lineRule="auto"/>
        <w:ind w:firstLine="567"/>
        <w:rPr>
          <w:rFonts w:ascii="Times New Roman" w:hAnsi="Times New Roman"/>
          <w:iCs/>
          <w:color w:val="000000"/>
          <w:spacing w:val="2"/>
          <w:sz w:val="24"/>
          <w:szCs w:val="24"/>
        </w:rPr>
      </w:pPr>
      <w:r w:rsidRPr="00B928F4">
        <w:rPr>
          <w:rFonts w:ascii="Times New Roman" w:hAnsi="Times New Roman"/>
          <w:iCs/>
          <w:color w:val="000000"/>
          <w:spacing w:val="2"/>
          <w:sz w:val="24"/>
          <w:szCs w:val="24"/>
        </w:rPr>
        <w:t>Тема 1. Алгоритмы, программы, языки.</w:t>
      </w:r>
    </w:p>
    <w:p w:rsidR="00C96D91" w:rsidRPr="00B928F4" w:rsidRDefault="00C96D91" w:rsidP="00C96D91">
      <w:pPr>
        <w:spacing w:after="0" w:line="360" w:lineRule="auto"/>
        <w:ind w:firstLine="567"/>
        <w:rPr>
          <w:rFonts w:ascii="Times New Roman" w:hAnsi="Times New Roman"/>
          <w:iCs/>
          <w:color w:val="000000"/>
          <w:spacing w:val="2"/>
          <w:sz w:val="24"/>
          <w:szCs w:val="24"/>
        </w:rPr>
      </w:pPr>
      <w:r w:rsidRPr="00B928F4">
        <w:rPr>
          <w:rFonts w:ascii="Times New Roman" w:hAnsi="Times New Roman"/>
          <w:iCs/>
          <w:color w:val="000000"/>
          <w:spacing w:val="2"/>
          <w:sz w:val="24"/>
          <w:szCs w:val="24"/>
        </w:rPr>
        <w:t>Цель, задачи и структура курса. Понятия алгоритма и алгоритмической системы. Языки записи алгоритмов. Программы и языки программирования. Понятие об уровне языка. Введение в архитектуру компьютера, машинные языки. Программа на языке в</w:t>
      </w:r>
      <w:r w:rsidRPr="00B928F4">
        <w:rPr>
          <w:rFonts w:ascii="Times New Roman" w:hAnsi="Times New Roman"/>
          <w:iCs/>
          <w:color w:val="000000"/>
          <w:spacing w:val="2"/>
          <w:sz w:val="24"/>
          <w:szCs w:val="24"/>
        </w:rPr>
        <w:t>ы</w:t>
      </w:r>
      <w:r w:rsidRPr="00B928F4">
        <w:rPr>
          <w:rFonts w:ascii="Times New Roman" w:hAnsi="Times New Roman"/>
          <w:iCs/>
          <w:color w:val="000000"/>
          <w:spacing w:val="2"/>
          <w:sz w:val="24"/>
          <w:szCs w:val="24"/>
        </w:rPr>
        <w:t xml:space="preserve">сокого уровня, типичная ее структура и основные элементы. Определение констант, описание переменных и запись операторов. Понятие блока. Формальное описание </w:t>
      </w:r>
      <w:proofErr w:type="gramStart"/>
      <w:r w:rsidRPr="00B928F4">
        <w:rPr>
          <w:rFonts w:ascii="Times New Roman" w:hAnsi="Times New Roman"/>
          <w:iCs/>
          <w:color w:val="000000"/>
          <w:spacing w:val="2"/>
          <w:sz w:val="24"/>
          <w:szCs w:val="24"/>
        </w:rPr>
        <w:t>ЯП</w:t>
      </w:r>
      <w:proofErr w:type="gramEnd"/>
      <w:r w:rsidRPr="00B928F4">
        <w:rPr>
          <w:rFonts w:ascii="Times New Roman" w:hAnsi="Times New Roman"/>
          <w:iCs/>
          <w:color w:val="000000"/>
          <w:spacing w:val="2"/>
          <w:sz w:val="24"/>
          <w:szCs w:val="24"/>
        </w:rPr>
        <w:t>, метаязыки (язык Бэкуса-Наура, язык синтаксических диаграмм). Пример БНФ-описания простейшего ЯП.</w:t>
      </w:r>
    </w:p>
    <w:p w:rsidR="00C96D91" w:rsidRPr="00B928F4" w:rsidRDefault="00C96D91" w:rsidP="00C96D91">
      <w:pPr>
        <w:spacing w:after="0" w:line="360" w:lineRule="auto"/>
        <w:ind w:firstLine="567"/>
        <w:rPr>
          <w:rFonts w:ascii="Times New Roman" w:hAnsi="Times New Roman"/>
          <w:iCs/>
          <w:color w:val="000000"/>
          <w:spacing w:val="2"/>
          <w:sz w:val="24"/>
          <w:szCs w:val="24"/>
        </w:rPr>
      </w:pPr>
      <w:r w:rsidRPr="00B928F4">
        <w:rPr>
          <w:rFonts w:ascii="Times New Roman" w:hAnsi="Times New Roman"/>
          <w:iCs/>
          <w:color w:val="000000"/>
          <w:spacing w:val="2"/>
          <w:sz w:val="24"/>
          <w:szCs w:val="24"/>
        </w:rPr>
        <w:t>Тема 2. Стандартные типы данных.</w:t>
      </w:r>
    </w:p>
    <w:p w:rsidR="00C96D91" w:rsidRPr="00B928F4" w:rsidRDefault="00C96D91" w:rsidP="00C96D91">
      <w:pPr>
        <w:spacing w:after="0" w:line="360" w:lineRule="auto"/>
        <w:ind w:firstLine="567"/>
        <w:rPr>
          <w:rFonts w:ascii="Times New Roman" w:hAnsi="Times New Roman"/>
          <w:iCs/>
          <w:color w:val="000000"/>
          <w:spacing w:val="2"/>
          <w:sz w:val="24"/>
          <w:szCs w:val="24"/>
        </w:rPr>
      </w:pPr>
      <w:r w:rsidRPr="00B928F4">
        <w:rPr>
          <w:rFonts w:ascii="Times New Roman" w:hAnsi="Times New Roman"/>
          <w:iCs/>
          <w:color w:val="000000"/>
          <w:spacing w:val="2"/>
          <w:sz w:val="24"/>
          <w:szCs w:val="24"/>
        </w:rPr>
        <w:t>Понятие типа данных. Система типов современных ЯП.  Стандартные типы, их внешнее и внутреннее представление: целые, вещественные, булевские, символьные. Программирование линейных алгоритмов, использующих стандартные типы данных.</w:t>
      </w:r>
    </w:p>
    <w:p w:rsidR="00C96D91" w:rsidRPr="00B928F4" w:rsidRDefault="00C96D91" w:rsidP="00C96D91">
      <w:pPr>
        <w:spacing w:after="0" w:line="360" w:lineRule="auto"/>
        <w:ind w:firstLine="567"/>
        <w:rPr>
          <w:rFonts w:ascii="Times New Roman" w:hAnsi="Times New Roman"/>
          <w:iCs/>
          <w:color w:val="000000"/>
          <w:spacing w:val="2"/>
          <w:sz w:val="24"/>
          <w:szCs w:val="24"/>
        </w:rPr>
      </w:pPr>
      <w:r w:rsidRPr="00B928F4">
        <w:rPr>
          <w:rFonts w:ascii="Times New Roman" w:hAnsi="Times New Roman"/>
          <w:iCs/>
          <w:color w:val="000000"/>
          <w:spacing w:val="2"/>
          <w:sz w:val="24"/>
          <w:szCs w:val="24"/>
        </w:rPr>
        <w:t>Тема 3. Основные управляющие структуры ЯП.</w:t>
      </w:r>
    </w:p>
    <w:p w:rsidR="00C96D91" w:rsidRPr="00B928F4" w:rsidRDefault="00C96D91" w:rsidP="00C96D91">
      <w:pPr>
        <w:spacing w:after="0" w:line="360" w:lineRule="auto"/>
        <w:ind w:firstLine="567"/>
        <w:rPr>
          <w:rFonts w:ascii="Times New Roman" w:hAnsi="Times New Roman"/>
          <w:iCs/>
          <w:color w:val="000000"/>
          <w:spacing w:val="2"/>
          <w:sz w:val="24"/>
          <w:szCs w:val="24"/>
        </w:rPr>
      </w:pPr>
      <w:r w:rsidRPr="00B928F4">
        <w:rPr>
          <w:rFonts w:ascii="Times New Roman" w:hAnsi="Times New Roman"/>
          <w:iCs/>
          <w:color w:val="000000"/>
          <w:spacing w:val="2"/>
          <w:sz w:val="24"/>
          <w:szCs w:val="24"/>
        </w:rPr>
        <w:t>Организация ветвлений. Условные операторы и оператор множественного выбора. Оператор последовательного соединения (составной оператор). Коллизия вложенных условных конструкций. Программирование ветвящихся алгоритмов. Организация итер</w:t>
      </w:r>
      <w:r w:rsidRPr="00B928F4">
        <w:rPr>
          <w:rFonts w:ascii="Times New Roman" w:hAnsi="Times New Roman"/>
          <w:iCs/>
          <w:color w:val="000000"/>
          <w:spacing w:val="2"/>
          <w:sz w:val="24"/>
          <w:szCs w:val="24"/>
        </w:rPr>
        <w:t>а</w:t>
      </w:r>
      <w:r w:rsidRPr="00B928F4">
        <w:rPr>
          <w:rFonts w:ascii="Times New Roman" w:hAnsi="Times New Roman"/>
          <w:iCs/>
          <w:color w:val="000000"/>
          <w:spacing w:val="2"/>
          <w:sz w:val="24"/>
          <w:szCs w:val="24"/>
        </w:rPr>
        <w:t>ционных вычислений. Операторы цикла (с предусловием, с постусловием и с параме</w:t>
      </w:r>
      <w:r w:rsidRPr="00B928F4">
        <w:rPr>
          <w:rFonts w:ascii="Times New Roman" w:hAnsi="Times New Roman"/>
          <w:iCs/>
          <w:color w:val="000000"/>
          <w:spacing w:val="2"/>
          <w:sz w:val="24"/>
          <w:szCs w:val="24"/>
        </w:rPr>
        <w:t>т</w:t>
      </w:r>
      <w:r w:rsidRPr="00B928F4">
        <w:rPr>
          <w:rFonts w:ascii="Times New Roman" w:hAnsi="Times New Roman"/>
          <w:iCs/>
          <w:color w:val="000000"/>
          <w:spacing w:val="2"/>
          <w:sz w:val="24"/>
          <w:szCs w:val="24"/>
        </w:rPr>
        <w:t>ром цикла).</w:t>
      </w:r>
    </w:p>
    <w:p w:rsidR="00C96D91" w:rsidRPr="00B928F4" w:rsidRDefault="00C96D91" w:rsidP="00C96D91">
      <w:pPr>
        <w:spacing w:after="0" w:line="360" w:lineRule="auto"/>
        <w:ind w:firstLine="567"/>
        <w:rPr>
          <w:rFonts w:ascii="Times New Roman" w:hAnsi="Times New Roman"/>
          <w:iCs/>
          <w:color w:val="000000"/>
          <w:spacing w:val="2"/>
          <w:sz w:val="24"/>
          <w:szCs w:val="24"/>
        </w:rPr>
      </w:pPr>
      <w:r w:rsidRPr="00B928F4">
        <w:rPr>
          <w:rFonts w:ascii="Times New Roman" w:hAnsi="Times New Roman"/>
          <w:iCs/>
          <w:color w:val="000000"/>
          <w:spacing w:val="2"/>
          <w:sz w:val="24"/>
          <w:szCs w:val="24"/>
        </w:rPr>
        <w:t xml:space="preserve">Тема 4. Определяемые типы данных. Перечислимые, интервальные и регулярные типы. </w:t>
      </w:r>
    </w:p>
    <w:p w:rsidR="00C96D91" w:rsidRPr="00B928F4" w:rsidRDefault="00C96D91" w:rsidP="00C96D91">
      <w:pPr>
        <w:spacing w:after="0" w:line="360" w:lineRule="auto"/>
        <w:ind w:firstLine="567"/>
        <w:rPr>
          <w:rFonts w:ascii="Times New Roman" w:hAnsi="Times New Roman"/>
          <w:iCs/>
          <w:color w:val="000000"/>
          <w:spacing w:val="2"/>
          <w:sz w:val="24"/>
          <w:szCs w:val="24"/>
        </w:rPr>
      </w:pPr>
      <w:r w:rsidRPr="00B928F4">
        <w:rPr>
          <w:rFonts w:ascii="Times New Roman" w:hAnsi="Times New Roman"/>
          <w:iCs/>
          <w:color w:val="000000"/>
          <w:spacing w:val="2"/>
          <w:sz w:val="24"/>
          <w:szCs w:val="24"/>
        </w:rPr>
        <w:t>Понятие об определяемых типах данных. Перечислимые типы.  Интервальные типы. Анонимные и именованные типы. Совместимость и эквивалентность типов. Рег</w:t>
      </w:r>
      <w:r w:rsidRPr="00B928F4">
        <w:rPr>
          <w:rFonts w:ascii="Times New Roman" w:hAnsi="Times New Roman"/>
          <w:iCs/>
          <w:color w:val="000000"/>
          <w:spacing w:val="2"/>
          <w:sz w:val="24"/>
          <w:szCs w:val="24"/>
        </w:rPr>
        <w:t>у</w:t>
      </w:r>
      <w:r w:rsidRPr="00B928F4">
        <w:rPr>
          <w:rFonts w:ascii="Times New Roman" w:hAnsi="Times New Roman"/>
          <w:iCs/>
          <w:color w:val="000000"/>
          <w:spacing w:val="2"/>
          <w:sz w:val="24"/>
          <w:szCs w:val="24"/>
        </w:rPr>
        <w:t>лярные типы и одномерные массивы. Многомерные массивы. Структурная обработка матриц. Решение простейших задач линейной алгебры.</w:t>
      </w:r>
    </w:p>
    <w:p w:rsidR="00C96D91" w:rsidRPr="00B928F4" w:rsidRDefault="00C96D91" w:rsidP="00C96D91">
      <w:pPr>
        <w:spacing w:after="0" w:line="360" w:lineRule="auto"/>
        <w:ind w:firstLine="567"/>
        <w:rPr>
          <w:rFonts w:ascii="Times New Roman" w:hAnsi="Times New Roman"/>
          <w:iCs/>
          <w:color w:val="000000"/>
          <w:spacing w:val="2"/>
          <w:sz w:val="24"/>
          <w:szCs w:val="24"/>
        </w:rPr>
      </w:pPr>
      <w:r w:rsidRPr="00B928F4">
        <w:rPr>
          <w:rFonts w:ascii="Times New Roman" w:hAnsi="Times New Roman"/>
          <w:iCs/>
          <w:color w:val="000000"/>
          <w:spacing w:val="2"/>
          <w:sz w:val="24"/>
          <w:szCs w:val="24"/>
        </w:rPr>
        <w:t>Тема 5. Сортировка и поиск информации.</w:t>
      </w:r>
    </w:p>
    <w:p w:rsidR="00C96D91" w:rsidRPr="00B928F4" w:rsidRDefault="00C96D91" w:rsidP="00C96D91">
      <w:pPr>
        <w:spacing w:after="0" w:line="360" w:lineRule="auto"/>
        <w:ind w:firstLine="567"/>
        <w:rPr>
          <w:rFonts w:ascii="Times New Roman" w:hAnsi="Times New Roman"/>
          <w:iCs/>
          <w:color w:val="000000"/>
          <w:spacing w:val="2"/>
          <w:sz w:val="24"/>
          <w:szCs w:val="24"/>
        </w:rPr>
      </w:pPr>
      <w:r w:rsidRPr="00B928F4">
        <w:rPr>
          <w:rFonts w:ascii="Times New Roman" w:hAnsi="Times New Roman"/>
          <w:iCs/>
          <w:color w:val="000000"/>
          <w:spacing w:val="2"/>
          <w:sz w:val="24"/>
          <w:szCs w:val="24"/>
        </w:rPr>
        <w:t>Постановка задачи поиска. Простой линейный поиск – варианты реализации, оце</w:t>
      </w:r>
      <w:r w:rsidRPr="00B928F4">
        <w:rPr>
          <w:rFonts w:ascii="Times New Roman" w:hAnsi="Times New Roman"/>
          <w:iCs/>
          <w:color w:val="000000"/>
          <w:spacing w:val="2"/>
          <w:sz w:val="24"/>
          <w:szCs w:val="24"/>
        </w:rPr>
        <w:t>н</w:t>
      </w:r>
      <w:r w:rsidRPr="00B928F4">
        <w:rPr>
          <w:rFonts w:ascii="Times New Roman" w:hAnsi="Times New Roman"/>
          <w:iCs/>
          <w:color w:val="000000"/>
          <w:spacing w:val="2"/>
          <w:sz w:val="24"/>
          <w:szCs w:val="24"/>
        </w:rPr>
        <w:t>ка эффективности. Линейный поиск с барьером. Дихотомический поиск, оценка его э</w:t>
      </w:r>
      <w:r w:rsidRPr="00B928F4">
        <w:rPr>
          <w:rFonts w:ascii="Times New Roman" w:hAnsi="Times New Roman"/>
          <w:iCs/>
          <w:color w:val="000000"/>
          <w:spacing w:val="2"/>
          <w:sz w:val="24"/>
          <w:szCs w:val="24"/>
        </w:rPr>
        <w:t>ф</w:t>
      </w:r>
      <w:r w:rsidRPr="00B928F4">
        <w:rPr>
          <w:rFonts w:ascii="Times New Roman" w:hAnsi="Times New Roman"/>
          <w:iCs/>
          <w:color w:val="000000"/>
          <w:spacing w:val="2"/>
          <w:sz w:val="24"/>
          <w:szCs w:val="24"/>
        </w:rPr>
        <w:t xml:space="preserve">фективности. Сортировка методом пузырька, </w:t>
      </w:r>
      <w:proofErr w:type="spellStart"/>
      <w:r w:rsidRPr="00B928F4">
        <w:rPr>
          <w:rFonts w:ascii="Times New Roman" w:hAnsi="Times New Roman"/>
          <w:iCs/>
          <w:color w:val="000000"/>
          <w:spacing w:val="2"/>
          <w:sz w:val="24"/>
          <w:szCs w:val="24"/>
        </w:rPr>
        <w:t>шейкерная</w:t>
      </w:r>
      <w:proofErr w:type="spellEnd"/>
      <w:r w:rsidRPr="00B928F4">
        <w:rPr>
          <w:rFonts w:ascii="Times New Roman" w:hAnsi="Times New Roman"/>
          <w:iCs/>
          <w:color w:val="000000"/>
          <w:spacing w:val="2"/>
          <w:sz w:val="24"/>
          <w:szCs w:val="24"/>
        </w:rPr>
        <w:t xml:space="preserve"> сортировка. Эффективность а</w:t>
      </w:r>
      <w:r w:rsidRPr="00B928F4">
        <w:rPr>
          <w:rFonts w:ascii="Times New Roman" w:hAnsi="Times New Roman"/>
          <w:iCs/>
          <w:color w:val="000000"/>
          <w:spacing w:val="2"/>
          <w:sz w:val="24"/>
          <w:szCs w:val="24"/>
        </w:rPr>
        <w:t>л</w:t>
      </w:r>
      <w:r w:rsidRPr="00B928F4">
        <w:rPr>
          <w:rFonts w:ascii="Times New Roman" w:hAnsi="Times New Roman"/>
          <w:iCs/>
          <w:color w:val="000000"/>
          <w:spacing w:val="2"/>
          <w:sz w:val="24"/>
          <w:szCs w:val="24"/>
        </w:rPr>
        <w:t>горитмов пузырьковой сортировки.</w:t>
      </w:r>
    </w:p>
    <w:p w:rsidR="00C96D91" w:rsidRPr="00B928F4" w:rsidRDefault="00C96D91" w:rsidP="00C96D91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B928F4">
        <w:rPr>
          <w:rFonts w:ascii="Times New Roman" w:hAnsi="Times New Roman"/>
          <w:sz w:val="24"/>
          <w:szCs w:val="24"/>
        </w:rPr>
        <w:t>Тема 6. Обработка текстовой информации.</w:t>
      </w:r>
    </w:p>
    <w:p w:rsidR="00C96D91" w:rsidRPr="00B928F4" w:rsidRDefault="00C96D91" w:rsidP="00C96D91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proofErr w:type="spellStart"/>
      <w:r w:rsidRPr="00B928F4">
        <w:rPr>
          <w:rFonts w:ascii="Times New Roman" w:hAnsi="Times New Roman"/>
          <w:sz w:val="24"/>
          <w:szCs w:val="24"/>
        </w:rPr>
        <w:t>Стринговые</w:t>
      </w:r>
      <w:proofErr w:type="spellEnd"/>
      <w:r w:rsidRPr="00B928F4">
        <w:rPr>
          <w:rFonts w:ascii="Times New Roman" w:hAnsi="Times New Roman"/>
          <w:sz w:val="24"/>
          <w:szCs w:val="24"/>
        </w:rPr>
        <w:t xml:space="preserve"> типы, их внутреннее и внешнее представление. Стандартные операции над </w:t>
      </w:r>
      <w:proofErr w:type="spellStart"/>
      <w:r w:rsidRPr="00B928F4">
        <w:rPr>
          <w:rFonts w:ascii="Times New Roman" w:hAnsi="Times New Roman"/>
          <w:sz w:val="24"/>
          <w:szCs w:val="24"/>
        </w:rPr>
        <w:t>стрингами</w:t>
      </w:r>
      <w:proofErr w:type="spellEnd"/>
      <w:r w:rsidRPr="00B928F4">
        <w:rPr>
          <w:rFonts w:ascii="Times New Roman" w:hAnsi="Times New Roman"/>
          <w:sz w:val="24"/>
          <w:szCs w:val="24"/>
        </w:rPr>
        <w:t>. Типовые задачи обработки текстов.</w:t>
      </w:r>
    </w:p>
    <w:p w:rsidR="00C96D91" w:rsidRPr="00B928F4" w:rsidRDefault="00C96D91" w:rsidP="00C96D91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B928F4">
        <w:rPr>
          <w:rFonts w:ascii="Times New Roman" w:hAnsi="Times New Roman"/>
          <w:sz w:val="24"/>
          <w:szCs w:val="24"/>
        </w:rPr>
        <w:t>Форма промежуточного контроля: экзамен.</w:t>
      </w:r>
    </w:p>
    <w:p w:rsidR="00C96D91" w:rsidRPr="00B928F4" w:rsidRDefault="00C96D91" w:rsidP="00C96D91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C96D91" w:rsidRPr="00C31555" w:rsidRDefault="00C96D91" w:rsidP="00C96D91">
      <w:pPr>
        <w:spacing w:after="0"/>
        <w:jc w:val="both"/>
        <w:rPr>
          <w:b/>
          <w:bCs/>
        </w:rPr>
      </w:pPr>
      <w:r w:rsidRPr="00C31555">
        <w:rPr>
          <w:b/>
        </w:rPr>
        <w:lastRenderedPageBreak/>
        <w:t xml:space="preserve">Рабочая программа дисциплины </w:t>
      </w:r>
      <w:r w:rsidRPr="00A753EF">
        <w:rPr>
          <w:b/>
        </w:rPr>
        <w:t>Б</w:t>
      </w:r>
      <w:proofErr w:type="gramStart"/>
      <w:r w:rsidRPr="00A753EF">
        <w:rPr>
          <w:b/>
        </w:rPr>
        <w:t>1</w:t>
      </w:r>
      <w:proofErr w:type="gramEnd"/>
      <w:r w:rsidRPr="00A753EF">
        <w:rPr>
          <w:b/>
        </w:rPr>
        <w:t xml:space="preserve">.Б.01 </w:t>
      </w:r>
      <w:r w:rsidRPr="00C31555">
        <w:rPr>
          <w:b/>
          <w:bCs/>
        </w:rPr>
        <w:t>Истори</w:t>
      </w:r>
      <w:r>
        <w:rPr>
          <w:b/>
          <w:bCs/>
        </w:rPr>
        <w:t>я</w:t>
      </w:r>
      <w:r w:rsidRPr="00C31555">
        <w:rPr>
          <w:b/>
          <w:bCs/>
        </w:rPr>
        <w:t xml:space="preserve"> </w:t>
      </w:r>
    </w:p>
    <w:p w:rsidR="00C96D91" w:rsidRDefault="00C96D91" w:rsidP="00C96D91">
      <w:pPr>
        <w:autoSpaceDE w:val="0"/>
        <w:spacing w:after="0"/>
        <w:ind w:firstLine="567"/>
        <w:jc w:val="both"/>
        <w:rPr>
          <w:bCs/>
          <w:i/>
        </w:rPr>
      </w:pPr>
      <w:r>
        <w:rPr>
          <w:bCs/>
          <w:i/>
        </w:rPr>
        <w:t>Планируемые р</w:t>
      </w:r>
      <w:r w:rsidRPr="00666EF9">
        <w:rPr>
          <w:bCs/>
          <w:i/>
        </w:rPr>
        <w:t>е</w:t>
      </w:r>
      <w:r>
        <w:rPr>
          <w:bCs/>
          <w:i/>
        </w:rPr>
        <w:t xml:space="preserve">зультаты </w:t>
      </w:r>
      <w:proofErr w:type="gramStart"/>
      <w:r>
        <w:rPr>
          <w:bCs/>
          <w:i/>
        </w:rPr>
        <w:t>обучения по дисциплине</w:t>
      </w:r>
      <w:proofErr w:type="gramEnd"/>
      <w:r>
        <w:rPr>
          <w:bCs/>
          <w:i/>
        </w:rPr>
        <w:t>.</w:t>
      </w:r>
    </w:p>
    <w:p w:rsidR="00C96D91" w:rsidRPr="0030012A" w:rsidRDefault="00C96D91" w:rsidP="00C96D91">
      <w:pPr>
        <w:autoSpaceDE w:val="0"/>
        <w:spacing w:after="0"/>
        <w:jc w:val="both"/>
        <w:rPr>
          <w:bCs/>
        </w:rPr>
      </w:pPr>
      <w:r w:rsidRPr="0030012A">
        <w:rPr>
          <w:bCs/>
        </w:rPr>
        <w:t xml:space="preserve">         Общекультурные компетенции: </w:t>
      </w:r>
    </w:p>
    <w:p w:rsidR="00C96D91" w:rsidRDefault="00C96D91" w:rsidP="00C96D91">
      <w:pPr>
        <w:numPr>
          <w:ilvl w:val="0"/>
          <w:numId w:val="8"/>
        </w:numPr>
        <w:spacing w:after="0" w:line="240" w:lineRule="auto"/>
        <w:jc w:val="both"/>
        <w:rPr>
          <w:i/>
        </w:rPr>
      </w:pPr>
      <w:r w:rsidRPr="006B6EB2">
        <w:t>способность анализировать основные этапы и закономерности исторического развития общества для формирования гражданской позиции (ОК-2).</w:t>
      </w:r>
    </w:p>
    <w:p w:rsidR="00C96D91" w:rsidRDefault="00C96D91" w:rsidP="00C96D91">
      <w:pPr>
        <w:spacing w:after="0"/>
        <w:ind w:firstLine="567"/>
        <w:jc w:val="both"/>
      </w:pPr>
      <w:r w:rsidRPr="00666EF9">
        <w:rPr>
          <w:i/>
        </w:rPr>
        <w:t>Место дисциплины в структуре образовательной программы</w:t>
      </w:r>
      <w:r>
        <w:t>.</w:t>
      </w:r>
    </w:p>
    <w:p w:rsidR="00C96D91" w:rsidRPr="00666EF9" w:rsidRDefault="00C96D91" w:rsidP="00C96D91">
      <w:pPr>
        <w:spacing w:after="0"/>
        <w:ind w:firstLine="567"/>
        <w:jc w:val="both"/>
      </w:pPr>
      <w:r>
        <w:rPr>
          <w:bCs/>
        </w:rPr>
        <w:t>История</w:t>
      </w:r>
      <w:r w:rsidRPr="00666EF9">
        <w:rPr>
          <w:bCs/>
        </w:rPr>
        <w:t xml:space="preserve"> </w:t>
      </w:r>
      <w:r w:rsidRPr="00666EF9">
        <w:t xml:space="preserve">относится </w:t>
      </w:r>
      <w:r w:rsidRPr="00666EF9">
        <w:rPr>
          <w:bCs/>
        </w:rPr>
        <w:t xml:space="preserve">к базовой части  </w:t>
      </w:r>
      <w:r>
        <w:rPr>
          <w:bCs/>
        </w:rPr>
        <w:t>Блока 1</w:t>
      </w:r>
      <w:r w:rsidRPr="00666EF9">
        <w:t>.</w:t>
      </w:r>
    </w:p>
    <w:p w:rsidR="00C96D91" w:rsidRDefault="00C96D91" w:rsidP="00C96D91">
      <w:pPr>
        <w:spacing w:after="0"/>
        <w:ind w:firstLine="567"/>
        <w:jc w:val="both"/>
      </w:pPr>
      <w:r w:rsidRPr="00E33FD2">
        <w:rPr>
          <w:i/>
        </w:rPr>
        <w:t>Объем дисциплины</w:t>
      </w:r>
      <w:r>
        <w:rPr>
          <w:i/>
        </w:rPr>
        <w:t xml:space="preserve"> </w:t>
      </w:r>
      <w:r w:rsidRPr="00E33FD2">
        <w:t xml:space="preserve">– </w:t>
      </w:r>
      <w:r>
        <w:t xml:space="preserve">108 ч. / 3 </w:t>
      </w:r>
      <w:proofErr w:type="spellStart"/>
      <w:r w:rsidRPr="00E33FD2">
        <w:t>з.е</w:t>
      </w:r>
      <w:proofErr w:type="spellEnd"/>
      <w:r w:rsidRPr="00E33FD2">
        <w:t xml:space="preserve">.; </w:t>
      </w:r>
    </w:p>
    <w:p w:rsidR="00C96D91" w:rsidRDefault="00C96D91" w:rsidP="00C96D91">
      <w:pPr>
        <w:spacing w:after="0"/>
        <w:ind w:firstLine="567"/>
        <w:jc w:val="both"/>
      </w:pPr>
      <w:r w:rsidRPr="00E33FD2">
        <w:t xml:space="preserve">контактная работа: </w:t>
      </w:r>
    </w:p>
    <w:p w:rsidR="00C96D91" w:rsidRDefault="00C96D91" w:rsidP="00C96D91">
      <w:pPr>
        <w:spacing w:after="0"/>
        <w:ind w:firstLine="567"/>
        <w:jc w:val="both"/>
      </w:pPr>
      <w:r>
        <w:t xml:space="preserve">занятия лекционного типа – 18 </w:t>
      </w:r>
      <w:r w:rsidRPr="00E33FD2">
        <w:t xml:space="preserve">ч., </w:t>
      </w:r>
    </w:p>
    <w:p w:rsidR="00C96D91" w:rsidRDefault="00C96D91" w:rsidP="00C96D91">
      <w:pPr>
        <w:spacing w:after="0"/>
        <w:ind w:firstLine="567"/>
        <w:jc w:val="both"/>
      </w:pPr>
      <w:r>
        <w:t>занятия семинарского типа – 18 ч.,</w:t>
      </w:r>
      <w:r w:rsidRPr="00E33FD2">
        <w:t xml:space="preserve"> </w:t>
      </w:r>
    </w:p>
    <w:p w:rsidR="00C96D91" w:rsidRDefault="00C96D91" w:rsidP="00C96D91">
      <w:pPr>
        <w:spacing w:after="0"/>
        <w:ind w:firstLine="567"/>
        <w:jc w:val="both"/>
      </w:pPr>
      <w:r>
        <w:t>контроль самостоятельной работы – 3  ч.,</w:t>
      </w:r>
    </w:p>
    <w:p w:rsidR="00C96D91" w:rsidRDefault="00C96D91" w:rsidP="00C96D91">
      <w:pPr>
        <w:spacing w:after="0"/>
        <w:ind w:firstLine="567"/>
        <w:jc w:val="both"/>
      </w:pPr>
      <w:r>
        <w:t>иная контактная работа – 0,25 ч.,</w:t>
      </w:r>
    </w:p>
    <w:p w:rsidR="00C96D91" w:rsidRDefault="00C96D91" w:rsidP="00C96D91">
      <w:pPr>
        <w:spacing w:after="0"/>
        <w:ind w:firstLine="567"/>
        <w:jc w:val="both"/>
      </w:pPr>
      <w:r>
        <w:t xml:space="preserve">контролируемая письменная работа (КПР) – 0 </w:t>
      </w:r>
      <w:r>
        <w:softHyphen/>
      </w:r>
      <w:r>
        <w:softHyphen/>
        <w:t>ч.,</w:t>
      </w:r>
    </w:p>
    <w:p w:rsidR="00C96D91" w:rsidRDefault="00C96D91" w:rsidP="00C96D91">
      <w:pPr>
        <w:spacing w:after="0"/>
        <w:ind w:firstLine="567"/>
        <w:jc w:val="both"/>
      </w:pPr>
      <w:r w:rsidRPr="00E33FD2">
        <w:t>СР</w:t>
      </w:r>
      <w:r>
        <w:t xml:space="preserve"> – </w:t>
      </w:r>
      <w:r>
        <w:softHyphen/>
      </w:r>
      <w:r>
        <w:softHyphen/>
        <w:t>68,75</w:t>
      </w:r>
      <w:r w:rsidRPr="00E33FD2">
        <w:t xml:space="preserve"> ч.</w:t>
      </w:r>
      <w:proofErr w:type="gramStart"/>
      <w:r w:rsidRPr="00666EF9">
        <w:t xml:space="preserve"> </w:t>
      </w:r>
      <w:r>
        <w:t>,</w:t>
      </w:r>
      <w:proofErr w:type="gramEnd"/>
    </w:p>
    <w:p w:rsidR="00C96D91" w:rsidRPr="00576129" w:rsidRDefault="00C96D91" w:rsidP="00C96D91">
      <w:pPr>
        <w:spacing w:after="0"/>
        <w:ind w:firstLine="567"/>
        <w:jc w:val="both"/>
      </w:pPr>
      <w:r>
        <w:t>контроль –  0 ч.</w:t>
      </w:r>
    </w:p>
    <w:p w:rsidR="00C96D91" w:rsidRDefault="00C96D91" w:rsidP="00C96D91">
      <w:pPr>
        <w:spacing w:after="0"/>
        <w:ind w:firstLine="567"/>
        <w:jc w:val="both"/>
        <w:rPr>
          <w:i/>
        </w:rPr>
      </w:pPr>
      <w:r w:rsidRPr="0043608F">
        <w:rPr>
          <w:i/>
        </w:rPr>
        <w:t>Содержание дисциплины</w:t>
      </w:r>
      <w:r>
        <w:rPr>
          <w:i/>
        </w:rPr>
        <w:t>.</w:t>
      </w:r>
    </w:p>
    <w:p w:rsidR="00C96D91" w:rsidRDefault="00C96D91" w:rsidP="00C96D91">
      <w:pPr>
        <w:numPr>
          <w:ilvl w:val="0"/>
          <w:numId w:val="9"/>
        </w:numPr>
        <w:tabs>
          <w:tab w:val="left" w:pos="851"/>
        </w:tabs>
        <w:spacing w:after="0" w:line="240" w:lineRule="auto"/>
        <w:jc w:val="both"/>
      </w:pPr>
      <w:r w:rsidRPr="00883F12">
        <w:t>Введение в курс «История»</w:t>
      </w:r>
      <w:r>
        <w:t xml:space="preserve"> (Л-2, ПР-2,  ИКР и СР-8).</w:t>
      </w:r>
    </w:p>
    <w:p w:rsidR="00C96D91" w:rsidRDefault="00C96D91" w:rsidP="00C96D91">
      <w:pPr>
        <w:numPr>
          <w:ilvl w:val="0"/>
          <w:numId w:val="9"/>
        </w:numPr>
        <w:tabs>
          <w:tab w:val="left" w:pos="851"/>
        </w:tabs>
        <w:spacing w:after="0" w:line="240" w:lineRule="auto"/>
        <w:jc w:val="both"/>
      </w:pPr>
      <w:r w:rsidRPr="00883F12">
        <w:t>Древняя Русь</w:t>
      </w:r>
      <w:r>
        <w:t xml:space="preserve"> (Л-2, ПР-2,  ИКР и СР-8).</w:t>
      </w:r>
    </w:p>
    <w:p w:rsidR="00C96D91" w:rsidRPr="004061F9" w:rsidRDefault="00C96D91" w:rsidP="00C96D91">
      <w:pPr>
        <w:numPr>
          <w:ilvl w:val="0"/>
          <w:numId w:val="9"/>
        </w:numPr>
        <w:tabs>
          <w:tab w:val="left" w:pos="851"/>
        </w:tabs>
        <w:spacing w:after="0" w:line="240" w:lineRule="auto"/>
        <w:jc w:val="both"/>
        <w:rPr>
          <w:i/>
        </w:rPr>
      </w:pPr>
      <w:r w:rsidRPr="002459B5">
        <w:t>Московское государство (</w:t>
      </w:r>
      <w:r w:rsidRPr="00883F12">
        <w:t>XIV</w:t>
      </w:r>
      <w:r w:rsidRPr="002459B5">
        <w:t xml:space="preserve"> – </w:t>
      </w:r>
      <w:r w:rsidRPr="00883F12">
        <w:t>XVII</w:t>
      </w:r>
      <w:r w:rsidRPr="002459B5">
        <w:t xml:space="preserve"> вв.)</w:t>
      </w:r>
      <w:r>
        <w:t xml:space="preserve"> (Л-2, ПР-2,  ИКР и СР-8).</w:t>
      </w:r>
    </w:p>
    <w:p w:rsidR="00C96D91" w:rsidRPr="00A03DDD" w:rsidRDefault="00C96D91" w:rsidP="00C96D91">
      <w:pPr>
        <w:numPr>
          <w:ilvl w:val="0"/>
          <w:numId w:val="9"/>
        </w:numPr>
        <w:tabs>
          <w:tab w:val="left" w:pos="851"/>
        </w:tabs>
        <w:spacing w:after="0" w:line="240" w:lineRule="auto"/>
        <w:jc w:val="both"/>
        <w:rPr>
          <w:i/>
        </w:rPr>
      </w:pPr>
      <w:r w:rsidRPr="002459B5">
        <w:t>Россия в век модернизации и просвещения (</w:t>
      </w:r>
      <w:r w:rsidRPr="00883F12">
        <w:t>XVIII</w:t>
      </w:r>
      <w:r w:rsidRPr="002459B5">
        <w:t xml:space="preserve"> в</w:t>
      </w:r>
      <w:r>
        <w:t xml:space="preserve">.) </w:t>
      </w:r>
      <w:proofErr w:type="gramStart"/>
      <w:r>
        <w:t xml:space="preserve">( </w:t>
      </w:r>
      <w:proofErr w:type="gramEnd"/>
      <w:r>
        <w:t>ПР-2,  ИКР и СР-8).</w:t>
      </w:r>
    </w:p>
    <w:p w:rsidR="00C96D91" w:rsidRPr="00A03DDD" w:rsidRDefault="00C96D91" w:rsidP="00C96D91">
      <w:pPr>
        <w:numPr>
          <w:ilvl w:val="0"/>
          <w:numId w:val="9"/>
        </w:numPr>
        <w:tabs>
          <w:tab w:val="left" w:pos="851"/>
        </w:tabs>
        <w:spacing w:after="0" w:line="240" w:lineRule="auto"/>
        <w:jc w:val="both"/>
        <w:rPr>
          <w:i/>
        </w:rPr>
      </w:pPr>
      <w:r w:rsidRPr="002459B5">
        <w:t xml:space="preserve">Российская империя в </w:t>
      </w:r>
      <w:r w:rsidRPr="00883F12">
        <w:t>XIX</w:t>
      </w:r>
      <w:r w:rsidRPr="002459B5">
        <w:t xml:space="preserve"> ст</w:t>
      </w:r>
      <w:r w:rsidRPr="002459B5">
        <w:t>о</w:t>
      </w:r>
      <w:r w:rsidRPr="002459B5">
        <w:t>лети</w:t>
      </w:r>
      <w:proofErr w:type="gramStart"/>
      <w:r w:rsidRPr="002459B5">
        <w:t>и</w:t>
      </w:r>
      <w:r>
        <w:t>(</w:t>
      </w:r>
      <w:proofErr w:type="gramEnd"/>
      <w:r>
        <w:t>Л-2, ПР-2,  ИКР и СР-8).</w:t>
      </w:r>
    </w:p>
    <w:p w:rsidR="00C96D91" w:rsidRPr="00A03DDD" w:rsidRDefault="00C96D91" w:rsidP="00C96D91">
      <w:pPr>
        <w:numPr>
          <w:ilvl w:val="0"/>
          <w:numId w:val="9"/>
        </w:numPr>
        <w:tabs>
          <w:tab w:val="left" w:pos="851"/>
        </w:tabs>
        <w:spacing w:after="0" w:line="240" w:lineRule="auto"/>
        <w:jc w:val="both"/>
        <w:rPr>
          <w:i/>
        </w:rPr>
      </w:pPr>
      <w:r w:rsidRPr="002459B5">
        <w:t xml:space="preserve">Российская империя </w:t>
      </w:r>
      <w:proofErr w:type="gramStart"/>
      <w:r w:rsidRPr="002459B5">
        <w:t>в начале</w:t>
      </w:r>
      <w:proofErr w:type="gramEnd"/>
      <w:r w:rsidRPr="002459B5">
        <w:t xml:space="preserve"> </w:t>
      </w:r>
      <w:r w:rsidRPr="00883F12">
        <w:t>XX</w:t>
      </w:r>
      <w:r w:rsidRPr="002459B5">
        <w:t xml:space="preserve"> в. Россия в условиях мировой войны и общенациональн</w:t>
      </w:r>
      <w:r w:rsidRPr="002459B5">
        <w:t>о</w:t>
      </w:r>
      <w:r w:rsidRPr="002459B5">
        <w:t>го кризиса (1914-1920 гг.)</w:t>
      </w:r>
      <w:r>
        <w:t xml:space="preserve"> (Л-2, ПР-2,  ИКР и СР-8).</w:t>
      </w:r>
    </w:p>
    <w:p w:rsidR="00C96D91" w:rsidRPr="00A03DDD" w:rsidRDefault="00C96D91" w:rsidP="00C96D91">
      <w:pPr>
        <w:numPr>
          <w:ilvl w:val="0"/>
          <w:numId w:val="9"/>
        </w:numPr>
        <w:tabs>
          <w:tab w:val="left" w:pos="851"/>
        </w:tabs>
        <w:spacing w:after="0" w:line="240" w:lineRule="auto"/>
        <w:jc w:val="both"/>
        <w:rPr>
          <w:i/>
        </w:rPr>
      </w:pPr>
      <w:r w:rsidRPr="002459B5">
        <w:t>Советская Россия, СССР в году НЭПа и форсированного стро</w:t>
      </w:r>
      <w:r w:rsidRPr="002459B5">
        <w:t>и</w:t>
      </w:r>
      <w:r w:rsidRPr="002459B5">
        <w:t>тельства социализма (1921-1941 гг.)</w:t>
      </w:r>
      <w:r>
        <w:t xml:space="preserve"> (Л-2, ПР-2,  ИКР и СР-6).</w:t>
      </w:r>
    </w:p>
    <w:p w:rsidR="00C96D91" w:rsidRPr="00A03DDD" w:rsidRDefault="00C96D91" w:rsidP="00C96D91">
      <w:pPr>
        <w:numPr>
          <w:ilvl w:val="0"/>
          <w:numId w:val="9"/>
        </w:numPr>
        <w:tabs>
          <w:tab w:val="left" w:pos="851"/>
        </w:tabs>
        <w:spacing w:after="0" w:line="240" w:lineRule="auto"/>
        <w:jc w:val="both"/>
        <w:rPr>
          <w:i/>
        </w:rPr>
      </w:pPr>
      <w:r w:rsidRPr="002459B5">
        <w:t>Великая Отечественная война 1941-1945 гг. Решающий вклад Советского Союза в разгром фашизма</w:t>
      </w:r>
      <w:r>
        <w:t xml:space="preserve"> (Л-4, ПР-2,  ИКР и СР-10).</w:t>
      </w:r>
    </w:p>
    <w:p w:rsidR="00C96D91" w:rsidRPr="00EF01AA" w:rsidRDefault="00C96D91" w:rsidP="00C96D91">
      <w:pPr>
        <w:numPr>
          <w:ilvl w:val="0"/>
          <w:numId w:val="9"/>
        </w:numPr>
        <w:tabs>
          <w:tab w:val="left" w:pos="851"/>
        </w:tabs>
        <w:spacing w:after="0" w:line="240" w:lineRule="auto"/>
        <w:jc w:val="both"/>
        <w:rPr>
          <w:i/>
        </w:rPr>
      </w:pPr>
      <w:r w:rsidRPr="002459B5">
        <w:t>Советский Союз в 1945-1991 гг. Российская Федерация в 1992-2020 гг.</w:t>
      </w:r>
      <w:r>
        <w:t xml:space="preserve"> (Л-2, ПР-2,  ИКР и СР-8).</w:t>
      </w:r>
    </w:p>
    <w:p w:rsidR="00C96D91" w:rsidRDefault="00C96D91" w:rsidP="00C96D91">
      <w:pPr>
        <w:ind w:firstLine="567"/>
        <w:jc w:val="both"/>
      </w:pPr>
      <w:r>
        <w:rPr>
          <w:i/>
        </w:rPr>
        <w:t xml:space="preserve">Форма промежуточного контроля: </w:t>
      </w:r>
      <w:r>
        <w:t>зачёт.</w:t>
      </w:r>
    </w:p>
    <w:p w:rsidR="00C96D91" w:rsidRDefault="00C96D91" w:rsidP="00C96D91">
      <w:pPr>
        <w:ind w:firstLine="567"/>
        <w:jc w:val="both"/>
      </w:pPr>
    </w:p>
    <w:p w:rsidR="00C96D91" w:rsidRPr="002F4CAC" w:rsidRDefault="00C96D91" w:rsidP="00C96D9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Б.1.Б.7 «Математический анализ»</w:t>
      </w:r>
    </w:p>
    <w:p w:rsidR="00C96D91" w:rsidRPr="002F4CAC" w:rsidRDefault="00C96D91" w:rsidP="00C96D9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F4CAC">
        <w:rPr>
          <w:rFonts w:ascii="Times New Roman" w:hAnsi="Times New Roman"/>
          <w:sz w:val="24"/>
          <w:szCs w:val="24"/>
        </w:rPr>
        <w:t xml:space="preserve">учебного плана направления </w:t>
      </w:r>
      <w:r w:rsidRPr="007452A4">
        <w:rPr>
          <w:rFonts w:ascii="Times New Roman" w:hAnsi="Times New Roman"/>
          <w:bCs/>
        </w:rPr>
        <w:t>10.03.01 «Информационная безопасность»</w:t>
      </w:r>
    </w:p>
    <w:p w:rsidR="00C96D91" w:rsidRDefault="00C96D91" w:rsidP="00C96D9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F4CAC">
        <w:rPr>
          <w:rFonts w:ascii="Times New Roman" w:hAnsi="Times New Roman"/>
          <w:sz w:val="24"/>
          <w:szCs w:val="24"/>
        </w:rPr>
        <w:t>(Квалификация бакалавр)</w:t>
      </w:r>
    </w:p>
    <w:p w:rsidR="00C96D91" w:rsidRPr="002F4CAC" w:rsidRDefault="00C96D91" w:rsidP="00C96D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6D91" w:rsidRDefault="00C96D91" w:rsidP="00C96D91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9E33EF">
        <w:rPr>
          <w:rFonts w:ascii="Times New Roman" w:hAnsi="Times New Roman"/>
          <w:b/>
          <w:sz w:val="24"/>
          <w:szCs w:val="24"/>
        </w:rPr>
        <w:t>Рабочая</w:t>
      </w:r>
      <w:proofErr w:type="gramEnd"/>
      <w:r w:rsidRPr="009E33EF">
        <w:rPr>
          <w:rFonts w:ascii="Times New Roman" w:hAnsi="Times New Roman"/>
          <w:b/>
          <w:sz w:val="24"/>
          <w:szCs w:val="24"/>
        </w:rPr>
        <w:t xml:space="preserve"> программы дисциплины </w:t>
      </w:r>
      <w:r>
        <w:rPr>
          <w:rFonts w:ascii="Times New Roman" w:hAnsi="Times New Roman"/>
          <w:sz w:val="24"/>
          <w:szCs w:val="24"/>
        </w:rPr>
        <w:t>Б.1.Б.7 «Математический анализ»</w:t>
      </w:r>
    </w:p>
    <w:p w:rsidR="00C96D91" w:rsidRDefault="00C96D91" w:rsidP="00C96D9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Планируемые результаты </w:t>
      </w:r>
      <w:proofErr w:type="gramStart"/>
      <w:r>
        <w:rPr>
          <w:rFonts w:ascii="Times New Roman" w:hAnsi="Times New Roman"/>
          <w:i/>
          <w:sz w:val="24"/>
          <w:szCs w:val="24"/>
        </w:rPr>
        <w:t>обучения по дисциплине</w:t>
      </w:r>
      <w:proofErr w:type="gramEnd"/>
      <w:r>
        <w:rPr>
          <w:rFonts w:ascii="Times New Roman" w:hAnsi="Times New Roman"/>
          <w:i/>
          <w:sz w:val="24"/>
          <w:szCs w:val="24"/>
        </w:rPr>
        <w:t>.</w:t>
      </w:r>
    </w:p>
    <w:p w:rsidR="00C96D91" w:rsidRDefault="00C96D91" w:rsidP="00C96D91">
      <w:pPr>
        <w:autoSpaceDE w:val="0"/>
        <w:autoSpaceDN w:val="0"/>
        <w:adjustRightInd w:val="0"/>
        <w:spacing w:after="0"/>
        <w:ind w:firstLine="283"/>
        <w:jc w:val="both"/>
        <w:rPr>
          <w:rFonts w:ascii="Times New Roman" w:hAnsi="Times New Roman"/>
          <w:iCs/>
          <w:sz w:val="24"/>
          <w:szCs w:val="24"/>
        </w:rPr>
      </w:pPr>
      <w:r w:rsidRPr="00C650B7">
        <w:rPr>
          <w:rFonts w:ascii="Times New Roman" w:hAnsi="Times New Roman"/>
          <w:iCs/>
          <w:sz w:val="24"/>
          <w:szCs w:val="24"/>
        </w:rPr>
        <w:t xml:space="preserve">Изучение дисциплины направлено на формирование следующих компетенций: </w:t>
      </w:r>
    </w:p>
    <w:p w:rsidR="00C96D91" w:rsidRPr="000932DD" w:rsidRDefault="00C96D91" w:rsidP="00C96D91">
      <w:pPr>
        <w:autoSpaceDE w:val="0"/>
        <w:autoSpaceDN w:val="0"/>
        <w:adjustRightInd w:val="0"/>
        <w:spacing w:after="0" w:line="240" w:lineRule="auto"/>
        <w:ind w:firstLine="108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-</w:t>
      </w:r>
      <w:r w:rsidRPr="000932DD">
        <w:rPr>
          <w:rFonts w:ascii="Times New Roman" w:hAnsi="Times New Roman"/>
          <w:iCs/>
          <w:sz w:val="24"/>
          <w:szCs w:val="24"/>
        </w:rPr>
        <w:t xml:space="preserve"> способность к самоорганизации и самообразованию</w:t>
      </w:r>
      <w:r>
        <w:rPr>
          <w:rFonts w:ascii="Times New Roman" w:hAnsi="Times New Roman"/>
          <w:iCs/>
          <w:sz w:val="24"/>
          <w:szCs w:val="24"/>
        </w:rPr>
        <w:t xml:space="preserve"> (</w:t>
      </w:r>
      <w:r w:rsidRPr="000932DD">
        <w:rPr>
          <w:rFonts w:ascii="Times New Roman" w:hAnsi="Times New Roman"/>
          <w:iCs/>
          <w:sz w:val="24"/>
          <w:szCs w:val="24"/>
        </w:rPr>
        <w:t>ОК-</w:t>
      </w:r>
      <w:r>
        <w:rPr>
          <w:rFonts w:ascii="Times New Roman" w:hAnsi="Times New Roman"/>
          <w:iCs/>
          <w:sz w:val="24"/>
          <w:szCs w:val="24"/>
        </w:rPr>
        <w:t>8)</w:t>
      </w:r>
      <w:r w:rsidRPr="000932DD">
        <w:rPr>
          <w:rFonts w:ascii="Times New Roman" w:hAnsi="Times New Roman"/>
          <w:iCs/>
          <w:sz w:val="24"/>
          <w:szCs w:val="24"/>
        </w:rPr>
        <w:t>;</w:t>
      </w:r>
    </w:p>
    <w:p w:rsidR="00C96D91" w:rsidRPr="000932DD" w:rsidRDefault="00C96D91" w:rsidP="00C96D91">
      <w:pPr>
        <w:autoSpaceDE w:val="0"/>
        <w:autoSpaceDN w:val="0"/>
        <w:adjustRightInd w:val="0"/>
        <w:spacing w:after="0" w:line="240" w:lineRule="auto"/>
        <w:ind w:firstLine="108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0932DD">
        <w:rPr>
          <w:rFonts w:ascii="Times New Roman" w:hAnsi="Times New Roman"/>
          <w:sz w:val="24"/>
          <w:szCs w:val="24"/>
        </w:rPr>
        <w:t xml:space="preserve"> способностью использовать в профессиональной деятельности базовые знания фундаментальных разделов математики, создавать математические модели типовых профессиональных задач и интерпретировать полученные результаты с учетом границ применимости моделей</w:t>
      </w:r>
      <w:r>
        <w:rPr>
          <w:rFonts w:ascii="Times New Roman" w:hAnsi="Times New Roman"/>
          <w:sz w:val="24"/>
          <w:szCs w:val="24"/>
        </w:rPr>
        <w:t xml:space="preserve"> (</w:t>
      </w:r>
      <w:r w:rsidRPr="000932DD">
        <w:rPr>
          <w:rFonts w:ascii="Times New Roman" w:hAnsi="Times New Roman"/>
          <w:sz w:val="24"/>
          <w:szCs w:val="24"/>
        </w:rPr>
        <w:t>ОПК-2</w:t>
      </w:r>
      <w:r>
        <w:rPr>
          <w:rFonts w:ascii="Times New Roman" w:hAnsi="Times New Roman"/>
          <w:sz w:val="24"/>
          <w:szCs w:val="24"/>
        </w:rPr>
        <w:t>)</w:t>
      </w:r>
      <w:r w:rsidRPr="000932DD">
        <w:rPr>
          <w:rFonts w:ascii="Times New Roman" w:hAnsi="Times New Roman"/>
          <w:sz w:val="24"/>
          <w:szCs w:val="24"/>
        </w:rPr>
        <w:t>.</w:t>
      </w:r>
    </w:p>
    <w:p w:rsidR="00C96D91" w:rsidRDefault="00C96D91" w:rsidP="00C96D91">
      <w:pPr>
        <w:autoSpaceDE w:val="0"/>
        <w:autoSpaceDN w:val="0"/>
        <w:adjustRightInd w:val="0"/>
        <w:ind w:firstLine="1080"/>
        <w:jc w:val="both"/>
        <w:rPr>
          <w:rFonts w:ascii="Times New Roman" w:hAnsi="Times New Roman"/>
          <w:i/>
          <w:sz w:val="24"/>
          <w:szCs w:val="24"/>
        </w:rPr>
      </w:pPr>
      <w:r w:rsidRPr="00ED262A">
        <w:rPr>
          <w:rFonts w:ascii="Times New Roman" w:hAnsi="Times New Roman"/>
          <w:i/>
          <w:sz w:val="24"/>
          <w:szCs w:val="24"/>
        </w:rPr>
        <w:t>Место дисциплины в структуре в структуре образовательной программы.</w:t>
      </w:r>
    </w:p>
    <w:p w:rsidR="00C96D91" w:rsidRDefault="00C96D91" w:rsidP="00C96D9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Математический анал</w:t>
      </w:r>
      <w:r w:rsidRPr="007452A4">
        <w:rPr>
          <w:rFonts w:ascii="Times New Roman" w:hAnsi="Times New Roman"/>
          <w:sz w:val="24"/>
          <w:szCs w:val="24"/>
        </w:rPr>
        <w:t xml:space="preserve">из к </w:t>
      </w:r>
      <w:r w:rsidRPr="007452A4">
        <w:rPr>
          <w:rFonts w:ascii="Times New Roman" w:hAnsi="Times New Roman"/>
        </w:rPr>
        <w:t>базовой части блока «Дисциплина» Б.1.Б.7.</w:t>
      </w:r>
    </w:p>
    <w:p w:rsidR="00C96D91" w:rsidRDefault="00C96D91" w:rsidP="00C96D91">
      <w:pPr>
        <w:autoSpaceDE w:val="0"/>
        <w:autoSpaceDN w:val="0"/>
        <w:adjustRightInd w:val="0"/>
        <w:spacing w:after="0"/>
        <w:ind w:firstLine="108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Объем дисциплины – 7 з. е. (252 ч.)</w:t>
      </w:r>
      <w:r w:rsidRPr="003B1443">
        <w:rPr>
          <w:rFonts w:ascii="Times New Roman" w:hAnsi="Times New Roman"/>
          <w:iCs/>
          <w:sz w:val="24"/>
          <w:szCs w:val="24"/>
        </w:rPr>
        <w:t>;</w:t>
      </w:r>
    </w:p>
    <w:p w:rsidR="00C96D91" w:rsidRDefault="00C96D91" w:rsidP="00C96D91">
      <w:pPr>
        <w:autoSpaceDE w:val="0"/>
        <w:autoSpaceDN w:val="0"/>
        <w:adjustRightInd w:val="0"/>
        <w:spacing w:after="0"/>
        <w:ind w:firstLine="1080"/>
        <w:jc w:val="both"/>
        <w:rPr>
          <w:rFonts w:ascii="Times New Roman" w:hAnsi="Times New Roman"/>
          <w:iCs/>
          <w:sz w:val="24"/>
          <w:szCs w:val="24"/>
        </w:rPr>
      </w:pPr>
      <w:r w:rsidRPr="003B1443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лекции – 52 ч.,</w:t>
      </w:r>
    </w:p>
    <w:p w:rsidR="00C96D91" w:rsidRDefault="00C96D91" w:rsidP="00C96D91">
      <w:pPr>
        <w:autoSpaceDE w:val="0"/>
        <w:autoSpaceDN w:val="0"/>
        <w:adjustRightInd w:val="0"/>
        <w:spacing w:after="0"/>
        <w:ind w:firstLine="108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lastRenderedPageBreak/>
        <w:t xml:space="preserve"> практических занятий 76ч., </w:t>
      </w:r>
    </w:p>
    <w:p w:rsidR="00C96D91" w:rsidRDefault="00C96D91" w:rsidP="00C96D91">
      <w:pPr>
        <w:autoSpaceDE w:val="0"/>
        <w:autoSpaceDN w:val="0"/>
        <w:adjustRightInd w:val="0"/>
        <w:spacing w:after="0"/>
        <w:ind w:firstLine="1080"/>
        <w:jc w:val="both"/>
        <w:rPr>
          <w:rFonts w:ascii="Times New Roman" w:hAnsi="Times New Roman"/>
          <w:iCs/>
          <w:sz w:val="24"/>
          <w:szCs w:val="24"/>
        </w:rPr>
      </w:pPr>
      <w:proofErr w:type="gramStart"/>
      <w:r>
        <w:rPr>
          <w:rFonts w:ascii="Times New Roman" w:hAnsi="Times New Roman"/>
          <w:iCs/>
          <w:sz w:val="24"/>
          <w:szCs w:val="24"/>
        </w:rPr>
        <w:t>СР</w:t>
      </w:r>
      <w:proofErr w:type="gramEnd"/>
      <w:r>
        <w:rPr>
          <w:rFonts w:ascii="Times New Roman" w:hAnsi="Times New Roman"/>
          <w:iCs/>
          <w:sz w:val="24"/>
          <w:szCs w:val="24"/>
        </w:rPr>
        <w:t xml:space="preserve"> </w:t>
      </w:r>
      <w:r w:rsidRPr="00B55A43">
        <w:rPr>
          <w:rFonts w:ascii="Times New Roman" w:hAnsi="Times New Roman"/>
          <w:iCs/>
          <w:sz w:val="24"/>
          <w:szCs w:val="24"/>
        </w:rPr>
        <w:t>– 94,5 ч.,</w:t>
      </w:r>
    </w:p>
    <w:p w:rsidR="00C96D91" w:rsidRDefault="00C96D91" w:rsidP="00C96D91">
      <w:pPr>
        <w:autoSpaceDE w:val="0"/>
        <w:autoSpaceDN w:val="0"/>
        <w:adjustRightInd w:val="0"/>
        <w:spacing w:after="0"/>
        <w:ind w:firstLine="1080"/>
        <w:jc w:val="both"/>
        <w:rPr>
          <w:rFonts w:ascii="Times New Roman" w:hAnsi="Times New Roman"/>
          <w:iCs/>
          <w:sz w:val="24"/>
          <w:szCs w:val="24"/>
        </w:rPr>
      </w:pPr>
      <w:r w:rsidRPr="00B55A43">
        <w:rPr>
          <w:rFonts w:ascii="Times New Roman" w:hAnsi="Times New Roman"/>
          <w:iCs/>
          <w:sz w:val="24"/>
          <w:szCs w:val="24"/>
        </w:rPr>
        <w:t xml:space="preserve">КСР – 5 ч., </w:t>
      </w:r>
    </w:p>
    <w:p w:rsidR="00C96D91" w:rsidRDefault="00C96D91" w:rsidP="00C96D91">
      <w:pPr>
        <w:autoSpaceDE w:val="0"/>
        <w:autoSpaceDN w:val="0"/>
        <w:adjustRightInd w:val="0"/>
        <w:spacing w:after="0"/>
        <w:ind w:firstLine="1080"/>
        <w:jc w:val="both"/>
        <w:rPr>
          <w:rFonts w:ascii="Times New Roman" w:hAnsi="Times New Roman"/>
          <w:iCs/>
          <w:sz w:val="24"/>
          <w:szCs w:val="24"/>
        </w:rPr>
      </w:pPr>
      <w:r w:rsidRPr="00B55A43">
        <w:rPr>
          <w:rFonts w:ascii="Times New Roman" w:hAnsi="Times New Roman"/>
          <w:iCs/>
          <w:sz w:val="24"/>
          <w:szCs w:val="24"/>
        </w:rPr>
        <w:t xml:space="preserve">контроль – 23,7 ч.  </w:t>
      </w:r>
    </w:p>
    <w:p w:rsidR="00C96D91" w:rsidRDefault="00C96D91" w:rsidP="00C96D91">
      <w:pPr>
        <w:autoSpaceDE w:val="0"/>
        <w:autoSpaceDN w:val="0"/>
        <w:adjustRightInd w:val="0"/>
        <w:spacing w:after="0"/>
        <w:ind w:firstLine="1080"/>
        <w:jc w:val="both"/>
        <w:rPr>
          <w:rFonts w:ascii="Times New Roman" w:hAnsi="Times New Roman"/>
          <w:iCs/>
          <w:sz w:val="24"/>
          <w:szCs w:val="24"/>
        </w:rPr>
      </w:pPr>
      <w:r w:rsidRPr="0010352E">
        <w:rPr>
          <w:rFonts w:ascii="Times New Roman" w:hAnsi="Times New Roman"/>
          <w:i/>
          <w:iCs/>
          <w:sz w:val="24"/>
          <w:szCs w:val="24"/>
        </w:rPr>
        <w:t>Содержание дисциплины</w:t>
      </w:r>
      <w:r w:rsidRPr="00942214">
        <w:rPr>
          <w:rFonts w:ascii="Times New Roman" w:hAnsi="Times New Roman"/>
          <w:iCs/>
          <w:sz w:val="24"/>
          <w:szCs w:val="24"/>
        </w:rPr>
        <w:t>:</w:t>
      </w:r>
    </w:p>
    <w:p w:rsidR="00C96D91" w:rsidRPr="00A317EC" w:rsidRDefault="00C96D91" w:rsidP="00C96D91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A317EC">
        <w:rPr>
          <w:rFonts w:ascii="Times New Roman" w:hAnsi="Times New Roman"/>
          <w:sz w:val="24"/>
          <w:szCs w:val="24"/>
        </w:rPr>
        <w:t>1.</w:t>
      </w:r>
      <w:r w:rsidRPr="00A317EC">
        <w:rPr>
          <w:rFonts w:ascii="Times New Roman" w:hAnsi="Times New Roman"/>
          <w:sz w:val="24"/>
          <w:szCs w:val="24"/>
          <w:u w:val="single"/>
        </w:rPr>
        <w:t>Введение в анализ</w:t>
      </w:r>
    </w:p>
    <w:p w:rsidR="00C96D91" w:rsidRDefault="00C96D91" w:rsidP="00C96D91">
      <w:pPr>
        <w:jc w:val="both"/>
        <w:rPr>
          <w:rFonts w:ascii="Times New Roman" w:hAnsi="Times New Roman"/>
          <w:sz w:val="24"/>
          <w:szCs w:val="24"/>
        </w:rPr>
      </w:pPr>
      <w:r w:rsidRPr="00A317EC">
        <w:rPr>
          <w:rFonts w:ascii="Times New Roman" w:hAnsi="Times New Roman"/>
          <w:sz w:val="24"/>
          <w:szCs w:val="24"/>
        </w:rPr>
        <w:t xml:space="preserve">Множество </w:t>
      </w:r>
      <w:r w:rsidRPr="00A317EC">
        <w:rPr>
          <w:rFonts w:ascii="Times New Roman" w:hAnsi="Times New Roman"/>
          <w:sz w:val="24"/>
          <w:szCs w:val="24"/>
          <w:lang w:val="en-US"/>
        </w:rPr>
        <w:t>R</w:t>
      </w:r>
      <w:r w:rsidRPr="00A317EC">
        <w:rPr>
          <w:rFonts w:ascii="Times New Roman" w:hAnsi="Times New Roman"/>
          <w:sz w:val="24"/>
          <w:szCs w:val="24"/>
        </w:rPr>
        <w:t>. Модуль действительного числа. Ограниченные и неограниченные множества. Бином Ньютона. Числовые функции одной переменной. Числовые последовательности. Предел последовательности.</w:t>
      </w:r>
    </w:p>
    <w:p w:rsidR="00C96D91" w:rsidRPr="00C56C28" w:rsidRDefault="00C96D91" w:rsidP="00C96D91">
      <w:pPr>
        <w:jc w:val="both"/>
        <w:rPr>
          <w:rFonts w:ascii="Times New Roman" w:hAnsi="Times New Roman"/>
          <w:sz w:val="24"/>
          <w:szCs w:val="24"/>
        </w:rPr>
      </w:pPr>
      <w:r w:rsidRPr="00A317EC">
        <w:rPr>
          <w:rFonts w:ascii="Times New Roman" w:hAnsi="Times New Roman"/>
          <w:sz w:val="24"/>
          <w:szCs w:val="24"/>
        </w:rPr>
        <w:t xml:space="preserve">2.  </w:t>
      </w:r>
      <w:r w:rsidRPr="00A317EC">
        <w:rPr>
          <w:rFonts w:ascii="Times New Roman" w:hAnsi="Times New Roman"/>
          <w:sz w:val="24"/>
          <w:szCs w:val="24"/>
          <w:u w:val="single"/>
        </w:rPr>
        <w:t>Предел, непрерывность и дифференцируемость функции одной переменной.</w:t>
      </w:r>
    </w:p>
    <w:p w:rsidR="00C96D91" w:rsidRPr="00A317EC" w:rsidRDefault="00C96D91" w:rsidP="00C96D9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317EC">
        <w:rPr>
          <w:rFonts w:ascii="Times New Roman" w:hAnsi="Times New Roman" w:cs="Times New Roman"/>
          <w:sz w:val="24"/>
          <w:szCs w:val="24"/>
        </w:rPr>
        <w:t xml:space="preserve">Предел функции. Бесконечно малые и бесконечно большие функции. Свойства пределов. Замечательные пределы. Функции, непрерывные на отрезке. Точки разрыва функции. Равномерная непрерывность </w:t>
      </w:r>
    </w:p>
    <w:p w:rsidR="00C96D91" w:rsidRPr="00A317EC" w:rsidRDefault="00C96D91" w:rsidP="00C96D91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A317EC">
        <w:rPr>
          <w:rFonts w:ascii="Times New Roman" w:hAnsi="Times New Roman"/>
          <w:sz w:val="24"/>
          <w:szCs w:val="24"/>
        </w:rPr>
        <w:t xml:space="preserve">3. </w:t>
      </w:r>
      <w:r w:rsidRPr="00A317EC">
        <w:rPr>
          <w:rFonts w:ascii="Times New Roman" w:hAnsi="Times New Roman"/>
          <w:sz w:val="24"/>
          <w:szCs w:val="24"/>
          <w:u w:val="single"/>
        </w:rPr>
        <w:t>Дифференциальное исчисление функций одной переменной.</w:t>
      </w:r>
    </w:p>
    <w:p w:rsidR="00C96D91" w:rsidRPr="00A317EC" w:rsidRDefault="00C96D91" w:rsidP="00C96D91">
      <w:pPr>
        <w:jc w:val="both"/>
        <w:rPr>
          <w:rFonts w:ascii="Times New Roman" w:hAnsi="Times New Roman"/>
          <w:sz w:val="24"/>
          <w:szCs w:val="24"/>
        </w:rPr>
      </w:pPr>
      <w:r w:rsidRPr="00A317EC">
        <w:rPr>
          <w:rFonts w:ascii="Times New Roman" w:hAnsi="Times New Roman"/>
          <w:sz w:val="24"/>
          <w:szCs w:val="24"/>
        </w:rPr>
        <w:t xml:space="preserve">Дифференциал функции. Производные и дифференциалы высших порядков. Теоремы дифференциального исчисления. Правила </w:t>
      </w:r>
      <w:proofErr w:type="spellStart"/>
      <w:r w:rsidRPr="00A317EC">
        <w:rPr>
          <w:rFonts w:ascii="Times New Roman" w:hAnsi="Times New Roman"/>
          <w:sz w:val="24"/>
          <w:szCs w:val="24"/>
        </w:rPr>
        <w:t>Лопиталя</w:t>
      </w:r>
      <w:proofErr w:type="spellEnd"/>
      <w:r w:rsidRPr="00A317EC">
        <w:rPr>
          <w:rFonts w:ascii="Times New Roman" w:hAnsi="Times New Roman"/>
          <w:sz w:val="24"/>
          <w:szCs w:val="24"/>
        </w:rPr>
        <w:t>. Экстремум функции. Выпуклость, точки перегиба; асимптоты графика.</w:t>
      </w:r>
    </w:p>
    <w:p w:rsidR="00C96D91" w:rsidRPr="00A317EC" w:rsidRDefault="00C96D91" w:rsidP="00C96D91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A317EC">
        <w:rPr>
          <w:rFonts w:ascii="Times New Roman" w:hAnsi="Times New Roman"/>
          <w:sz w:val="24"/>
          <w:szCs w:val="24"/>
        </w:rPr>
        <w:t xml:space="preserve">4. </w:t>
      </w:r>
      <w:r w:rsidRPr="00A317EC">
        <w:rPr>
          <w:rFonts w:ascii="Times New Roman" w:hAnsi="Times New Roman"/>
          <w:sz w:val="24"/>
          <w:szCs w:val="24"/>
          <w:u w:val="single"/>
        </w:rPr>
        <w:t>Интегральное исчисление функций одной переменной.</w:t>
      </w:r>
    </w:p>
    <w:p w:rsidR="00C96D91" w:rsidRPr="00A317EC" w:rsidRDefault="00C96D91" w:rsidP="00C96D91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A317EC">
        <w:rPr>
          <w:rFonts w:ascii="Times New Roman" w:hAnsi="Times New Roman"/>
          <w:sz w:val="24"/>
          <w:szCs w:val="24"/>
        </w:rPr>
        <w:t>Первообразная</w:t>
      </w:r>
      <w:proofErr w:type="gramEnd"/>
      <w:r w:rsidRPr="00A317EC">
        <w:rPr>
          <w:rFonts w:ascii="Times New Roman" w:hAnsi="Times New Roman"/>
          <w:sz w:val="24"/>
          <w:szCs w:val="24"/>
        </w:rPr>
        <w:t xml:space="preserve"> и неопределенный интеграл. Методы интегрирования в неопределенном интеграле. Определенный интеграл. Суммы Дарбу и их свойства. Условия интегрируемости. Формула Ньютона-Лейбница. Замена переменной и интегрирование по частям в определенном интеграле.</w:t>
      </w:r>
    </w:p>
    <w:p w:rsidR="00C96D91" w:rsidRPr="00A317EC" w:rsidRDefault="00C96D91" w:rsidP="00C96D91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Pr="00A317EC">
        <w:rPr>
          <w:rFonts w:ascii="Times New Roman" w:hAnsi="Times New Roman"/>
          <w:sz w:val="24"/>
          <w:szCs w:val="24"/>
          <w:u w:val="single"/>
        </w:rPr>
        <w:t>Определенный интеграл и его приложения.</w:t>
      </w:r>
    </w:p>
    <w:p w:rsidR="00C96D91" w:rsidRDefault="00C96D91" w:rsidP="00C96D91">
      <w:pPr>
        <w:jc w:val="both"/>
        <w:rPr>
          <w:rFonts w:ascii="Times New Roman" w:hAnsi="Times New Roman"/>
          <w:sz w:val="24"/>
          <w:szCs w:val="24"/>
        </w:rPr>
      </w:pPr>
      <w:r w:rsidRPr="00A317EC">
        <w:rPr>
          <w:rFonts w:ascii="Times New Roman" w:hAnsi="Times New Roman"/>
          <w:sz w:val="24"/>
          <w:szCs w:val="24"/>
        </w:rPr>
        <w:t>Вычисления площадей фигур. Вычисление объемов тел. Длина дуги кривой. Площадь поверхности вращения. Физические приложения определенного интеграла</w:t>
      </w:r>
    </w:p>
    <w:p w:rsidR="00C96D91" w:rsidRPr="00A317EC" w:rsidRDefault="00C96D91" w:rsidP="00C96D91">
      <w:pPr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>
        <w:rPr>
          <w:rFonts w:ascii="Times New Roman" w:hAnsi="Times New Roman"/>
          <w:sz w:val="24"/>
          <w:szCs w:val="24"/>
          <w:u w:val="single"/>
        </w:rPr>
        <w:t>Т</w:t>
      </w:r>
      <w:r w:rsidRPr="00A317EC">
        <w:rPr>
          <w:rFonts w:ascii="Times New Roman" w:hAnsi="Times New Roman"/>
          <w:sz w:val="24"/>
          <w:szCs w:val="24"/>
          <w:u w:val="single"/>
        </w:rPr>
        <w:t>еория рядов.</w:t>
      </w:r>
    </w:p>
    <w:p w:rsidR="00C96D91" w:rsidRPr="00A317EC" w:rsidRDefault="00C96D91" w:rsidP="00C96D9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Определение числового ряда. Сумма числового ряда. Признаки сходимости числового ряда. Функциональные ряды. Радиус сходимости степенного ряда.</w:t>
      </w:r>
    </w:p>
    <w:p w:rsidR="00C96D91" w:rsidRPr="00A317EC" w:rsidRDefault="00C96D91" w:rsidP="00C96D91">
      <w:pPr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 w:rsidRPr="00A317EC">
        <w:rPr>
          <w:rFonts w:ascii="Times New Roman" w:hAnsi="Times New Roman"/>
          <w:sz w:val="24"/>
          <w:szCs w:val="24"/>
          <w:u w:val="single"/>
        </w:rPr>
        <w:t>Дифференциальное исчисление функций нескольких переменных.</w:t>
      </w:r>
    </w:p>
    <w:p w:rsidR="00C96D91" w:rsidRPr="00A317EC" w:rsidRDefault="00C96D91" w:rsidP="00C96D91">
      <w:pPr>
        <w:jc w:val="both"/>
        <w:rPr>
          <w:rFonts w:ascii="Times New Roman" w:hAnsi="Times New Roman"/>
          <w:sz w:val="24"/>
          <w:szCs w:val="24"/>
        </w:rPr>
      </w:pPr>
      <w:r w:rsidRPr="00A317EC">
        <w:rPr>
          <w:rFonts w:ascii="Times New Roman" w:hAnsi="Times New Roman"/>
          <w:sz w:val="24"/>
          <w:szCs w:val="24"/>
        </w:rPr>
        <w:t xml:space="preserve">Несобственные интегралы, их абсолютная и условная сходимость. Евклидово пространство </w:t>
      </w:r>
      <w:proofErr w:type="spellStart"/>
      <w:r w:rsidRPr="00A317EC">
        <w:rPr>
          <w:rFonts w:ascii="Times New Roman" w:hAnsi="Times New Roman"/>
          <w:sz w:val="24"/>
          <w:szCs w:val="24"/>
          <w:lang w:val="en-US"/>
        </w:rPr>
        <w:t>R</w:t>
      </w:r>
      <w:r w:rsidRPr="00A317EC">
        <w:rPr>
          <w:rFonts w:ascii="Times New Roman" w:hAnsi="Times New Roman"/>
          <w:sz w:val="24"/>
          <w:szCs w:val="24"/>
          <w:vertAlign w:val="superscript"/>
          <w:lang w:val="en-US"/>
        </w:rPr>
        <w:t>k</w:t>
      </w:r>
      <w:proofErr w:type="spellEnd"/>
      <w:r w:rsidRPr="00A317EC">
        <w:rPr>
          <w:rFonts w:ascii="Times New Roman" w:hAnsi="Times New Roman"/>
          <w:sz w:val="24"/>
          <w:szCs w:val="24"/>
        </w:rPr>
        <w:t xml:space="preserve">, аксиомы метрики. Точки и </w:t>
      </w:r>
      <w:proofErr w:type="spellStart"/>
      <w:r w:rsidRPr="00A317EC">
        <w:rPr>
          <w:rFonts w:ascii="Times New Roman" w:hAnsi="Times New Roman"/>
          <w:sz w:val="24"/>
          <w:szCs w:val="24"/>
        </w:rPr>
        <w:t>множетсва</w:t>
      </w:r>
      <w:proofErr w:type="spellEnd"/>
      <w:r w:rsidRPr="00A317EC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A317EC">
        <w:rPr>
          <w:rFonts w:ascii="Times New Roman" w:hAnsi="Times New Roman"/>
          <w:sz w:val="24"/>
          <w:szCs w:val="24"/>
          <w:lang w:val="en-US"/>
        </w:rPr>
        <w:t>R</w:t>
      </w:r>
      <w:r w:rsidRPr="00A317EC">
        <w:rPr>
          <w:rFonts w:ascii="Times New Roman" w:hAnsi="Times New Roman"/>
          <w:sz w:val="24"/>
          <w:szCs w:val="24"/>
          <w:vertAlign w:val="superscript"/>
          <w:lang w:val="en-US"/>
        </w:rPr>
        <w:t>k</w:t>
      </w:r>
      <w:proofErr w:type="spellEnd"/>
      <w:r w:rsidRPr="00A317EC">
        <w:rPr>
          <w:rFonts w:ascii="Times New Roman" w:hAnsi="Times New Roman"/>
          <w:sz w:val="24"/>
          <w:szCs w:val="24"/>
        </w:rPr>
        <w:t>. Функции нескольких переменных, их дифференцируемость. Производные и дифференциалы высших порядков.</w:t>
      </w:r>
    </w:p>
    <w:p w:rsidR="00C96D91" w:rsidRDefault="00C96D91" w:rsidP="00C96D91">
      <w:pPr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r>
        <w:rPr>
          <w:rFonts w:ascii="Times New Roman" w:hAnsi="Times New Roman"/>
          <w:sz w:val="24"/>
          <w:szCs w:val="24"/>
          <w:u w:val="single"/>
        </w:rPr>
        <w:t>Кратные интегралы</w:t>
      </w:r>
    </w:p>
    <w:p w:rsidR="00C96D91" w:rsidRPr="00A317EC" w:rsidRDefault="00C96D91" w:rsidP="00C96D9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Правильная в направлении осей область. Прямоугольная область. Криволинейная область. Изменение порядка интегрирования.</w:t>
      </w:r>
    </w:p>
    <w:p w:rsidR="00C96D91" w:rsidRDefault="00C96D91" w:rsidP="00C96D91">
      <w:pPr>
        <w:pStyle w:val="a3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96D91" w:rsidRDefault="00C96D91" w:rsidP="00C96D91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AA7D6B">
        <w:rPr>
          <w:rFonts w:ascii="Times New Roman" w:hAnsi="Times New Roman"/>
          <w:b/>
          <w:sz w:val="24"/>
          <w:szCs w:val="24"/>
        </w:rPr>
        <w:t>Рабочая программа дисциплины</w:t>
      </w:r>
    </w:p>
    <w:p w:rsidR="00C96D91" w:rsidRPr="00AA7D6B" w:rsidRDefault="00C96D91" w:rsidP="00C96D91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AA7D6B">
        <w:rPr>
          <w:rFonts w:ascii="Times New Roman" w:hAnsi="Times New Roman"/>
          <w:b/>
          <w:sz w:val="24"/>
          <w:szCs w:val="24"/>
        </w:rPr>
        <w:t xml:space="preserve"> </w:t>
      </w:r>
      <w:r w:rsidRPr="002E6D54">
        <w:rPr>
          <w:rFonts w:ascii="Times New Roman" w:hAnsi="Times New Roman"/>
          <w:b/>
          <w:sz w:val="24"/>
          <w:szCs w:val="24"/>
        </w:rPr>
        <w:t>Б</w:t>
      </w:r>
      <w:proofErr w:type="gramStart"/>
      <w:r w:rsidRPr="002E6D54">
        <w:rPr>
          <w:rFonts w:ascii="Times New Roman" w:hAnsi="Times New Roman"/>
          <w:b/>
          <w:sz w:val="24"/>
          <w:szCs w:val="24"/>
        </w:rPr>
        <w:t>1</w:t>
      </w:r>
      <w:proofErr w:type="gramEnd"/>
      <w:r w:rsidRPr="002E6D54">
        <w:rPr>
          <w:rFonts w:ascii="Times New Roman" w:hAnsi="Times New Roman"/>
          <w:b/>
          <w:sz w:val="24"/>
          <w:szCs w:val="24"/>
        </w:rPr>
        <w:t>.В.01 Организация защиты сетей передачи данных</w:t>
      </w:r>
    </w:p>
    <w:p w:rsidR="00C96D91" w:rsidRPr="00A66DCA" w:rsidRDefault="00C96D91" w:rsidP="00C96D91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A66DCA">
        <w:rPr>
          <w:rFonts w:ascii="Times New Roman" w:hAnsi="Times New Roman"/>
          <w:i/>
          <w:sz w:val="24"/>
          <w:szCs w:val="24"/>
        </w:rPr>
        <w:t xml:space="preserve">Планируемые результаты </w:t>
      </w:r>
      <w:proofErr w:type="gramStart"/>
      <w:r w:rsidRPr="00A66DCA">
        <w:rPr>
          <w:rFonts w:ascii="Times New Roman" w:hAnsi="Times New Roman"/>
          <w:i/>
          <w:sz w:val="24"/>
          <w:szCs w:val="24"/>
        </w:rPr>
        <w:t>обучения по дисциплине</w:t>
      </w:r>
      <w:proofErr w:type="gramEnd"/>
      <w:r w:rsidRPr="00A66DCA">
        <w:rPr>
          <w:rFonts w:ascii="Times New Roman" w:hAnsi="Times New Roman"/>
          <w:i/>
          <w:sz w:val="24"/>
          <w:szCs w:val="24"/>
        </w:rPr>
        <w:t>.</w:t>
      </w:r>
    </w:p>
    <w:p w:rsidR="00C96D91" w:rsidRDefault="00C96D91" w:rsidP="00C96D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66DCA">
        <w:rPr>
          <w:rFonts w:ascii="Times New Roman" w:hAnsi="Times New Roman"/>
          <w:bCs/>
          <w:spacing w:val="-3"/>
          <w:sz w:val="24"/>
          <w:szCs w:val="24"/>
        </w:rPr>
        <w:t xml:space="preserve">В результате освоения данной </w:t>
      </w:r>
      <w:r>
        <w:rPr>
          <w:rFonts w:ascii="Times New Roman" w:hAnsi="Times New Roman"/>
          <w:bCs/>
          <w:spacing w:val="-3"/>
          <w:sz w:val="24"/>
          <w:szCs w:val="24"/>
        </w:rPr>
        <w:t>программы</w:t>
      </w:r>
      <w:r w:rsidRPr="00A66DCA">
        <w:rPr>
          <w:rFonts w:ascii="Times New Roman" w:hAnsi="Times New Roman"/>
          <w:bCs/>
          <w:spacing w:val="-3"/>
          <w:sz w:val="24"/>
          <w:szCs w:val="24"/>
        </w:rPr>
        <w:t xml:space="preserve"> </w:t>
      </w:r>
      <w:r w:rsidRPr="00A66DCA">
        <w:rPr>
          <w:rFonts w:ascii="Times New Roman" w:hAnsi="Times New Roman"/>
          <w:spacing w:val="-3"/>
          <w:sz w:val="24"/>
          <w:szCs w:val="24"/>
        </w:rPr>
        <w:t xml:space="preserve">выпускник должен обладать следующими </w:t>
      </w:r>
      <w:r w:rsidRPr="00A66DCA">
        <w:rPr>
          <w:rFonts w:ascii="Times New Roman" w:hAnsi="Times New Roman"/>
          <w:bCs/>
          <w:spacing w:val="-3"/>
          <w:sz w:val="24"/>
          <w:szCs w:val="24"/>
        </w:rPr>
        <w:t>компетенциями:</w:t>
      </w:r>
      <w:r w:rsidRPr="00A66DCA">
        <w:rPr>
          <w:rFonts w:ascii="Times New Roman" w:hAnsi="Times New Roman"/>
          <w:sz w:val="24"/>
          <w:szCs w:val="24"/>
        </w:rPr>
        <w:t xml:space="preserve"> </w:t>
      </w:r>
    </w:p>
    <w:p w:rsidR="00C96D91" w:rsidRPr="002E6D54" w:rsidRDefault="00C96D91" w:rsidP="00C96D91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2E6D54">
        <w:rPr>
          <w:rFonts w:ascii="Times New Roman" w:eastAsia="Times New Roman" w:hAnsi="Times New Roman"/>
          <w:sz w:val="24"/>
          <w:szCs w:val="24"/>
        </w:rPr>
        <w:t>способность определять информационные ресурсы, подлежащие защите, угрозы безопасности информации и возможные пути их реализации на основе анализа структуры и содержания информационных процессов и особенностей функционирования объекта защиты (ОПК-7);</w:t>
      </w:r>
    </w:p>
    <w:p w:rsidR="00C96D91" w:rsidRPr="002E6D54" w:rsidRDefault="00C96D91" w:rsidP="00C96D91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2E6D54">
        <w:rPr>
          <w:rFonts w:ascii="Times New Roman" w:eastAsia="Times New Roman" w:hAnsi="Times New Roman"/>
          <w:sz w:val="24"/>
          <w:szCs w:val="24"/>
        </w:rPr>
        <w:t>способность выполнять работы по установке, настройке и обслуживанию программных, программно-аппаратных (в том числе криптографических) и технических средств защиты информации (ПК-1).</w:t>
      </w:r>
    </w:p>
    <w:p w:rsidR="00C96D91" w:rsidRPr="00A66DCA" w:rsidRDefault="00C96D91" w:rsidP="00C96D91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A66DCA">
        <w:rPr>
          <w:rFonts w:ascii="Times New Roman" w:hAnsi="Times New Roman"/>
          <w:i/>
          <w:sz w:val="24"/>
          <w:szCs w:val="24"/>
        </w:rPr>
        <w:t>Место дисциплины в структуре образовательной программы.</w:t>
      </w:r>
    </w:p>
    <w:p w:rsidR="00C96D91" w:rsidRDefault="00C96D91" w:rsidP="00C96D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E6D54">
        <w:rPr>
          <w:rFonts w:ascii="Times New Roman" w:hAnsi="Times New Roman"/>
          <w:sz w:val="24"/>
          <w:szCs w:val="24"/>
        </w:rPr>
        <w:t>Дисциплина относится к вариативной части блока 1 в структуре образовательной программы</w:t>
      </w:r>
      <w:proofErr w:type="gramStart"/>
      <w:r w:rsidRPr="002E6D54">
        <w:rPr>
          <w:rFonts w:ascii="Times New Roman" w:hAnsi="Times New Roman"/>
          <w:sz w:val="24"/>
          <w:szCs w:val="24"/>
        </w:rPr>
        <w:t>.</w:t>
      </w:r>
      <w:r w:rsidRPr="009B6A1B">
        <w:rPr>
          <w:rFonts w:ascii="Times New Roman" w:hAnsi="Times New Roman"/>
          <w:sz w:val="24"/>
          <w:szCs w:val="24"/>
        </w:rPr>
        <w:t>.</w:t>
      </w:r>
      <w:proofErr w:type="gramEnd"/>
    </w:p>
    <w:p w:rsidR="00C96D91" w:rsidRPr="009B6A1B" w:rsidRDefault="00C96D91" w:rsidP="00C96D91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Объем</w:t>
      </w:r>
      <w:r w:rsidRPr="009B6A1B">
        <w:rPr>
          <w:rFonts w:ascii="Times New Roman" w:hAnsi="Times New Roman"/>
          <w:i/>
          <w:sz w:val="24"/>
          <w:szCs w:val="24"/>
        </w:rPr>
        <w:t xml:space="preserve"> дисциплины: </w:t>
      </w:r>
      <w:r>
        <w:rPr>
          <w:rFonts w:ascii="Times New Roman" w:hAnsi="Times New Roman"/>
          <w:i/>
          <w:sz w:val="24"/>
          <w:szCs w:val="24"/>
        </w:rPr>
        <w:t>4</w:t>
      </w:r>
      <w:r w:rsidRPr="009B6A1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B6A1B">
        <w:rPr>
          <w:rFonts w:ascii="Times New Roman" w:hAnsi="Times New Roman"/>
          <w:i/>
          <w:sz w:val="24"/>
          <w:szCs w:val="24"/>
        </w:rPr>
        <w:t>з.е</w:t>
      </w:r>
      <w:proofErr w:type="spellEnd"/>
      <w:r w:rsidRPr="007162D7">
        <w:rPr>
          <w:rFonts w:ascii="Times New Roman" w:hAnsi="Times New Roman"/>
          <w:i/>
          <w:sz w:val="24"/>
          <w:szCs w:val="24"/>
        </w:rPr>
        <w:t>.</w:t>
      </w:r>
      <w:r w:rsidRPr="009B6A1B">
        <w:rPr>
          <w:rFonts w:ascii="Times New Roman" w:hAnsi="Times New Roman"/>
          <w:i/>
          <w:sz w:val="24"/>
          <w:szCs w:val="24"/>
        </w:rPr>
        <w:t>/</w:t>
      </w:r>
      <w:r>
        <w:rPr>
          <w:rFonts w:ascii="Times New Roman" w:hAnsi="Times New Roman"/>
          <w:i/>
          <w:sz w:val="24"/>
          <w:szCs w:val="24"/>
        </w:rPr>
        <w:t>144</w:t>
      </w:r>
      <w:r w:rsidRPr="009B6A1B">
        <w:rPr>
          <w:rFonts w:ascii="Times New Roman" w:hAnsi="Times New Roman"/>
          <w:i/>
          <w:sz w:val="24"/>
          <w:szCs w:val="24"/>
        </w:rPr>
        <w:t>ч;</w:t>
      </w:r>
    </w:p>
    <w:p w:rsidR="00C96D91" w:rsidRPr="009B6A1B" w:rsidRDefault="00C96D91" w:rsidP="00C96D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>контактная работа:</w:t>
      </w:r>
    </w:p>
    <w:p w:rsidR="00C96D91" w:rsidRPr="009B6A1B" w:rsidRDefault="00C96D91" w:rsidP="00C96D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 xml:space="preserve">занятия лекционного типа – </w:t>
      </w:r>
      <w:r w:rsidRPr="002E6D54">
        <w:rPr>
          <w:rFonts w:ascii="Times New Roman" w:hAnsi="Times New Roman"/>
          <w:sz w:val="24"/>
          <w:szCs w:val="24"/>
        </w:rPr>
        <w:t>34</w:t>
      </w:r>
      <w:r w:rsidRPr="009B6A1B">
        <w:rPr>
          <w:rFonts w:ascii="Times New Roman" w:hAnsi="Times New Roman"/>
          <w:sz w:val="24"/>
          <w:szCs w:val="24"/>
        </w:rPr>
        <w:t xml:space="preserve"> ч., </w:t>
      </w:r>
    </w:p>
    <w:p w:rsidR="00C96D91" w:rsidRPr="009B6A1B" w:rsidRDefault="00C96D91" w:rsidP="00C96D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 xml:space="preserve">занятия семинарского типа (лабораторные работы) – </w:t>
      </w:r>
      <w:r w:rsidRPr="002E6D54">
        <w:rPr>
          <w:rFonts w:ascii="Times New Roman" w:hAnsi="Times New Roman"/>
          <w:sz w:val="24"/>
          <w:szCs w:val="24"/>
        </w:rPr>
        <w:t>34</w:t>
      </w:r>
      <w:r w:rsidRPr="009B6A1B">
        <w:rPr>
          <w:rFonts w:ascii="Times New Roman" w:hAnsi="Times New Roman"/>
          <w:sz w:val="24"/>
          <w:szCs w:val="24"/>
        </w:rPr>
        <w:t xml:space="preserve"> ч., </w:t>
      </w:r>
    </w:p>
    <w:p w:rsidR="00C96D91" w:rsidRPr="009B6A1B" w:rsidRDefault="00C96D91" w:rsidP="00C96D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 xml:space="preserve">контроль самостоятельной работы – </w:t>
      </w:r>
      <w:r w:rsidRPr="001A691C">
        <w:rPr>
          <w:rFonts w:ascii="Times New Roman" w:hAnsi="Times New Roman"/>
          <w:sz w:val="24"/>
          <w:szCs w:val="24"/>
        </w:rPr>
        <w:t>3</w:t>
      </w:r>
      <w:r w:rsidRPr="009B6A1B">
        <w:rPr>
          <w:rFonts w:ascii="Times New Roman" w:hAnsi="Times New Roman"/>
          <w:sz w:val="24"/>
          <w:szCs w:val="24"/>
        </w:rPr>
        <w:t xml:space="preserve">  ч.,</w:t>
      </w:r>
    </w:p>
    <w:p w:rsidR="00C96D91" w:rsidRPr="009B6A1B" w:rsidRDefault="00C96D91" w:rsidP="00C96D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>иная контактная работа – 0,3 ч.,</w:t>
      </w:r>
    </w:p>
    <w:p w:rsidR="00C96D91" w:rsidRPr="009B6A1B" w:rsidRDefault="00C96D91" w:rsidP="00C96D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 xml:space="preserve">контролируемая письменная работа – ___ </w:t>
      </w:r>
      <w:proofErr w:type="gramStart"/>
      <w:r w:rsidRPr="009B6A1B">
        <w:rPr>
          <w:rFonts w:ascii="Times New Roman" w:hAnsi="Times New Roman"/>
          <w:sz w:val="24"/>
          <w:szCs w:val="24"/>
        </w:rPr>
        <w:t>ч</w:t>
      </w:r>
      <w:proofErr w:type="gramEnd"/>
      <w:r w:rsidRPr="009B6A1B">
        <w:rPr>
          <w:rFonts w:ascii="Times New Roman" w:hAnsi="Times New Roman"/>
          <w:sz w:val="24"/>
          <w:szCs w:val="24"/>
        </w:rPr>
        <w:t>.,</w:t>
      </w:r>
    </w:p>
    <w:p w:rsidR="00C96D91" w:rsidRPr="009B6A1B" w:rsidRDefault="00C96D91" w:rsidP="00C96D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СР</w:t>
      </w:r>
      <w:proofErr w:type="gramEnd"/>
      <w:r>
        <w:rPr>
          <w:rFonts w:ascii="Times New Roman" w:hAnsi="Times New Roman"/>
          <w:sz w:val="24"/>
          <w:szCs w:val="24"/>
        </w:rPr>
        <w:t xml:space="preserve"> – </w:t>
      </w:r>
      <w:r w:rsidRPr="001A691C">
        <w:rPr>
          <w:rFonts w:ascii="Times New Roman" w:hAnsi="Times New Roman"/>
          <w:sz w:val="24"/>
          <w:szCs w:val="24"/>
        </w:rPr>
        <w:t>19</w:t>
      </w:r>
      <w:r w:rsidRPr="009B6A1B">
        <w:rPr>
          <w:rFonts w:ascii="Times New Roman" w:hAnsi="Times New Roman"/>
          <w:sz w:val="24"/>
          <w:szCs w:val="24"/>
        </w:rPr>
        <w:t xml:space="preserve"> ч.,</w:t>
      </w:r>
    </w:p>
    <w:p w:rsidR="00C96D91" w:rsidRPr="009B6A1B" w:rsidRDefault="00C96D91" w:rsidP="00C96D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 xml:space="preserve">контроль – </w:t>
      </w:r>
      <w:r>
        <w:rPr>
          <w:rFonts w:ascii="Times New Roman" w:hAnsi="Times New Roman"/>
          <w:sz w:val="24"/>
          <w:szCs w:val="24"/>
        </w:rPr>
        <w:t>53,7</w:t>
      </w:r>
      <w:r w:rsidRPr="009B6A1B">
        <w:rPr>
          <w:rFonts w:ascii="Times New Roman" w:hAnsi="Times New Roman"/>
          <w:sz w:val="24"/>
          <w:szCs w:val="24"/>
        </w:rPr>
        <w:t xml:space="preserve"> ч.</w:t>
      </w:r>
    </w:p>
    <w:p w:rsidR="00C96D91" w:rsidRDefault="00C96D91" w:rsidP="00C96D91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A66DCA">
        <w:rPr>
          <w:rFonts w:ascii="Times New Roman" w:hAnsi="Times New Roman"/>
          <w:i/>
          <w:sz w:val="24"/>
          <w:szCs w:val="24"/>
        </w:rPr>
        <w:t>Содержание дисциплины.</w:t>
      </w:r>
    </w:p>
    <w:p w:rsidR="00C96D91" w:rsidRDefault="00C96D91" w:rsidP="00C96D91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Современные угрозы сетевой безопасности 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(лекций-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</w:t>
      </w:r>
      <w:r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</w:t>
      </w:r>
      <w:r>
        <w:rPr>
          <w:rFonts w:ascii="Times New Roman" w:eastAsia="Times New Roman" w:hAnsi="Times New Roman" w:cs="Times New Roman"/>
          <w:sz w:val="24"/>
          <w:szCs w:val="24"/>
        </w:rPr>
        <w:t>, контроль – 4 ч.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96D91" w:rsidRPr="005952EF" w:rsidRDefault="00C96D91" w:rsidP="00C96D91">
      <w:pPr>
        <w:pStyle w:val="a3"/>
        <w:numPr>
          <w:ilvl w:val="0"/>
          <w:numId w:val="10"/>
        </w:numPr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5952EF">
        <w:rPr>
          <w:rFonts w:ascii="Times New Roman" w:hAnsi="Times New Roman"/>
          <w:sz w:val="24"/>
          <w:szCs w:val="24"/>
        </w:rPr>
        <w:t xml:space="preserve">Обеспечение безопасности сетевых устройств </w:t>
      </w:r>
      <w:r w:rsidRPr="005952EF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лекций-4 ч., </w:t>
      </w:r>
      <w:r w:rsidRPr="005952EF">
        <w:rPr>
          <w:rFonts w:ascii="Times New Roman" w:eastAsia="Times New Roman" w:hAnsi="Times New Roman" w:cs="Times New Roman"/>
          <w:sz w:val="24"/>
          <w:szCs w:val="24"/>
        </w:rPr>
        <w:t>лабораторных работ-2 ч., СРС-2 ч., контроль – 4 ч.).</w:t>
      </w:r>
    </w:p>
    <w:p w:rsidR="00C96D91" w:rsidRPr="005952EF" w:rsidRDefault="00C96D91" w:rsidP="00C96D91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2EF">
        <w:rPr>
          <w:rFonts w:ascii="Times New Roman" w:hAnsi="Times New Roman" w:cs="Times New Roman"/>
          <w:sz w:val="24"/>
          <w:szCs w:val="24"/>
        </w:rPr>
        <w:t xml:space="preserve">Аутентификация, авторизация и учет </w:t>
      </w:r>
      <w:r w:rsidRPr="005952EF">
        <w:rPr>
          <w:rFonts w:ascii="Times New Roman" w:eastAsia="Times New Roman" w:hAnsi="Times New Roman" w:cs="Times New Roman"/>
          <w:sz w:val="24"/>
          <w:szCs w:val="24"/>
        </w:rPr>
        <w:t>(лекций-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5952EF">
        <w:rPr>
          <w:rFonts w:ascii="Times New Roman" w:eastAsia="Times New Roman" w:hAnsi="Times New Roman" w:cs="Times New Roman"/>
          <w:sz w:val="24"/>
          <w:szCs w:val="24"/>
        </w:rPr>
        <w:t xml:space="preserve"> ч., лабораторных работ-2 ч., СРС-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5952EF">
        <w:rPr>
          <w:rFonts w:ascii="Times New Roman" w:eastAsia="Times New Roman" w:hAnsi="Times New Roman" w:cs="Times New Roman"/>
          <w:sz w:val="24"/>
          <w:szCs w:val="24"/>
        </w:rPr>
        <w:t xml:space="preserve"> ч.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контроль – 5 ч</w:t>
      </w:r>
      <w:r w:rsidRPr="005952EF">
        <w:rPr>
          <w:rFonts w:ascii="Times New Roman" w:eastAsia="Times New Roman" w:hAnsi="Times New Roman" w:cs="Times New Roman"/>
          <w:sz w:val="24"/>
          <w:szCs w:val="24"/>
        </w:rPr>
        <w:t>.).</w:t>
      </w:r>
    </w:p>
    <w:p w:rsidR="00C96D91" w:rsidRPr="009C0796" w:rsidRDefault="00C96D91" w:rsidP="00C96D91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Внедрение технологий межсетевого экрана 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(лекций-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</w:t>
      </w:r>
      <w:r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ч., СРС-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952EF"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контроль – 6 ч.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96D91" w:rsidRPr="009C0796" w:rsidRDefault="00C96D91" w:rsidP="00C96D91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Внедрение системы предотвращения вторжений 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лекций-2 ч., лабораторных работ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</w:t>
      </w:r>
      <w:r>
        <w:rPr>
          <w:rFonts w:ascii="Times New Roman" w:eastAsia="Times New Roman" w:hAnsi="Times New Roman" w:cs="Times New Roman"/>
          <w:sz w:val="24"/>
          <w:szCs w:val="24"/>
        </w:rPr>
        <w:t>, контроль- 5 ч.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96D91" w:rsidRPr="009C0796" w:rsidRDefault="00C96D91" w:rsidP="00C96D91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Обеспечение безопасности локальной сети 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(лекций-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</w:t>
      </w:r>
      <w:r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</w:t>
      </w:r>
      <w:r>
        <w:rPr>
          <w:rFonts w:ascii="Times New Roman" w:eastAsia="Times New Roman" w:hAnsi="Times New Roman" w:cs="Times New Roman"/>
          <w:sz w:val="24"/>
          <w:szCs w:val="24"/>
        </w:rPr>
        <w:t>, контроль- 6 ч.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6D91" w:rsidRPr="009C0796" w:rsidRDefault="00C96D91" w:rsidP="00C96D91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Криптографические системы 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лекций- 2 ч., лабораторных работ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</w:t>
      </w:r>
      <w:r>
        <w:rPr>
          <w:rFonts w:ascii="Times New Roman" w:eastAsia="Times New Roman" w:hAnsi="Times New Roman" w:cs="Times New Roman"/>
          <w:sz w:val="24"/>
          <w:szCs w:val="24"/>
        </w:rPr>
        <w:t>, контроль- 6 ч.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6D91" w:rsidRPr="009C0796" w:rsidRDefault="00C96D91" w:rsidP="00C96D91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Внедрение виртуальных частных сетей 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(лекций-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</w:t>
      </w:r>
      <w:r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</w:t>
      </w:r>
      <w:r>
        <w:t xml:space="preserve">, </w:t>
      </w:r>
      <w:r w:rsidRPr="0095755A">
        <w:rPr>
          <w:rFonts w:ascii="Times New Roman" w:eastAsia="Times New Roman" w:hAnsi="Times New Roman" w:cs="Times New Roman"/>
          <w:sz w:val="24"/>
          <w:szCs w:val="24"/>
        </w:rPr>
        <w:t xml:space="preserve">контроль – 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9575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95755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96D91" w:rsidRPr="009C0796" w:rsidRDefault="00C96D91" w:rsidP="00C96D91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Внедрение многофункционального устройства защиты </w:t>
      </w:r>
      <w:r>
        <w:rPr>
          <w:rFonts w:ascii="Times New Roman" w:hAnsi="Times New Roman" w:cs="Times New Roman"/>
          <w:sz w:val="24"/>
          <w:szCs w:val="24"/>
          <w:lang w:val="en-US"/>
        </w:rPr>
        <w:t>Cisco</w:t>
      </w:r>
      <w:r w:rsidRPr="001212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Adaptive</w:t>
      </w:r>
      <w:r w:rsidRPr="001212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Security</w:t>
      </w:r>
      <w:r w:rsidRPr="001212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Ap</w:t>
      </w:r>
      <w:proofErr w:type="spellEnd"/>
      <w:r>
        <w:rPr>
          <w:rFonts w:ascii="Times New Roman" w:hAnsi="Times New Roman" w:cs="Times New Roman"/>
          <w:sz w:val="24"/>
          <w:szCs w:val="24"/>
        </w:rPr>
        <w:t>p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liance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(лекций-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</w:t>
      </w:r>
      <w:r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</w:t>
      </w:r>
      <w:proofErr w:type="gramStart"/>
      <w:r w:rsidRPr="0095755A">
        <w:t xml:space="preserve"> </w:t>
      </w:r>
      <w:r>
        <w:t>,</w:t>
      </w:r>
      <w:proofErr w:type="gramEnd"/>
      <w: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контроль – 4 ч.).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6D91" w:rsidRPr="009C4D37" w:rsidRDefault="00C96D91" w:rsidP="00C96D91">
      <w:pPr>
        <w:pStyle w:val="a3"/>
        <w:numPr>
          <w:ilvl w:val="0"/>
          <w:numId w:val="10"/>
        </w:numPr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9C4D37">
        <w:rPr>
          <w:rFonts w:ascii="Times New Roman" w:hAnsi="Times New Roman"/>
          <w:sz w:val="24"/>
          <w:szCs w:val="24"/>
        </w:rPr>
        <w:t xml:space="preserve">Многофункциональное устройство обеспечения безопасности </w:t>
      </w:r>
      <w:r w:rsidRPr="009C4D37">
        <w:rPr>
          <w:rFonts w:ascii="Times New Roman" w:hAnsi="Times New Roman"/>
          <w:sz w:val="24"/>
          <w:szCs w:val="24"/>
          <w:lang w:val="en-US"/>
        </w:rPr>
        <w:t>Cisco</w:t>
      </w:r>
      <w:r w:rsidRPr="009C4D37">
        <w:rPr>
          <w:rFonts w:ascii="Times New Roman" w:hAnsi="Times New Roman"/>
          <w:sz w:val="24"/>
          <w:szCs w:val="24"/>
        </w:rPr>
        <w:t xml:space="preserve"> </w:t>
      </w:r>
      <w:r w:rsidRPr="009C4D37">
        <w:rPr>
          <w:rFonts w:ascii="Times New Roman" w:hAnsi="Times New Roman"/>
          <w:sz w:val="24"/>
          <w:szCs w:val="24"/>
          <w:lang w:val="en-US"/>
        </w:rPr>
        <w:t>ASA</w:t>
      </w:r>
      <w:r w:rsidRPr="009C4D37">
        <w:rPr>
          <w:rFonts w:ascii="Times New Roman" w:hAnsi="Times New Roman"/>
          <w:sz w:val="24"/>
          <w:szCs w:val="24"/>
        </w:rPr>
        <w:t xml:space="preserve"> с расширенным функционалом </w:t>
      </w:r>
      <w:r w:rsidRPr="009C4D37">
        <w:rPr>
          <w:rFonts w:ascii="Times New Roman" w:eastAsia="Times New Roman" w:hAnsi="Times New Roman" w:cs="Times New Roman"/>
          <w:sz w:val="24"/>
          <w:szCs w:val="24"/>
        </w:rPr>
        <w:t>(лекций-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9C4D37">
        <w:rPr>
          <w:rFonts w:ascii="Times New Roman" w:eastAsia="Times New Roman" w:hAnsi="Times New Roman" w:cs="Times New Roman"/>
          <w:sz w:val="24"/>
          <w:szCs w:val="24"/>
        </w:rPr>
        <w:t xml:space="preserve"> ч., лабораторных работ-4 ч., СРС-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9C4D37">
        <w:rPr>
          <w:rFonts w:ascii="Times New Roman" w:eastAsia="Times New Roman" w:hAnsi="Times New Roman" w:cs="Times New Roman"/>
          <w:sz w:val="24"/>
          <w:szCs w:val="24"/>
        </w:rPr>
        <w:t xml:space="preserve"> ч.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C4D37">
        <w:rPr>
          <w:rFonts w:ascii="Times New Roman" w:eastAsia="Times New Roman" w:hAnsi="Times New Roman" w:cs="Times New Roman"/>
          <w:sz w:val="24"/>
          <w:szCs w:val="24"/>
        </w:rPr>
        <w:t xml:space="preserve"> контроль – 4 ч.).</w:t>
      </w:r>
    </w:p>
    <w:p w:rsidR="00C96D91" w:rsidRPr="009C4D37" w:rsidRDefault="00C96D91" w:rsidP="00C96D91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4D37">
        <w:rPr>
          <w:rFonts w:ascii="Times New Roman" w:hAnsi="Times New Roman" w:cs="Times New Roman"/>
          <w:sz w:val="24"/>
          <w:szCs w:val="24"/>
        </w:rPr>
        <w:t xml:space="preserve">Управление безопасной сетью </w:t>
      </w:r>
      <w:r w:rsidRPr="009C4D37">
        <w:rPr>
          <w:rFonts w:ascii="Times New Roman" w:eastAsia="Times New Roman" w:hAnsi="Times New Roman" w:cs="Times New Roman"/>
          <w:sz w:val="24"/>
          <w:szCs w:val="24"/>
        </w:rPr>
        <w:t>(лекций-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9C4D37">
        <w:rPr>
          <w:rFonts w:ascii="Times New Roman" w:eastAsia="Times New Roman" w:hAnsi="Times New Roman" w:cs="Times New Roman"/>
          <w:sz w:val="24"/>
          <w:szCs w:val="24"/>
        </w:rPr>
        <w:t xml:space="preserve"> ч., лабораторных работ-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9C4D37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9C4D37">
        <w:rPr>
          <w:rFonts w:ascii="Times New Roman" w:eastAsia="Times New Roman" w:hAnsi="Times New Roman" w:cs="Times New Roman"/>
          <w:sz w:val="24"/>
          <w:szCs w:val="24"/>
        </w:rPr>
        <w:t xml:space="preserve"> ч.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C4D37">
        <w:rPr>
          <w:rFonts w:ascii="Times New Roman" w:eastAsia="Times New Roman" w:hAnsi="Times New Roman" w:cs="Times New Roman"/>
          <w:sz w:val="24"/>
          <w:szCs w:val="24"/>
        </w:rPr>
        <w:t xml:space="preserve"> контроль – 4 ч.).</w:t>
      </w:r>
    </w:p>
    <w:p w:rsidR="00C96D91" w:rsidRDefault="00C96D91" w:rsidP="00C96D9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C96D91" w:rsidRDefault="00C96D91" w:rsidP="00C96D91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6D91" w:rsidRDefault="00C96D91" w:rsidP="00C96D91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C96D91" w:rsidRDefault="00C96D91" w:rsidP="00C96D91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C96D91" w:rsidRPr="00A66DCA" w:rsidRDefault="00C96D91" w:rsidP="00C96D91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C96D91" w:rsidRDefault="00C96D91" w:rsidP="00804049">
      <w:pPr>
        <w:autoSpaceDE w:val="0"/>
        <w:autoSpaceDN w:val="0"/>
        <w:adjustRightInd w:val="0"/>
        <w:spacing w:after="0" w:line="360" w:lineRule="auto"/>
        <w:ind w:firstLine="540"/>
        <w:jc w:val="center"/>
      </w:pPr>
      <w:r w:rsidRPr="00705419">
        <w:t>Б</w:t>
      </w:r>
      <w:proofErr w:type="gramStart"/>
      <w:r w:rsidRPr="00705419">
        <w:t>1</w:t>
      </w:r>
      <w:proofErr w:type="gramEnd"/>
      <w:r w:rsidRPr="00705419">
        <w:t xml:space="preserve">.Б.07 </w:t>
      </w:r>
      <w:r>
        <w:t>Русский язык и культура речи</w:t>
      </w:r>
    </w:p>
    <w:p w:rsidR="00C96D91" w:rsidRPr="003224C5" w:rsidRDefault="00C96D91" w:rsidP="00804049">
      <w:pPr>
        <w:autoSpaceDE w:val="0"/>
        <w:autoSpaceDN w:val="0"/>
        <w:adjustRightInd w:val="0"/>
        <w:spacing w:after="0" w:line="360" w:lineRule="auto"/>
        <w:ind w:firstLine="540"/>
        <w:jc w:val="center"/>
      </w:pPr>
      <w:r>
        <w:t>10.03.01 Информационная безопасность</w:t>
      </w:r>
    </w:p>
    <w:p w:rsidR="00C96D91" w:rsidRPr="008F5AC8" w:rsidRDefault="00C96D91" w:rsidP="0080404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i/>
        </w:rPr>
      </w:pPr>
      <w:r w:rsidRPr="007A4E03">
        <w:rPr>
          <w:i/>
        </w:rPr>
        <w:t>Планируемые рез</w:t>
      </w:r>
      <w:r>
        <w:rPr>
          <w:i/>
        </w:rPr>
        <w:t xml:space="preserve">ультаты </w:t>
      </w:r>
      <w:proofErr w:type="gramStart"/>
      <w:r>
        <w:rPr>
          <w:i/>
        </w:rPr>
        <w:t>обучения по дисциплине</w:t>
      </w:r>
      <w:proofErr w:type="gramEnd"/>
      <w:r>
        <w:rPr>
          <w:i/>
        </w:rPr>
        <w:t>:</w:t>
      </w:r>
    </w:p>
    <w:p w:rsidR="00C96D91" w:rsidRDefault="00C96D91" w:rsidP="00804049">
      <w:pPr>
        <w:spacing w:after="0"/>
        <w:ind w:left="567" w:right="287" w:firstLine="567"/>
        <w:jc w:val="both"/>
      </w:pPr>
      <w:r>
        <w:t>В результате  данной учебной работы обучающийся должен приобрести следующие практические навыки, умения, универсальные и профессиональные компетенции:</w:t>
      </w:r>
    </w:p>
    <w:p w:rsidR="00C96D91" w:rsidRDefault="00C96D91" w:rsidP="00804049">
      <w:pPr>
        <w:pStyle w:val="a4"/>
        <w:tabs>
          <w:tab w:val="left" w:pos="993"/>
        </w:tabs>
        <w:spacing w:after="0"/>
        <w:ind w:left="0"/>
        <w:jc w:val="both"/>
      </w:pPr>
      <w:r>
        <w:t>-способность применять положения и методы гуманитарных наук при решении социальных и профессиональных задач (ОК-4)</w:t>
      </w:r>
    </w:p>
    <w:p w:rsidR="00C96D91" w:rsidRDefault="00C96D91" w:rsidP="00804049">
      <w:pPr>
        <w:pStyle w:val="a4"/>
        <w:tabs>
          <w:tab w:val="left" w:pos="993"/>
        </w:tabs>
        <w:spacing w:after="0"/>
        <w:ind w:left="0"/>
        <w:jc w:val="both"/>
      </w:pPr>
      <w:r>
        <w:t>-способность логически верно, аргументированно и ясно строить устную и письменную речь, публично представлять собственные научные результаты и вести дискуссии (ОК-9).</w:t>
      </w:r>
    </w:p>
    <w:p w:rsidR="00C96D91" w:rsidRDefault="00C96D91" w:rsidP="00804049">
      <w:pPr>
        <w:tabs>
          <w:tab w:val="left" w:pos="709"/>
          <w:tab w:val="left" w:pos="993"/>
        </w:tabs>
        <w:spacing w:before="120" w:after="0"/>
        <w:ind w:right="57"/>
        <w:jc w:val="both"/>
      </w:pPr>
    </w:p>
    <w:p w:rsidR="00C96D91" w:rsidRDefault="00C96D91" w:rsidP="00804049">
      <w:pPr>
        <w:pStyle w:val="a6"/>
        <w:spacing w:after="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Место дисциплины в структуре образовательной программы</w:t>
      </w:r>
    </w:p>
    <w:p w:rsidR="00C96D91" w:rsidRDefault="00C96D91" w:rsidP="00804049">
      <w:pPr>
        <w:spacing w:after="0" w:line="360" w:lineRule="auto"/>
        <w:jc w:val="both"/>
      </w:pPr>
      <w:r>
        <w:t xml:space="preserve">Дисциплина «Русский язык и культура речи» относится к базовому блоку основной части   программы </w:t>
      </w:r>
      <w:proofErr w:type="spellStart"/>
      <w:r>
        <w:t>бакалавриата</w:t>
      </w:r>
      <w:proofErr w:type="spellEnd"/>
      <w:r>
        <w:t>.</w:t>
      </w:r>
    </w:p>
    <w:p w:rsidR="00C96D91" w:rsidRDefault="00C96D91" w:rsidP="00804049">
      <w:pPr>
        <w:spacing w:after="0"/>
        <w:ind w:hanging="142"/>
        <w:jc w:val="both"/>
      </w:pPr>
      <w:r>
        <w:t>Трудоемкость дисциплины:  3з.е. / 108ч.;</w:t>
      </w:r>
    </w:p>
    <w:p w:rsidR="00C96D91" w:rsidRDefault="00C96D91" w:rsidP="00804049">
      <w:pPr>
        <w:spacing w:after="0"/>
        <w:ind w:hanging="142"/>
        <w:jc w:val="both"/>
      </w:pPr>
      <w:r>
        <w:t>(практические занятия) - 18 ч.,</w:t>
      </w:r>
    </w:p>
    <w:p w:rsidR="00C96D91" w:rsidRDefault="00C96D91" w:rsidP="00804049">
      <w:pPr>
        <w:spacing w:after="0"/>
        <w:ind w:hanging="142"/>
        <w:jc w:val="both"/>
      </w:pPr>
      <w:r>
        <w:t>иная контактная работа – 0,25 ч.,</w:t>
      </w:r>
    </w:p>
    <w:p w:rsidR="00C96D91" w:rsidRDefault="00C96D91" w:rsidP="00804049">
      <w:pPr>
        <w:spacing w:after="0"/>
        <w:ind w:hanging="142"/>
        <w:jc w:val="both"/>
      </w:pPr>
      <w:r>
        <w:t>СРС – 87,75 ч.,</w:t>
      </w:r>
    </w:p>
    <w:p w:rsidR="00C96D91" w:rsidRDefault="00C96D91" w:rsidP="00804049">
      <w:pPr>
        <w:spacing w:after="0"/>
        <w:ind w:hanging="142"/>
        <w:jc w:val="both"/>
      </w:pPr>
      <w:r>
        <w:t>КСР-2 ч.</w:t>
      </w:r>
    </w:p>
    <w:p w:rsidR="00C96D91" w:rsidRDefault="00C96D91" w:rsidP="00804049">
      <w:pPr>
        <w:autoSpaceDE w:val="0"/>
        <w:autoSpaceDN w:val="0"/>
        <w:adjustRightInd w:val="0"/>
        <w:spacing w:after="0"/>
        <w:jc w:val="both"/>
        <w:rPr>
          <w:i/>
        </w:rPr>
      </w:pPr>
    </w:p>
    <w:p w:rsidR="00C96D91" w:rsidRPr="008F5AC8" w:rsidRDefault="00C96D91" w:rsidP="00804049">
      <w:pPr>
        <w:autoSpaceDE w:val="0"/>
        <w:autoSpaceDN w:val="0"/>
        <w:adjustRightInd w:val="0"/>
        <w:spacing w:after="0"/>
        <w:jc w:val="both"/>
        <w:rPr>
          <w:i/>
        </w:rPr>
      </w:pPr>
      <w:r w:rsidRPr="008F5AC8">
        <w:rPr>
          <w:i/>
        </w:rPr>
        <w:t>Содержание дисциплины</w:t>
      </w:r>
    </w:p>
    <w:p w:rsidR="00C96D91" w:rsidRDefault="00C96D91" w:rsidP="00804049">
      <w:pPr>
        <w:autoSpaceDE w:val="0"/>
        <w:autoSpaceDN w:val="0"/>
        <w:adjustRightInd w:val="0"/>
        <w:spacing w:after="0"/>
        <w:jc w:val="both"/>
        <w:rPr>
          <w:b/>
          <w:sz w:val="20"/>
          <w:szCs w:val="20"/>
        </w:rPr>
      </w:pPr>
    </w:p>
    <w:p w:rsidR="00C96D91" w:rsidRPr="008F5AC8" w:rsidRDefault="00C96D91" w:rsidP="00804049">
      <w:pPr>
        <w:autoSpaceDE w:val="0"/>
        <w:autoSpaceDN w:val="0"/>
        <w:adjustRightInd w:val="0"/>
        <w:spacing w:after="0"/>
        <w:jc w:val="both"/>
      </w:pPr>
      <w:r w:rsidRPr="008F5AC8">
        <w:t>1.Нормы русского литературного языка</w:t>
      </w:r>
      <w:r>
        <w:t xml:space="preserve"> (ПЗ-4; СРС-20, КСР-1).</w:t>
      </w:r>
    </w:p>
    <w:p w:rsidR="00C96D91" w:rsidRPr="008F5AC8" w:rsidRDefault="00C96D91" w:rsidP="00804049">
      <w:pPr>
        <w:autoSpaceDE w:val="0"/>
        <w:autoSpaceDN w:val="0"/>
        <w:adjustRightInd w:val="0"/>
        <w:spacing w:after="0"/>
        <w:jc w:val="both"/>
      </w:pPr>
      <w:r w:rsidRPr="008F5AC8">
        <w:t>2.Функциональные стили русского литературного язык</w:t>
      </w:r>
      <w:proofErr w:type="gramStart"/>
      <w:r w:rsidRPr="008F5AC8">
        <w:t>а</w:t>
      </w:r>
      <w:r>
        <w:t>(</w:t>
      </w:r>
      <w:proofErr w:type="gramEnd"/>
      <w:r>
        <w:t>ПЗ-4; СРС-20).</w:t>
      </w:r>
    </w:p>
    <w:p w:rsidR="00C96D91" w:rsidRPr="008F5AC8" w:rsidRDefault="00C96D91" w:rsidP="00804049">
      <w:pPr>
        <w:autoSpaceDE w:val="0"/>
        <w:autoSpaceDN w:val="0"/>
        <w:adjustRightInd w:val="0"/>
        <w:spacing w:after="0"/>
        <w:jc w:val="both"/>
      </w:pPr>
      <w:r w:rsidRPr="008F5AC8">
        <w:t>3.Оратор и его аудитори</w:t>
      </w:r>
      <w:proofErr w:type="gramStart"/>
      <w:r w:rsidRPr="008F5AC8">
        <w:t>я</w:t>
      </w:r>
      <w:r>
        <w:t>(</w:t>
      </w:r>
      <w:proofErr w:type="gramEnd"/>
      <w:r>
        <w:t>ПЗ-4; СРС-25).</w:t>
      </w:r>
    </w:p>
    <w:p w:rsidR="00C96D91" w:rsidRPr="008F5AC8" w:rsidRDefault="00C96D91" w:rsidP="00804049">
      <w:pPr>
        <w:spacing w:after="0"/>
        <w:jc w:val="both"/>
      </w:pPr>
      <w:r w:rsidRPr="008F5AC8">
        <w:t>4.Деловой язык. Составление деловой документаци</w:t>
      </w:r>
      <w:proofErr w:type="gramStart"/>
      <w:r w:rsidRPr="008F5AC8">
        <w:t>и</w:t>
      </w:r>
      <w:r>
        <w:t>(</w:t>
      </w:r>
      <w:proofErr w:type="gramEnd"/>
      <w:r>
        <w:t>ПЗ-6; СРС-23, КСР-1).</w:t>
      </w:r>
    </w:p>
    <w:p w:rsidR="00C96D91" w:rsidRPr="002A5862" w:rsidRDefault="00C96D91" w:rsidP="00804049">
      <w:pPr>
        <w:spacing w:after="0"/>
        <w:rPr>
          <w:bCs/>
          <w:i/>
        </w:rPr>
      </w:pPr>
      <w:r w:rsidRPr="002A5862">
        <w:rPr>
          <w:bCs/>
          <w:i/>
        </w:rPr>
        <w:t>Обязательная литература</w:t>
      </w:r>
    </w:p>
    <w:p w:rsidR="00C96D91" w:rsidRDefault="00C96D91" w:rsidP="00804049">
      <w:pPr>
        <w:spacing w:after="0"/>
      </w:pPr>
      <w:r w:rsidRPr="002A5862">
        <w:rPr>
          <w:bCs/>
        </w:rPr>
        <w:t>Введенская,  Л.А.</w:t>
      </w:r>
      <w:r w:rsidRPr="002A5862">
        <w:br/>
        <w:t>   Риторика и культура</w:t>
      </w:r>
      <w:r>
        <w:t xml:space="preserve"> речи 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 xml:space="preserve">особие для студентов вузов / Л. А. Введенская, Л. Г. Павлова. - 10-е изд. - Ростов н/Д : Феникс, 2009. - 537, [1] с. ; 84х108/32. - (Высшее образование). - </w:t>
      </w:r>
      <w:proofErr w:type="spellStart"/>
      <w:r>
        <w:t>Библиогр</w:t>
      </w:r>
      <w:proofErr w:type="spellEnd"/>
      <w:r>
        <w:t>.: с. 533-534. - К читателю. - ISBN 978-5-222-15032-0</w:t>
      </w:r>
      <w:proofErr w:type="gramStart"/>
      <w:r>
        <w:t xml:space="preserve"> :</w:t>
      </w:r>
      <w:proofErr w:type="gramEnd"/>
      <w:r>
        <w:t xml:space="preserve"> 274-89, 30 экз.</w:t>
      </w:r>
    </w:p>
    <w:p w:rsidR="00C96D91" w:rsidRDefault="00C96D91" w:rsidP="00804049">
      <w:pPr>
        <w:spacing w:after="0"/>
      </w:pPr>
      <w:proofErr w:type="spellStart"/>
      <w:r w:rsidRPr="002A5862">
        <w:rPr>
          <w:bCs/>
        </w:rPr>
        <w:t>Шеватлохова</w:t>
      </w:r>
      <w:proofErr w:type="spellEnd"/>
      <w:r w:rsidRPr="002A5862">
        <w:rPr>
          <w:bCs/>
        </w:rPr>
        <w:t>, Е.Д.</w:t>
      </w:r>
      <w:r w:rsidRPr="002A5862">
        <w:br/>
      </w:r>
      <w:r>
        <w:t>   Русский язык и культура речи</w:t>
      </w:r>
      <w:proofErr w:type="gramStart"/>
      <w:r>
        <w:t xml:space="preserve"> :</w:t>
      </w:r>
      <w:proofErr w:type="gramEnd"/>
      <w:r>
        <w:t xml:space="preserve"> сборник упражнений для студентов нефилологических специальностей / Е.Д. </w:t>
      </w:r>
      <w:proofErr w:type="spellStart"/>
      <w:r>
        <w:t>Шеватлохова</w:t>
      </w:r>
      <w:proofErr w:type="spellEnd"/>
      <w:r>
        <w:t>.- Майкоп</w:t>
      </w:r>
      <w:proofErr w:type="gramStart"/>
      <w:r>
        <w:t xml:space="preserve"> :</w:t>
      </w:r>
      <w:proofErr w:type="gramEnd"/>
      <w:r>
        <w:t xml:space="preserve"> Изд-во АГУ, 2003. - 58 с.</w:t>
      </w:r>
      <w:proofErr w:type="gramStart"/>
      <w:r>
        <w:t xml:space="preserve"> ;</w:t>
      </w:r>
      <w:proofErr w:type="gramEnd"/>
      <w:r>
        <w:t xml:space="preserve"> 60х84. - Предисл.; Прил. -50 экз.</w:t>
      </w:r>
    </w:p>
    <w:p w:rsidR="00C96D91" w:rsidRPr="002A5862" w:rsidRDefault="00C96D91" w:rsidP="00804049">
      <w:pPr>
        <w:spacing w:after="0"/>
        <w:rPr>
          <w:i/>
        </w:rPr>
      </w:pPr>
      <w:r w:rsidRPr="002A5862">
        <w:rPr>
          <w:i/>
        </w:rPr>
        <w:t>Дополнительная литература</w:t>
      </w:r>
    </w:p>
    <w:p w:rsidR="00C96D91" w:rsidRDefault="00C96D91" w:rsidP="00804049">
      <w:pPr>
        <w:spacing w:after="0"/>
      </w:pPr>
      <w:proofErr w:type="spellStart"/>
      <w:r w:rsidRPr="002A5862">
        <w:rPr>
          <w:bCs/>
        </w:rPr>
        <w:t>Гойхман</w:t>
      </w:r>
      <w:proofErr w:type="spellEnd"/>
      <w:r w:rsidRPr="002A5862">
        <w:rPr>
          <w:bCs/>
        </w:rPr>
        <w:t>, О.Я.</w:t>
      </w:r>
      <w:r w:rsidRPr="002A5862">
        <w:br/>
      </w:r>
      <w:r>
        <w:t>   Речевая коммуникация 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д</w:t>
      </w:r>
      <w:proofErr w:type="gramEnd"/>
      <w:r>
        <w:t xml:space="preserve">ля студентов вузов / О. Я. </w:t>
      </w:r>
      <w:proofErr w:type="spellStart"/>
      <w:r>
        <w:t>Гойхман</w:t>
      </w:r>
      <w:proofErr w:type="spellEnd"/>
      <w:r>
        <w:t xml:space="preserve">, Т. М. </w:t>
      </w:r>
      <w:proofErr w:type="spellStart"/>
      <w:r>
        <w:t>Надеина</w:t>
      </w:r>
      <w:proofErr w:type="spellEnd"/>
      <w:r>
        <w:t xml:space="preserve">. - 2-е изд., </w:t>
      </w:r>
      <w:proofErr w:type="spellStart"/>
      <w:r>
        <w:t>перераб</w:t>
      </w:r>
      <w:proofErr w:type="spellEnd"/>
      <w:r>
        <w:t xml:space="preserve">. и доп. - М. : ИНФРА-М, 2009. - 272 с. ; 60х90/16. - (Высшее образование). - </w:t>
      </w:r>
      <w:proofErr w:type="spellStart"/>
      <w:r>
        <w:t>Библиогр</w:t>
      </w:r>
      <w:proofErr w:type="spellEnd"/>
      <w:r>
        <w:t>.: 269-270. - Крат</w:t>
      </w:r>
      <w:proofErr w:type="gramStart"/>
      <w:r>
        <w:t>.</w:t>
      </w:r>
      <w:proofErr w:type="gramEnd"/>
      <w:r>
        <w:t xml:space="preserve"> </w:t>
      </w:r>
      <w:proofErr w:type="gramStart"/>
      <w:r>
        <w:t>с</w:t>
      </w:r>
      <w:proofErr w:type="gramEnd"/>
      <w:r>
        <w:t xml:space="preserve">лов. </w:t>
      </w:r>
      <w:proofErr w:type="spellStart"/>
      <w:r>
        <w:t>иностр</w:t>
      </w:r>
      <w:proofErr w:type="spellEnd"/>
      <w:r>
        <w:t>. слов. - ISBN 978-5-16-</w:t>
      </w:r>
    </w:p>
    <w:p w:rsidR="00C96D91" w:rsidRDefault="00C96D91" w:rsidP="00804049">
      <w:pPr>
        <w:spacing w:after="0"/>
      </w:pPr>
    </w:p>
    <w:p w:rsidR="00C96D91" w:rsidRPr="008F5AC8" w:rsidRDefault="00C96D91" w:rsidP="00804049">
      <w:pPr>
        <w:spacing w:after="0"/>
        <w:jc w:val="both"/>
        <w:rPr>
          <w:i/>
        </w:rPr>
      </w:pPr>
      <w:r w:rsidRPr="008F5AC8">
        <w:rPr>
          <w:i/>
        </w:rPr>
        <w:t>Форма контроля - зачет</w:t>
      </w:r>
    </w:p>
    <w:p w:rsidR="00C96D91" w:rsidRPr="009A34D7" w:rsidRDefault="00C96D91" w:rsidP="00C96D91">
      <w:pPr>
        <w:ind w:firstLine="567"/>
        <w:jc w:val="both"/>
      </w:pPr>
    </w:p>
    <w:p w:rsidR="00804049" w:rsidRDefault="00804049" w:rsidP="00804049">
      <w:pPr>
        <w:rPr>
          <w:b/>
        </w:rPr>
      </w:pPr>
      <w:r w:rsidRPr="00C31555">
        <w:rPr>
          <w:b/>
        </w:rPr>
        <w:lastRenderedPageBreak/>
        <w:t xml:space="preserve">Рабочая программа </w:t>
      </w:r>
      <w:r>
        <w:rPr>
          <w:b/>
        </w:rPr>
        <w:t xml:space="preserve">дисциплины </w:t>
      </w:r>
      <w:r>
        <w:rPr>
          <w:b/>
          <w:color w:val="000000"/>
          <w:u w:val="single"/>
          <w:shd w:val="clear" w:color="auto" w:fill="FFFFFF"/>
        </w:rPr>
        <w:t>Б</w:t>
      </w:r>
      <w:proofErr w:type="gramStart"/>
      <w:r>
        <w:rPr>
          <w:b/>
          <w:color w:val="000000"/>
          <w:u w:val="single"/>
          <w:shd w:val="clear" w:color="auto" w:fill="FFFFFF"/>
        </w:rPr>
        <w:t>1</w:t>
      </w:r>
      <w:proofErr w:type="gramEnd"/>
      <w:r w:rsidRPr="00406D04">
        <w:rPr>
          <w:b/>
          <w:color w:val="000000"/>
          <w:u w:val="single"/>
          <w:shd w:val="clear" w:color="auto" w:fill="FFFFFF"/>
        </w:rPr>
        <w:t>.</w:t>
      </w:r>
      <w:r>
        <w:rPr>
          <w:b/>
          <w:color w:val="000000"/>
          <w:u w:val="single"/>
          <w:shd w:val="clear" w:color="auto" w:fill="FFFFFF"/>
        </w:rPr>
        <w:t>Б</w:t>
      </w:r>
      <w:r w:rsidRPr="00406D04">
        <w:rPr>
          <w:b/>
          <w:color w:val="000000"/>
          <w:u w:val="single"/>
          <w:shd w:val="clear" w:color="auto" w:fill="FFFFFF"/>
        </w:rPr>
        <w:t>.</w:t>
      </w:r>
      <w:r>
        <w:rPr>
          <w:b/>
          <w:color w:val="000000"/>
          <w:u w:val="single"/>
          <w:shd w:val="clear" w:color="auto" w:fill="FFFFFF"/>
        </w:rPr>
        <w:t>08</w:t>
      </w:r>
      <w:r w:rsidRPr="00406D04">
        <w:rPr>
          <w:b/>
          <w:u w:val="single"/>
        </w:rPr>
        <w:t xml:space="preserve"> - Социология</w:t>
      </w:r>
    </w:p>
    <w:p w:rsidR="00804049" w:rsidRDefault="00804049" w:rsidP="00804049">
      <w:pPr>
        <w:jc w:val="both"/>
        <w:rPr>
          <w:bCs/>
          <w:i/>
        </w:rPr>
      </w:pPr>
      <w:r>
        <w:rPr>
          <w:bCs/>
          <w:i/>
        </w:rPr>
        <w:t>Планируемые р</w:t>
      </w:r>
      <w:r w:rsidRPr="00666EF9">
        <w:rPr>
          <w:bCs/>
          <w:i/>
        </w:rPr>
        <w:t>е</w:t>
      </w:r>
      <w:r>
        <w:rPr>
          <w:bCs/>
          <w:i/>
        </w:rPr>
        <w:t xml:space="preserve">зультаты </w:t>
      </w:r>
      <w:proofErr w:type="gramStart"/>
      <w:r>
        <w:rPr>
          <w:bCs/>
          <w:i/>
        </w:rPr>
        <w:t>обучения по дисциплине</w:t>
      </w:r>
      <w:proofErr w:type="gramEnd"/>
      <w:r>
        <w:rPr>
          <w:bCs/>
          <w:i/>
        </w:rPr>
        <w:t>.</w:t>
      </w:r>
    </w:p>
    <w:p w:rsidR="00804049" w:rsidRDefault="00804049" w:rsidP="00804049">
      <w:r>
        <w:t>Общекультурные компетенции (</w:t>
      </w:r>
      <w:proofErr w:type="gramStart"/>
      <w:r>
        <w:t>ОК</w:t>
      </w:r>
      <w:proofErr w:type="gramEnd"/>
      <w:r>
        <w:t>):</w:t>
      </w:r>
    </w:p>
    <w:p w:rsidR="00804049" w:rsidRDefault="00804049" w:rsidP="00804049">
      <w:pPr>
        <w:jc w:val="both"/>
      </w:pPr>
      <w:r>
        <w:t>- способностью работать в коллективе, толерантно воспринимая социальные, культурные и иные различия (ОК-6).</w:t>
      </w:r>
    </w:p>
    <w:p w:rsidR="00804049" w:rsidRDefault="00804049" w:rsidP="00804049">
      <w:pPr>
        <w:ind w:firstLine="567"/>
        <w:jc w:val="both"/>
      </w:pPr>
    </w:p>
    <w:p w:rsidR="00804049" w:rsidRDefault="00804049" w:rsidP="00804049">
      <w:pPr>
        <w:ind w:firstLine="567"/>
        <w:jc w:val="both"/>
      </w:pPr>
      <w:r w:rsidRPr="00666EF9">
        <w:rPr>
          <w:i/>
        </w:rPr>
        <w:t>Место дисциплины в структуре образовательной программы</w:t>
      </w:r>
      <w:r>
        <w:t>.</w:t>
      </w:r>
    </w:p>
    <w:p w:rsidR="00804049" w:rsidRPr="00666EF9" w:rsidRDefault="00804049" w:rsidP="00804049">
      <w:pPr>
        <w:ind w:firstLine="567"/>
        <w:jc w:val="both"/>
      </w:pPr>
      <w:r w:rsidRPr="008A1DE9">
        <w:t xml:space="preserve">Дисциплина относится </w:t>
      </w:r>
      <w:r w:rsidRPr="00666EF9">
        <w:rPr>
          <w:bCs/>
        </w:rPr>
        <w:t xml:space="preserve">к </w:t>
      </w:r>
      <w:r>
        <w:rPr>
          <w:bCs/>
        </w:rPr>
        <w:t>базовой части Блока 1</w:t>
      </w:r>
      <w:r w:rsidRPr="00666EF9">
        <w:t>.</w:t>
      </w:r>
    </w:p>
    <w:p w:rsidR="00804049" w:rsidRDefault="00804049" w:rsidP="00804049">
      <w:pPr>
        <w:ind w:firstLine="567"/>
        <w:jc w:val="both"/>
      </w:pPr>
      <w:r w:rsidRPr="00E33FD2">
        <w:rPr>
          <w:i/>
        </w:rPr>
        <w:t>Объем дисциплины</w:t>
      </w:r>
      <w:r>
        <w:rPr>
          <w:i/>
        </w:rPr>
        <w:t xml:space="preserve"> </w:t>
      </w:r>
      <w:r w:rsidRPr="00E33FD2">
        <w:t xml:space="preserve">– </w:t>
      </w:r>
      <w:r>
        <w:t>108 ч. /_</w:t>
      </w:r>
      <w:r>
        <w:rPr>
          <w:u w:val="single"/>
        </w:rPr>
        <w:t>3</w:t>
      </w:r>
      <w:r w:rsidRPr="00E33FD2">
        <w:t xml:space="preserve"> </w:t>
      </w:r>
      <w:proofErr w:type="spellStart"/>
      <w:r w:rsidRPr="00E33FD2">
        <w:t>з.е</w:t>
      </w:r>
      <w:proofErr w:type="spellEnd"/>
      <w:r w:rsidRPr="00E33FD2">
        <w:t xml:space="preserve">.; </w:t>
      </w:r>
    </w:p>
    <w:p w:rsidR="00804049" w:rsidRDefault="00804049" w:rsidP="00804049">
      <w:pPr>
        <w:ind w:firstLine="567"/>
        <w:jc w:val="both"/>
      </w:pPr>
      <w:r w:rsidRPr="00E33FD2">
        <w:t xml:space="preserve">контактная работа: </w:t>
      </w:r>
      <w:r>
        <w:t>- 36,25 ч.,</w:t>
      </w:r>
    </w:p>
    <w:p w:rsidR="00804049" w:rsidRDefault="00804049" w:rsidP="00804049">
      <w:pPr>
        <w:ind w:firstLine="567"/>
        <w:jc w:val="both"/>
      </w:pPr>
      <w:r>
        <w:t xml:space="preserve">занятия лекционного типа – </w:t>
      </w:r>
      <w:r>
        <w:rPr>
          <w:u w:val="single"/>
        </w:rPr>
        <w:t>16</w:t>
      </w:r>
      <w:r w:rsidRPr="00E33FD2">
        <w:t xml:space="preserve"> ч., </w:t>
      </w:r>
    </w:p>
    <w:p w:rsidR="00804049" w:rsidRDefault="00804049" w:rsidP="00804049">
      <w:pPr>
        <w:ind w:firstLine="567"/>
        <w:jc w:val="both"/>
      </w:pPr>
      <w:r>
        <w:t xml:space="preserve">занятия семинарского типа </w:t>
      </w:r>
      <w:proofErr w:type="gramStart"/>
      <w:r>
        <w:t>(</w:t>
      </w:r>
      <w:r w:rsidRPr="00E33FD2">
        <w:t xml:space="preserve"> </w:t>
      </w:r>
      <w:proofErr w:type="gramEnd"/>
      <w:r>
        <w:rPr>
          <w:u w:val="single"/>
        </w:rPr>
        <w:t>семинары</w:t>
      </w:r>
      <w:r>
        <w:t>) –</w:t>
      </w:r>
      <w:r>
        <w:rPr>
          <w:u w:val="single"/>
        </w:rPr>
        <w:t xml:space="preserve"> 18 </w:t>
      </w:r>
      <w:r>
        <w:t>ч.,</w:t>
      </w:r>
      <w:r w:rsidRPr="00E33FD2">
        <w:t xml:space="preserve"> </w:t>
      </w:r>
    </w:p>
    <w:p w:rsidR="00804049" w:rsidRDefault="00804049" w:rsidP="00804049">
      <w:pPr>
        <w:ind w:firstLine="567"/>
        <w:jc w:val="both"/>
      </w:pPr>
      <w:r>
        <w:t xml:space="preserve">иная контактная работа – </w:t>
      </w:r>
      <w:r>
        <w:rPr>
          <w:u w:val="single"/>
        </w:rPr>
        <w:t>0,25</w:t>
      </w:r>
      <w:r>
        <w:t>_ ч.,</w:t>
      </w:r>
    </w:p>
    <w:p w:rsidR="00804049" w:rsidRDefault="00804049" w:rsidP="00804049">
      <w:pPr>
        <w:ind w:firstLine="567"/>
        <w:jc w:val="both"/>
      </w:pPr>
      <w:proofErr w:type="gramStart"/>
      <w:r>
        <w:t>контролируемая</w:t>
      </w:r>
      <w:proofErr w:type="gramEnd"/>
      <w:r>
        <w:t xml:space="preserve"> самостоятельной работы (КСР) – </w:t>
      </w:r>
      <w:r>
        <w:rPr>
          <w:u w:val="single"/>
        </w:rPr>
        <w:t xml:space="preserve">2 </w:t>
      </w:r>
      <w:r>
        <w:softHyphen/>
      </w:r>
      <w:r>
        <w:softHyphen/>
        <w:t>ч.,</w:t>
      </w:r>
    </w:p>
    <w:p w:rsidR="00804049" w:rsidRDefault="00804049" w:rsidP="00804049">
      <w:pPr>
        <w:ind w:firstLine="567"/>
        <w:jc w:val="both"/>
      </w:pPr>
      <w:r>
        <w:t>самостоятельная работа (</w:t>
      </w:r>
      <w:proofErr w:type="gramStart"/>
      <w:r w:rsidRPr="00E33FD2">
        <w:t>СР</w:t>
      </w:r>
      <w:proofErr w:type="gramEnd"/>
      <w:r>
        <w:t xml:space="preserve">) – </w:t>
      </w:r>
      <w:r>
        <w:softHyphen/>
      </w:r>
      <w:r>
        <w:softHyphen/>
        <w:t>_</w:t>
      </w:r>
      <w:r>
        <w:rPr>
          <w:u w:val="single"/>
        </w:rPr>
        <w:t>71.75</w:t>
      </w:r>
      <w:r>
        <w:t>_</w:t>
      </w:r>
      <w:r w:rsidRPr="00E33FD2">
        <w:t xml:space="preserve"> ч.</w:t>
      </w:r>
      <w:r>
        <w:t>,</w:t>
      </w:r>
    </w:p>
    <w:p w:rsidR="00804049" w:rsidRDefault="00804049" w:rsidP="00804049">
      <w:pPr>
        <w:ind w:firstLine="567"/>
        <w:jc w:val="both"/>
      </w:pPr>
      <w:r>
        <w:t>контроль – _</w:t>
      </w:r>
      <w:r>
        <w:rPr>
          <w:u w:val="single"/>
        </w:rPr>
        <w:t>0</w:t>
      </w:r>
      <w:r>
        <w:t>__ ч.</w:t>
      </w:r>
    </w:p>
    <w:p w:rsidR="00804049" w:rsidRDefault="00804049" w:rsidP="00804049">
      <w:pPr>
        <w:ind w:firstLine="567"/>
        <w:jc w:val="both"/>
      </w:pPr>
    </w:p>
    <w:p w:rsidR="00804049" w:rsidRDefault="00804049" w:rsidP="00804049">
      <w:pPr>
        <w:ind w:firstLine="567"/>
        <w:jc w:val="both"/>
      </w:pPr>
      <w:r>
        <w:t>Содержание дисциплины</w:t>
      </w:r>
    </w:p>
    <w:p w:rsidR="00804049" w:rsidRPr="001714D8" w:rsidRDefault="00804049" w:rsidP="00804049">
      <w:pPr>
        <w:jc w:val="both"/>
        <w:rPr>
          <w:b/>
          <w:i/>
        </w:rPr>
      </w:pPr>
      <w:r w:rsidRPr="00DF1305">
        <w:rPr>
          <w:b/>
          <w:bCs/>
        </w:rPr>
        <w:t>Модуль 1. Социология как наука</w:t>
      </w:r>
    </w:p>
    <w:p w:rsidR="00804049" w:rsidRPr="00F81725" w:rsidRDefault="00804049" w:rsidP="00804049">
      <w:pPr>
        <w:jc w:val="both"/>
        <w:rPr>
          <w:i/>
        </w:rPr>
      </w:pPr>
      <w:r w:rsidRPr="00F81725">
        <w:rPr>
          <w:bCs/>
        </w:rPr>
        <w:t xml:space="preserve">Тема 1. </w:t>
      </w:r>
      <w:r w:rsidRPr="001A44AB">
        <w:t xml:space="preserve">Социология как наука (предмет, структура и функции; основные этапы становления и развития социологии; отечественная социология, ее развитие; социология </w:t>
      </w:r>
      <w:r w:rsidRPr="00DF1305">
        <w:rPr>
          <w:lang w:val="en-US"/>
        </w:rPr>
        <w:t>XX</w:t>
      </w:r>
      <w:r w:rsidRPr="001A44AB">
        <w:t xml:space="preserve">  столетия и новейшая социология)</w:t>
      </w:r>
      <w:r>
        <w:t xml:space="preserve"> (лекций – 2 ч., семинаров – 2 ч., СРС – 8 ч.)</w:t>
      </w:r>
      <w:r>
        <w:rPr>
          <w:bCs/>
        </w:rPr>
        <w:t>.</w:t>
      </w:r>
    </w:p>
    <w:p w:rsidR="00804049" w:rsidRPr="00F81725" w:rsidRDefault="00804049" w:rsidP="00804049">
      <w:pPr>
        <w:shd w:val="clear" w:color="auto" w:fill="FFFFFF"/>
        <w:jc w:val="both"/>
        <w:rPr>
          <w:color w:val="000000"/>
        </w:rPr>
      </w:pPr>
      <w:r w:rsidRPr="00F81725">
        <w:rPr>
          <w:bCs/>
        </w:rPr>
        <w:t xml:space="preserve">Тема 2. </w:t>
      </w:r>
      <w:r w:rsidRPr="001A44AB">
        <w:t>Общество как целостная социокультурная система (социальные группы и общности; социальные институты и социальные организации; социальные связи и взаимодействия; культура как социальное явление и система ценностей)</w:t>
      </w:r>
      <w:r w:rsidRPr="00B206C6">
        <w:t xml:space="preserve"> </w:t>
      </w:r>
      <w:r>
        <w:t>(лекций – 2 ч., семинаров – 2 ч., СРС – 8 ч.)</w:t>
      </w:r>
      <w:r>
        <w:rPr>
          <w:bCs/>
        </w:rPr>
        <w:t>.</w:t>
      </w:r>
      <w:r>
        <w:t xml:space="preserve"> </w:t>
      </w:r>
    </w:p>
    <w:p w:rsidR="00804049" w:rsidRDefault="00804049" w:rsidP="00804049">
      <w:pPr>
        <w:jc w:val="both"/>
        <w:rPr>
          <w:bCs/>
        </w:rPr>
      </w:pPr>
      <w:r w:rsidRPr="00F81725">
        <w:t xml:space="preserve">Тема 3. </w:t>
      </w:r>
      <w:r w:rsidRPr="001A44AB">
        <w:t xml:space="preserve">Личность и общество. </w:t>
      </w:r>
      <w:proofErr w:type="gramStart"/>
      <w:r w:rsidRPr="001A44AB">
        <w:t>Социализация личности (социальные изменения и социальная мобильность; социальный статус, социальное поведение; девиация)</w:t>
      </w:r>
      <w:r w:rsidRPr="00B206C6">
        <w:t xml:space="preserve"> </w:t>
      </w:r>
      <w:r>
        <w:t>(лекций – 2 ч., семинаров – 2 ч., СРС – 8 ч.)</w:t>
      </w:r>
      <w:r>
        <w:rPr>
          <w:bCs/>
        </w:rPr>
        <w:t>.</w:t>
      </w:r>
      <w:proofErr w:type="gramEnd"/>
    </w:p>
    <w:p w:rsidR="00804049" w:rsidRPr="00F81725" w:rsidRDefault="00804049" w:rsidP="00804049">
      <w:pPr>
        <w:jc w:val="both"/>
        <w:rPr>
          <w:color w:val="000000"/>
        </w:rPr>
      </w:pPr>
      <w:r w:rsidRPr="00F81725">
        <w:rPr>
          <w:bCs/>
        </w:rPr>
        <w:t xml:space="preserve">Тема 4. </w:t>
      </w:r>
      <w:r w:rsidRPr="001A44AB">
        <w:t>Социальная структура общества. Социальная стратификация (социальные движения; социальные конфликты и логика их разрешения)</w:t>
      </w:r>
      <w:r w:rsidRPr="00B206C6">
        <w:t xml:space="preserve"> </w:t>
      </w:r>
      <w:r>
        <w:t>(лекций – 2 ч., семинаров – 2 ч., СРС – 8 ч.)</w:t>
      </w:r>
      <w:r>
        <w:rPr>
          <w:bCs/>
        </w:rPr>
        <w:t>.</w:t>
      </w:r>
    </w:p>
    <w:p w:rsidR="00804049" w:rsidRDefault="00804049" w:rsidP="00804049">
      <w:pPr>
        <w:jc w:val="both"/>
        <w:rPr>
          <w:b/>
          <w:bCs/>
        </w:rPr>
      </w:pPr>
    </w:p>
    <w:p w:rsidR="00804049" w:rsidRDefault="00804049" w:rsidP="00804049">
      <w:pPr>
        <w:jc w:val="both"/>
        <w:rPr>
          <w:bCs/>
        </w:rPr>
      </w:pPr>
      <w:r w:rsidRPr="00DF1305">
        <w:rPr>
          <w:b/>
          <w:bCs/>
        </w:rPr>
        <w:t>Модуль 2. Отраслевая социология</w:t>
      </w:r>
    </w:p>
    <w:p w:rsidR="00804049" w:rsidRPr="002C3A72" w:rsidRDefault="00804049" w:rsidP="00804049">
      <w:pPr>
        <w:jc w:val="both"/>
        <w:rPr>
          <w:color w:val="000000"/>
        </w:rPr>
      </w:pPr>
      <w:r w:rsidRPr="00F81725">
        <w:rPr>
          <w:bCs/>
        </w:rPr>
        <w:lastRenderedPageBreak/>
        <w:t xml:space="preserve">Тема </w:t>
      </w:r>
      <w:r>
        <w:rPr>
          <w:bCs/>
        </w:rPr>
        <w:t>5.</w:t>
      </w:r>
      <w:r w:rsidRPr="00F81725">
        <w:rPr>
          <w:bCs/>
        </w:rPr>
        <w:t xml:space="preserve"> </w:t>
      </w:r>
      <w:r w:rsidRPr="001A44AB">
        <w:t>Социология политики и общественного мнения. Социология правосознания</w:t>
      </w:r>
      <w:r>
        <w:t xml:space="preserve"> (лекций – 2 ч., семинаров – 2 ч., СРС – 8 ч.)</w:t>
      </w:r>
      <w:r>
        <w:rPr>
          <w:bCs/>
        </w:rPr>
        <w:t>.</w:t>
      </w:r>
    </w:p>
    <w:p w:rsidR="00804049" w:rsidRDefault="00804049" w:rsidP="00804049">
      <w:pPr>
        <w:jc w:val="both"/>
      </w:pPr>
      <w:r w:rsidRPr="00F81725">
        <w:rPr>
          <w:bCs/>
        </w:rPr>
        <w:t xml:space="preserve">Тема </w:t>
      </w:r>
      <w:r>
        <w:rPr>
          <w:bCs/>
        </w:rPr>
        <w:t>6</w:t>
      </w:r>
      <w:r w:rsidRPr="00F81725">
        <w:rPr>
          <w:bCs/>
        </w:rPr>
        <w:t xml:space="preserve">. </w:t>
      </w:r>
      <w:r w:rsidRPr="001A44AB">
        <w:t>Социология экономики и управления</w:t>
      </w:r>
      <w:r>
        <w:t xml:space="preserve"> (лекций – 1 ч., семинаров – 2 ч., СРС – 8 ч.)</w:t>
      </w:r>
      <w:r>
        <w:rPr>
          <w:bCs/>
        </w:rPr>
        <w:t>.</w:t>
      </w:r>
    </w:p>
    <w:p w:rsidR="00804049" w:rsidRPr="00F81725" w:rsidRDefault="00804049" w:rsidP="00804049">
      <w:pPr>
        <w:jc w:val="both"/>
        <w:rPr>
          <w:bCs/>
        </w:rPr>
      </w:pPr>
      <w:r w:rsidRPr="00F81725">
        <w:rPr>
          <w:bCs/>
        </w:rPr>
        <w:t xml:space="preserve">Тема </w:t>
      </w:r>
      <w:r>
        <w:rPr>
          <w:bCs/>
        </w:rPr>
        <w:t xml:space="preserve">7. </w:t>
      </w:r>
      <w:r w:rsidRPr="001A44AB">
        <w:t>Социология межнациональных отношений</w:t>
      </w:r>
      <w:r>
        <w:t xml:space="preserve"> (лекций – 1 ч., семинаров – 2 ч., СРС – 8 ч.)</w:t>
      </w:r>
      <w:r>
        <w:rPr>
          <w:bCs/>
        </w:rPr>
        <w:t>.</w:t>
      </w:r>
    </w:p>
    <w:p w:rsidR="00804049" w:rsidRPr="00F81725" w:rsidRDefault="00804049" w:rsidP="00804049">
      <w:pPr>
        <w:jc w:val="both"/>
        <w:rPr>
          <w:bCs/>
        </w:rPr>
      </w:pPr>
      <w:r w:rsidRPr="00F81725">
        <w:rPr>
          <w:bCs/>
        </w:rPr>
        <w:t xml:space="preserve">Тема </w:t>
      </w:r>
      <w:r>
        <w:rPr>
          <w:bCs/>
        </w:rPr>
        <w:t>8</w:t>
      </w:r>
      <w:r w:rsidRPr="00F81725">
        <w:rPr>
          <w:bCs/>
        </w:rPr>
        <w:t xml:space="preserve">. </w:t>
      </w:r>
      <w:r w:rsidRPr="001A44AB">
        <w:t>Социология семьи</w:t>
      </w:r>
      <w:r>
        <w:t xml:space="preserve"> (лекций – 2 ч., семинаров – 2 ч., СРС – 8 ч.)</w:t>
      </w:r>
      <w:r>
        <w:rPr>
          <w:bCs/>
        </w:rPr>
        <w:t>.</w:t>
      </w:r>
    </w:p>
    <w:p w:rsidR="00804049" w:rsidRDefault="00804049" w:rsidP="00804049">
      <w:pPr>
        <w:jc w:val="both"/>
        <w:rPr>
          <w:bCs/>
        </w:rPr>
      </w:pPr>
      <w:r w:rsidRPr="00F81725">
        <w:rPr>
          <w:bCs/>
        </w:rPr>
        <w:t xml:space="preserve">Тема </w:t>
      </w:r>
      <w:r>
        <w:rPr>
          <w:bCs/>
        </w:rPr>
        <w:t>9</w:t>
      </w:r>
      <w:r w:rsidRPr="00F81725">
        <w:rPr>
          <w:bCs/>
        </w:rPr>
        <w:t xml:space="preserve">. </w:t>
      </w:r>
      <w:r w:rsidRPr="001A44AB">
        <w:t>Методология и методы социологического исследования</w:t>
      </w:r>
      <w:r>
        <w:rPr>
          <w:bCs/>
        </w:rPr>
        <w:t xml:space="preserve"> </w:t>
      </w:r>
      <w:r>
        <w:t>(лекций – 2 ч., семинаров – 2 ч., СРС – 8 ч.)</w:t>
      </w:r>
      <w:r>
        <w:rPr>
          <w:bCs/>
        </w:rPr>
        <w:t>.</w:t>
      </w:r>
    </w:p>
    <w:p w:rsidR="00804049" w:rsidRDefault="00804049" w:rsidP="00804049">
      <w:pPr>
        <w:ind w:firstLine="567"/>
        <w:jc w:val="both"/>
      </w:pPr>
      <w:r>
        <w:rPr>
          <w:i/>
        </w:rPr>
        <w:t>Форма промежуточного контроля:</w:t>
      </w:r>
      <w:r w:rsidRPr="009A34D7">
        <w:t xml:space="preserve"> экзамен</w:t>
      </w:r>
      <w:r>
        <w:t>.</w:t>
      </w:r>
    </w:p>
    <w:p w:rsidR="00B01967" w:rsidRDefault="00B01967">
      <w:pPr>
        <w:rPr>
          <w:rFonts w:ascii="Times New Roman" w:hAnsi="Times New Roman"/>
          <w:sz w:val="24"/>
          <w:szCs w:val="24"/>
        </w:rPr>
      </w:pPr>
    </w:p>
    <w:p w:rsidR="00804049" w:rsidRDefault="00804049" w:rsidP="00804049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AA7D6B">
        <w:rPr>
          <w:rFonts w:ascii="Times New Roman" w:hAnsi="Times New Roman"/>
          <w:b/>
          <w:sz w:val="24"/>
          <w:szCs w:val="24"/>
        </w:rPr>
        <w:t xml:space="preserve">Рабочая программа дисциплины </w:t>
      </w:r>
    </w:p>
    <w:p w:rsidR="00804049" w:rsidRPr="00AA7D6B" w:rsidRDefault="00804049" w:rsidP="00804049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E17246">
        <w:rPr>
          <w:rFonts w:ascii="Times New Roman" w:hAnsi="Times New Roman"/>
          <w:b/>
          <w:sz w:val="24"/>
          <w:szCs w:val="24"/>
        </w:rPr>
        <w:t xml:space="preserve"> </w:t>
      </w:r>
      <w:r w:rsidRPr="00C64B1D">
        <w:rPr>
          <w:rFonts w:ascii="Times New Roman" w:hAnsi="Times New Roman"/>
          <w:b/>
          <w:sz w:val="24"/>
          <w:szCs w:val="24"/>
        </w:rPr>
        <w:t>Б</w:t>
      </w:r>
      <w:proofErr w:type="gramStart"/>
      <w:r w:rsidRPr="00C64B1D">
        <w:rPr>
          <w:rFonts w:ascii="Times New Roman" w:hAnsi="Times New Roman"/>
          <w:b/>
          <w:sz w:val="24"/>
          <w:szCs w:val="24"/>
        </w:rPr>
        <w:t>1</w:t>
      </w:r>
      <w:proofErr w:type="gramEnd"/>
      <w:r w:rsidRPr="00C64B1D">
        <w:rPr>
          <w:rFonts w:ascii="Times New Roman" w:hAnsi="Times New Roman"/>
          <w:b/>
          <w:sz w:val="24"/>
          <w:szCs w:val="24"/>
        </w:rPr>
        <w:t>.Б.11.05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B1AB7">
        <w:rPr>
          <w:rFonts w:ascii="Times New Roman" w:hAnsi="Times New Roman"/>
          <w:b/>
          <w:sz w:val="24"/>
          <w:szCs w:val="24"/>
        </w:rPr>
        <w:t>Теория информации</w:t>
      </w:r>
    </w:p>
    <w:p w:rsidR="00804049" w:rsidRPr="00A66DCA" w:rsidRDefault="00804049" w:rsidP="00804049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A66DCA">
        <w:rPr>
          <w:rFonts w:ascii="Times New Roman" w:hAnsi="Times New Roman"/>
          <w:i/>
          <w:sz w:val="24"/>
          <w:szCs w:val="24"/>
        </w:rPr>
        <w:t xml:space="preserve">Планируемые результаты </w:t>
      </w:r>
      <w:proofErr w:type="gramStart"/>
      <w:r w:rsidRPr="00A66DCA">
        <w:rPr>
          <w:rFonts w:ascii="Times New Roman" w:hAnsi="Times New Roman"/>
          <w:i/>
          <w:sz w:val="24"/>
          <w:szCs w:val="24"/>
        </w:rPr>
        <w:t>обучения по дисциплине</w:t>
      </w:r>
      <w:proofErr w:type="gramEnd"/>
      <w:r w:rsidRPr="00A66DCA">
        <w:rPr>
          <w:rFonts w:ascii="Times New Roman" w:hAnsi="Times New Roman"/>
          <w:i/>
          <w:sz w:val="24"/>
          <w:szCs w:val="24"/>
        </w:rPr>
        <w:t>.</w:t>
      </w:r>
    </w:p>
    <w:p w:rsidR="00804049" w:rsidRDefault="00804049" w:rsidP="008040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6DCA">
        <w:rPr>
          <w:rFonts w:ascii="Times New Roman" w:hAnsi="Times New Roman"/>
          <w:bCs/>
          <w:spacing w:val="-3"/>
          <w:sz w:val="24"/>
          <w:szCs w:val="24"/>
        </w:rPr>
        <w:t xml:space="preserve">В результате освоения данной </w:t>
      </w:r>
      <w:r>
        <w:rPr>
          <w:rFonts w:ascii="Times New Roman" w:hAnsi="Times New Roman"/>
          <w:bCs/>
          <w:spacing w:val="-3"/>
          <w:sz w:val="24"/>
          <w:szCs w:val="24"/>
        </w:rPr>
        <w:t>программы</w:t>
      </w:r>
      <w:r w:rsidRPr="00A66DCA">
        <w:rPr>
          <w:rFonts w:ascii="Times New Roman" w:hAnsi="Times New Roman"/>
          <w:bCs/>
          <w:spacing w:val="-3"/>
          <w:sz w:val="24"/>
          <w:szCs w:val="24"/>
        </w:rPr>
        <w:t xml:space="preserve"> </w:t>
      </w:r>
      <w:r w:rsidRPr="00A66DCA">
        <w:rPr>
          <w:rFonts w:ascii="Times New Roman" w:hAnsi="Times New Roman"/>
          <w:spacing w:val="-3"/>
          <w:sz w:val="24"/>
          <w:szCs w:val="24"/>
        </w:rPr>
        <w:t xml:space="preserve">выпускник должен обладать следующими </w:t>
      </w:r>
      <w:r w:rsidRPr="00A66DCA">
        <w:rPr>
          <w:rFonts w:ascii="Times New Roman" w:hAnsi="Times New Roman"/>
          <w:bCs/>
          <w:spacing w:val="-3"/>
          <w:sz w:val="24"/>
          <w:szCs w:val="24"/>
        </w:rPr>
        <w:t>компетенциями:</w:t>
      </w:r>
      <w:r w:rsidRPr="00A66DCA">
        <w:rPr>
          <w:rFonts w:ascii="Times New Roman" w:hAnsi="Times New Roman"/>
          <w:sz w:val="24"/>
          <w:szCs w:val="24"/>
        </w:rPr>
        <w:t xml:space="preserve"> </w:t>
      </w:r>
    </w:p>
    <w:p w:rsidR="00804049" w:rsidRPr="003B1AB7" w:rsidRDefault="00804049" w:rsidP="00804049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B1AB7">
        <w:rPr>
          <w:rFonts w:ascii="Times New Roman" w:hAnsi="Times New Roman"/>
          <w:sz w:val="24"/>
          <w:szCs w:val="24"/>
        </w:rPr>
        <w:t>способность применять соответствующий математический аппарат для решения профессиональных задач  (ОПК-2);</w:t>
      </w:r>
    </w:p>
    <w:p w:rsidR="00804049" w:rsidRPr="003B1AB7" w:rsidRDefault="00804049" w:rsidP="00804049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B1AB7">
        <w:rPr>
          <w:rFonts w:ascii="Times New Roman" w:hAnsi="Times New Roman"/>
          <w:sz w:val="24"/>
          <w:szCs w:val="24"/>
        </w:rPr>
        <w:t>способность проводить эксперименты по заданной методике, обработку, оценку погрешности и достоверности их результатов (ПК-11).</w:t>
      </w:r>
    </w:p>
    <w:p w:rsidR="00804049" w:rsidRPr="00A66DCA" w:rsidRDefault="00804049" w:rsidP="00804049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A66DCA">
        <w:rPr>
          <w:rFonts w:ascii="Times New Roman" w:hAnsi="Times New Roman"/>
          <w:i/>
          <w:sz w:val="24"/>
          <w:szCs w:val="24"/>
        </w:rPr>
        <w:t>Место дисциплины в структуре образовательной программы.</w:t>
      </w:r>
    </w:p>
    <w:p w:rsidR="00804049" w:rsidRDefault="00804049" w:rsidP="0080404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>Дисциплина относится к вариативной части блока 1 в структуре образовательной программы.</w:t>
      </w:r>
    </w:p>
    <w:p w:rsidR="00804049" w:rsidRPr="009B6A1B" w:rsidRDefault="00804049" w:rsidP="00804049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Объем</w:t>
      </w:r>
      <w:r w:rsidRPr="009B6A1B">
        <w:rPr>
          <w:rFonts w:ascii="Times New Roman" w:hAnsi="Times New Roman"/>
          <w:i/>
          <w:sz w:val="24"/>
          <w:szCs w:val="24"/>
        </w:rPr>
        <w:t xml:space="preserve"> дисциплины:  </w:t>
      </w:r>
      <w:r>
        <w:rPr>
          <w:rFonts w:ascii="Times New Roman" w:hAnsi="Times New Roman"/>
          <w:i/>
          <w:sz w:val="24"/>
          <w:szCs w:val="24"/>
        </w:rPr>
        <w:t>3</w:t>
      </w:r>
      <w:r w:rsidRPr="009B6A1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B6A1B">
        <w:rPr>
          <w:rFonts w:ascii="Times New Roman" w:hAnsi="Times New Roman"/>
          <w:i/>
          <w:sz w:val="24"/>
          <w:szCs w:val="24"/>
        </w:rPr>
        <w:t>з</w:t>
      </w:r>
      <w:proofErr w:type="gramStart"/>
      <w:r w:rsidRPr="009B6A1B">
        <w:rPr>
          <w:rFonts w:ascii="Times New Roman" w:hAnsi="Times New Roman"/>
          <w:i/>
          <w:sz w:val="24"/>
          <w:szCs w:val="24"/>
        </w:rPr>
        <w:t>.е</w:t>
      </w:r>
      <w:proofErr w:type="spellEnd"/>
      <w:proofErr w:type="gramEnd"/>
      <w:r w:rsidRPr="009B6A1B">
        <w:rPr>
          <w:rFonts w:ascii="Times New Roman" w:hAnsi="Times New Roman"/>
          <w:i/>
          <w:sz w:val="24"/>
          <w:szCs w:val="24"/>
        </w:rPr>
        <w:t xml:space="preserve">/ </w:t>
      </w:r>
      <w:r>
        <w:rPr>
          <w:rFonts w:ascii="Times New Roman" w:hAnsi="Times New Roman"/>
          <w:i/>
          <w:sz w:val="24"/>
          <w:szCs w:val="24"/>
        </w:rPr>
        <w:t>108</w:t>
      </w:r>
      <w:r w:rsidRPr="009B6A1B">
        <w:rPr>
          <w:rFonts w:ascii="Times New Roman" w:hAnsi="Times New Roman"/>
          <w:i/>
          <w:sz w:val="24"/>
          <w:szCs w:val="24"/>
        </w:rPr>
        <w:t>ч;</w:t>
      </w:r>
    </w:p>
    <w:p w:rsidR="00804049" w:rsidRPr="009B6A1B" w:rsidRDefault="00804049" w:rsidP="0080404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>контактная работа:</w:t>
      </w:r>
    </w:p>
    <w:p w:rsidR="00804049" w:rsidRPr="009B6A1B" w:rsidRDefault="00804049" w:rsidP="0080404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 xml:space="preserve">занятия лекционного типа – </w:t>
      </w:r>
      <w:r>
        <w:rPr>
          <w:rFonts w:ascii="Times New Roman" w:hAnsi="Times New Roman"/>
          <w:sz w:val="24"/>
          <w:szCs w:val="24"/>
        </w:rPr>
        <w:t>18</w:t>
      </w:r>
      <w:r w:rsidRPr="009B6A1B">
        <w:rPr>
          <w:rFonts w:ascii="Times New Roman" w:hAnsi="Times New Roman"/>
          <w:sz w:val="24"/>
          <w:szCs w:val="24"/>
        </w:rPr>
        <w:t xml:space="preserve"> ч., </w:t>
      </w:r>
    </w:p>
    <w:p w:rsidR="00804049" w:rsidRPr="009B6A1B" w:rsidRDefault="00804049" w:rsidP="0080404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 xml:space="preserve">занятия семинарского типа (лабораторные работы) – </w:t>
      </w:r>
      <w:r>
        <w:rPr>
          <w:rFonts w:ascii="Times New Roman" w:hAnsi="Times New Roman"/>
          <w:sz w:val="24"/>
          <w:szCs w:val="24"/>
        </w:rPr>
        <w:t>18</w:t>
      </w:r>
      <w:r w:rsidRPr="009B6A1B">
        <w:rPr>
          <w:rFonts w:ascii="Times New Roman" w:hAnsi="Times New Roman"/>
          <w:sz w:val="24"/>
          <w:szCs w:val="24"/>
        </w:rPr>
        <w:t xml:space="preserve"> ч., </w:t>
      </w:r>
    </w:p>
    <w:p w:rsidR="00804049" w:rsidRPr="009B6A1B" w:rsidRDefault="00804049" w:rsidP="0080404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 xml:space="preserve">контроль самостоятельной работы – </w:t>
      </w:r>
      <w:r>
        <w:rPr>
          <w:rFonts w:ascii="Times New Roman" w:hAnsi="Times New Roman"/>
          <w:sz w:val="24"/>
          <w:szCs w:val="24"/>
        </w:rPr>
        <w:t>2</w:t>
      </w:r>
      <w:r w:rsidRPr="009B6A1B">
        <w:rPr>
          <w:rFonts w:ascii="Times New Roman" w:hAnsi="Times New Roman"/>
          <w:sz w:val="24"/>
          <w:szCs w:val="24"/>
        </w:rPr>
        <w:t xml:space="preserve">  ч.,</w:t>
      </w:r>
    </w:p>
    <w:p w:rsidR="00804049" w:rsidRPr="009B6A1B" w:rsidRDefault="00804049" w:rsidP="0080404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>иная контактная работа – 0,3 ч.,</w:t>
      </w:r>
    </w:p>
    <w:p w:rsidR="00804049" w:rsidRPr="009B6A1B" w:rsidRDefault="00804049" w:rsidP="0080404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 xml:space="preserve">контролируемая письменная работа – </w:t>
      </w:r>
      <w:r>
        <w:rPr>
          <w:rFonts w:ascii="Times New Roman" w:hAnsi="Times New Roman"/>
          <w:sz w:val="24"/>
          <w:szCs w:val="24"/>
        </w:rPr>
        <w:t>3</w:t>
      </w:r>
      <w:r w:rsidRPr="009B6A1B">
        <w:rPr>
          <w:rFonts w:ascii="Times New Roman" w:hAnsi="Times New Roman"/>
          <w:sz w:val="24"/>
          <w:szCs w:val="24"/>
        </w:rPr>
        <w:t xml:space="preserve"> ч.,</w:t>
      </w:r>
    </w:p>
    <w:p w:rsidR="00804049" w:rsidRPr="009B6A1B" w:rsidRDefault="00804049" w:rsidP="0080404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СР</w:t>
      </w:r>
      <w:proofErr w:type="gramEnd"/>
      <w:r>
        <w:rPr>
          <w:rFonts w:ascii="Times New Roman" w:hAnsi="Times New Roman"/>
          <w:sz w:val="24"/>
          <w:szCs w:val="24"/>
        </w:rPr>
        <w:t xml:space="preserve"> – 43</w:t>
      </w:r>
      <w:r w:rsidRPr="009B6A1B">
        <w:rPr>
          <w:rFonts w:ascii="Times New Roman" w:hAnsi="Times New Roman"/>
          <w:sz w:val="24"/>
          <w:szCs w:val="24"/>
        </w:rPr>
        <w:t xml:space="preserve"> ч.,</w:t>
      </w:r>
    </w:p>
    <w:p w:rsidR="00804049" w:rsidRPr="009B6A1B" w:rsidRDefault="00804049" w:rsidP="0080404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>контроль – 26,7 ч.</w:t>
      </w:r>
    </w:p>
    <w:p w:rsidR="00804049" w:rsidRDefault="00804049" w:rsidP="00804049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804049" w:rsidRDefault="00804049" w:rsidP="00804049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A66DCA">
        <w:rPr>
          <w:rFonts w:ascii="Times New Roman" w:hAnsi="Times New Roman"/>
          <w:i/>
          <w:sz w:val="24"/>
          <w:szCs w:val="24"/>
        </w:rPr>
        <w:t>Содержание дисциплины.</w:t>
      </w:r>
    </w:p>
    <w:p w:rsidR="00804049" w:rsidRPr="003B1AB7" w:rsidRDefault="00804049" w:rsidP="00804049">
      <w:pPr>
        <w:pStyle w:val="a3"/>
        <w:numPr>
          <w:ilvl w:val="3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B1AB7">
        <w:rPr>
          <w:rFonts w:ascii="Times New Roman" w:eastAsia="Times New Roman" w:hAnsi="Times New Roman" w:cs="Times New Roman"/>
        </w:rPr>
        <w:t>Энтропия как мера неопределенности системы</w:t>
      </w:r>
      <w:r w:rsidRPr="003B1A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лекций-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практических занятий 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</w:p>
    <w:p w:rsidR="00804049" w:rsidRPr="003B1AB7" w:rsidRDefault="00804049" w:rsidP="00804049">
      <w:pPr>
        <w:pStyle w:val="a3"/>
        <w:numPr>
          <w:ilvl w:val="3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B1AB7">
        <w:rPr>
          <w:rFonts w:ascii="Times New Roman" w:eastAsia="Times New Roman" w:hAnsi="Times New Roman" w:cs="Times New Roman"/>
        </w:rPr>
        <w:t>Энтропия сложной систем</w:t>
      </w:r>
      <w:proofErr w:type="gramStart"/>
      <w:r w:rsidRPr="003B1AB7">
        <w:rPr>
          <w:rFonts w:ascii="Times New Roman" w:eastAsia="Times New Roman" w:hAnsi="Times New Roman" w:cs="Times New Roman"/>
        </w:rPr>
        <w:t>ы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End"/>
      <w:r w:rsidRPr="00B63FAB">
        <w:rPr>
          <w:rFonts w:ascii="Times New Roman" w:eastAsia="Times New Roman" w:hAnsi="Times New Roman" w:cs="Times New Roman"/>
          <w:sz w:val="24"/>
          <w:szCs w:val="24"/>
        </w:rPr>
        <w:t>лекций-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практических занятий 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  <w:r w:rsidRPr="003B1AB7">
        <w:rPr>
          <w:rFonts w:ascii="Times New Roman" w:eastAsia="Times New Roman" w:hAnsi="Times New Roman" w:cs="Times New Roman"/>
        </w:rPr>
        <w:t xml:space="preserve"> </w:t>
      </w:r>
    </w:p>
    <w:p w:rsidR="00804049" w:rsidRPr="003B1AB7" w:rsidRDefault="00804049" w:rsidP="00804049">
      <w:pPr>
        <w:pStyle w:val="a3"/>
        <w:numPr>
          <w:ilvl w:val="3"/>
          <w:numId w:val="10"/>
        </w:numPr>
        <w:tabs>
          <w:tab w:val="left" w:pos="993"/>
        </w:tabs>
        <w:ind w:left="0" w:firstLine="567"/>
        <w:rPr>
          <w:rFonts w:ascii="Times New Roman" w:eastAsia="Times New Roman" w:hAnsi="Times New Roman" w:cs="Times New Roman"/>
        </w:rPr>
      </w:pPr>
      <w:r w:rsidRPr="003B1AB7">
        <w:rPr>
          <w:rFonts w:ascii="Times New Roman" w:eastAsia="Times New Roman" w:hAnsi="Times New Roman"/>
        </w:rPr>
        <w:t xml:space="preserve">Энтропия основных законов распределения вероятностей дискретных случайных величин </w:t>
      </w:r>
      <w:r w:rsidRPr="003B1AB7">
        <w:rPr>
          <w:rFonts w:ascii="Times New Roman" w:eastAsia="Times New Roman" w:hAnsi="Times New Roman" w:cs="Times New Roman"/>
        </w:rPr>
        <w:t>(лекций-2 ч., практических занятий -2 ч., СРС-8 ч.)</w:t>
      </w:r>
    </w:p>
    <w:p w:rsidR="00804049" w:rsidRPr="003B1AB7" w:rsidRDefault="00804049" w:rsidP="00804049">
      <w:pPr>
        <w:pStyle w:val="a3"/>
        <w:numPr>
          <w:ilvl w:val="3"/>
          <w:numId w:val="10"/>
        </w:numPr>
        <w:tabs>
          <w:tab w:val="left" w:pos="993"/>
        </w:tabs>
        <w:ind w:left="0" w:firstLine="567"/>
        <w:rPr>
          <w:rFonts w:ascii="Times New Roman" w:eastAsia="Times New Roman" w:hAnsi="Times New Roman" w:cs="Times New Roman"/>
        </w:rPr>
      </w:pPr>
      <w:r w:rsidRPr="003B1AB7">
        <w:rPr>
          <w:rFonts w:ascii="Times New Roman" w:eastAsia="Times New Roman" w:hAnsi="Times New Roman" w:cs="Times New Roman"/>
        </w:rPr>
        <w:t>Определение количества собственной информации (лекций-2 ч., практических занятий -2 ч., СРС-8 ч.)</w:t>
      </w:r>
    </w:p>
    <w:p w:rsidR="00804049" w:rsidRPr="004B38CF" w:rsidRDefault="00804049" w:rsidP="00804049">
      <w:pPr>
        <w:pStyle w:val="a3"/>
        <w:numPr>
          <w:ilvl w:val="3"/>
          <w:numId w:val="10"/>
        </w:numPr>
        <w:tabs>
          <w:tab w:val="left" w:pos="993"/>
        </w:tabs>
        <w:ind w:left="0" w:firstLine="567"/>
        <w:rPr>
          <w:rFonts w:ascii="Times New Roman" w:eastAsia="Times New Roman" w:hAnsi="Times New Roman" w:cs="Times New Roman"/>
        </w:rPr>
      </w:pPr>
      <w:r w:rsidRPr="004B38CF">
        <w:rPr>
          <w:rFonts w:ascii="Times New Roman" w:eastAsia="Times New Roman" w:hAnsi="Times New Roman" w:cs="Times New Roman"/>
        </w:rPr>
        <w:t>Определение количества взаимной информации (лекций-2 ч., практических занятий -2 ч., СРС-8 ч.)</w:t>
      </w:r>
    </w:p>
    <w:p w:rsidR="00804049" w:rsidRPr="004B38CF" w:rsidRDefault="00804049" w:rsidP="00804049">
      <w:pPr>
        <w:pStyle w:val="a3"/>
        <w:numPr>
          <w:ilvl w:val="3"/>
          <w:numId w:val="10"/>
        </w:numPr>
        <w:tabs>
          <w:tab w:val="left" w:pos="993"/>
        </w:tabs>
        <w:ind w:left="0" w:firstLine="567"/>
        <w:rPr>
          <w:rFonts w:ascii="Times New Roman" w:eastAsia="Times New Roman" w:hAnsi="Times New Roman" w:cs="Times New Roman"/>
        </w:rPr>
      </w:pPr>
      <w:r w:rsidRPr="004B38CF">
        <w:rPr>
          <w:rFonts w:ascii="Times New Roman" w:eastAsia="Times New Roman" w:hAnsi="Times New Roman" w:cs="Times New Roman"/>
        </w:rPr>
        <w:t>Количество частной информации (лекций-2 ч., практических занятий -2 ч., СРС-8 ч.)</w:t>
      </w:r>
    </w:p>
    <w:p w:rsidR="00804049" w:rsidRPr="004B38CF" w:rsidRDefault="00804049" w:rsidP="00804049">
      <w:pPr>
        <w:pStyle w:val="a3"/>
        <w:numPr>
          <w:ilvl w:val="3"/>
          <w:numId w:val="10"/>
        </w:numPr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4B38CF">
        <w:rPr>
          <w:rFonts w:ascii="Times New Roman" w:eastAsia="Times New Roman" w:hAnsi="Times New Roman"/>
          <w:sz w:val="24"/>
          <w:szCs w:val="24"/>
        </w:rPr>
        <w:t xml:space="preserve">Классификация систем связи. Дискретные эргодические источники </w:t>
      </w:r>
      <w:r w:rsidRPr="004B38CF">
        <w:rPr>
          <w:rFonts w:ascii="Times New Roman" w:eastAsia="Times New Roman" w:hAnsi="Times New Roman" w:cs="Times New Roman"/>
          <w:sz w:val="24"/>
          <w:szCs w:val="24"/>
        </w:rPr>
        <w:t>(лекций-2 ч., практических занятий -2 ч., СРС-8 ч.)</w:t>
      </w:r>
    </w:p>
    <w:p w:rsidR="00804049" w:rsidRPr="004B38CF" w:rsidRDefault="00804049" w:rsidP="00804049">
      <w:pPr>
        <w:pStyle w:val="a3"/>
        <w:numPr>
          <w:ilvl w:val="3"/>
          <w:numId w:val="10"/>
        </w:numPr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4B38CF">
        <w:rPr>
          <w:rFonts w:ascii="Times New Roman" w:eastAsia="Times New Roman" w:hAnsi="Times New Roman"/>
          <w:sz w:val="24"/>
          <w:szCs w:val="24"/>
        </w:rPr>
        <w:lastRenderedPageBreak/>
        <w:t xml:space="preserve">Оптимальное кодирование информации при отсутствии помех </w:t>
      </w:r>
      <w:r w:rsidRPr="004B38CF">
        <w:rPr>
          <w:rFonts w:ascii="Times New Roman" w:eastAsia="Times New Roman" w:hAnsi="Times New Roman" w:cs="Times New Roman"/>
          <w:sz w:val="24"/>
          <w:szCs w:val="24"/>
        </w:rPr>
        <w:t>(лекций-2 ч., практических занятий -2 ч., СРС-8 ч.)</w:t>
      </w:r>
    </w:p>
    <w:p w:rsidR="00804049" w:rsidRPr="004B38CF" w:rsidRDefault="00804049" w:rsidP="00804049">
      <w:pPr>
        <w:pStyle w:val="a3"/>
        <w:numPr>
          <w:ilvl w:val="3"/>
          <w:numId w:val="10"/>
        </w:numPr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4B38CF">
        <w:rPr>
          <w:rFonts w:ascii="Times New Roman" w:eastAsia="Times New Roman" w:hAnsi="Times New Roman"/>
          <w:sz w:val="24"/>
          <w:szCs w:val="24"/>
        </w:rPr>
        <w:t>Теорема Шеннона о кодировании при наличии помех. Коды, обнаруживающие и исправляющие ошибки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4B38CF">
        <w:rPr>
          <w:rFonts w:ascii="Times New Roman" w:eastAsia="Times New Roman" w:hAnsi="Times New Roman" w:cs="Times New Roman"/>
          <w:sz w:val="24"/>
          <w:szCs w:val="24"/>
        </w:rPr>
        <w:t>(лекций-2 ч., практических занятий -2 ч., СРС-8 ч.)</w:t>
      </w:r>
    </w:p>
    <w:p w:rsidR="00804049" w:rsidRDefault="00804049" w:rsidP="00804049">
      <w:pPr>
        <w:pStyle w:val="a3"/>
        <w:tabs>
          <w:tab w:val="left" w:pos="993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04049" w:rsidRPr="00804049" w:rsidRDefault="00804049" w:rsidP="00804049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804049">
        <w:rPr>
          <w:rFonts w:ascii="Times New Roman" w:hAnsi="Times New Roman"/>
          <w:sz w:val="24"/>
          <w:szCs w:val="24"/>
        </w:rPr>
        <w:t>Форма промежуточного контроля: экзамен.</w:t>
      </w:r>
    </w:p>
    <w:p w:rsidR="00804049" w:rsidRDefault="00804049" w:rsidP="00804049">
      <w:pPr>
        <w:jc w:val="both"/>
      </w:pPr>
      <w:r w:rsidRPr="00C31555">
        <w:rPr>
          <w:b/>
        </w:rPr>
        <w:t xml:space="preserve">Рабочая программа дисциплины </w:t>
      </w:r>
      <w:r>
        <w:rPr>
          <w:b/>
          <w:bCs/>
        </w:rPr>
        <w:t>Б</w:t>
      </w:r>
      <w:proofErr w:type="gramStart"/>
      <w:r>
        <w:rPr>
          <w:b/>
          <w:bCs/>
        </w:rPr>
        <w:t>1</w:t>
      </w:r>
      <w:proofErr w:type="gramEnd"/>
      <w:r>
        <w:rPr>
          <w:b/>
          <w:bCs/>
        </w:rPr>
        <w:t>.Б.09.05 Теория вероятностей и математическая статистика</w:t>
      </w:r>
    </w:p>
    <w:p w:rsidR="00804049" w:rsidRDefault="00804049" w:rsidP="00804049">
      <w:pPr>
        <w:jc w:val="both"/>
        <w:rPr>
          <w:bCs/>
          <w:i/>
        </w:rPr>
      </w:pPr>
      <w:r>
        <w:rPr>
          <w:bCs/>
          <w:i/>
        </w:rPr>
        <w:t>Планируемые р</w:t>
      </w:r>
      <w:r w:rsidRPr="00666EF9">
        <w:rPr>
          <w:bCs/>
          <w:i/>
        </w:rPr>
        <w:t>е</w:t>
      </w:r>
      <w:r>
        <w:rPr>
          <w:bCs/>
          <w:i/>
        </w:rPr>
        <w:t xml:space="preserve">зультаты </w:t>
      </w:r>
      <w:proofErr w:type="gramStart"/>
      <w:r>
        <w:rPr>
          <w:bCs/>
          <w:i/>
        </w:rPr>
        <w:t>обучения по дисциплине</w:t>
      </w:r>
      <w:proofErr w:type="gramEnd"/>
      <w:r>
        <w:rPr>
          <w:bCs/>
          <w:i/>
        </w:rPr>
        <w:t>.</w:t>
      </w:r>
    </w:p>
    <w:p w:rsidR="00804049" w:rsidRDefault="00804049" w:rsidP="00804049">
      <w:pPr>
        <w:autoSpaceDE w:val="0"/>
        <w:autoSpaceDN w:val="0"/>
        <w:adjustRightInd w:val="0"/>
        <w:ind w:firstLine="540"/>
        <w:jc w:val="both"/>
      </w:pPr>
      <w:r w:rsidRPr="003777FD">
        <w:t>Изучение</w:t>
      </w:r>
      <w:r w:rsidRPr="007B2F29">
        <w:t xml:space="preserve"> дисциплины направлено на формирование следующих компетенций:</w:t>
      </w:r>
    </w:p>
    <w:p w:rsidR="00804049" w:rsidRPr="00416A49" w:rsidRDefault="00804049" w:rsidP="00804049">
      <w:pPr>
        <w:ind w:firstLine="720"/>
        <w:jc w:val="both"/>
      </w:pPr>
      <w:r w:rsidRPr="00416A49">
        <w:t>способностью к самоорганизации и самообразованию (ОК-8);</w:t>
      </w:r>
    </w:p>
    <w:p w:rsidR="00804049" w:rsidRPr="00375BC0" w:rsidRDefault="00804049" w:rsidP="00804049">
      <w:pPr>
        <w:ind w:firstLine="720"/>
        <w:jc w:val="both"/>
      </w:pPr>
      <w:r w:rsidRPr="00375BC0">
        <w:t>способностью применять соответствующий математический аппарат для решения пр</w:t>
      </w:r>
      <w:r w:rsidRPr="00375BC0">
        <w:t>о</w:t>
      </w:r>
      <w:r w:rsidRPr="00375BC0">
        <w:t xml:space="preserve">фессиональных задач (ОПК-2); </w:t>
      </w:r>
    </w:p>
    <w:p w:rsidR="00804049" w:rsidRDefault="00804049" w:rsidP="00804049">
      <w:pPr>
        <w:ind w:firstLine="567"/>
        <w:jc w:val="both"/>
      </w:pPr>
      <w:r w:rsidRPr="00666EF9">
        <w:rPr>
          <w:i/>
        </w:rPr>
        <w:t>Место дисциплины в структуре образовательной программы</w:t>
      </w:r>
      <w:r>
        <w:t>.</w:t>
      </w:r>
    </w:p>
    <w:p w:rsidR="00804049" w:rsidRDefault="00804049" w:rsidP="00804049">
      <w:pPr>
        <w:ind w:firstLine="709"/>
        <w:jc w:val="both"/>
      </w:pPr>
      <w:r w:rsidRPr="002D2E6F">
        <w:t>Дисциплина относится к базовой части цикла «</w:t>
      </w:r>
      <w:r w:rsidRPr="001631C5">
        <w:t>Фундаментальная математика и естес</w:t>
      </w:r>
      <w:r w:rsidRPr="001631C5">
        <w:t>т</w:t>
      </w:r>
      <w:r w:rsidRPr="001631C5">
        <w:t xml:space="preserve">веннонаучный цикл»  в структуре образовательной программы </w:t>
      </w:r>
      <w:proofErr w:type="spellStart"/>
      <w:r w:rsidRPr="001631C5">
        <w:t>бакалавриата</w:t>
      </w:r>
      <w:proofErr w:type="spellEnd"/>
      <w:r w:rsidRPr="001631C5">
        <w:t xml:space="preserve">. </w:t>
      </w:r>
    </w:p>
    <w:p w:rsidR="00804049" w:rsidRDefault="00804049" w:rsidP="00804049">
      <w:pPr>
        <w:ind w:firstLine="709"/>
        <w:jc w:val="both"/>
      </w:pPr>
      <w:r w:rsidRPr="001631C5">
        <w:t>Трудоемкость дисциплины</w:t>
      </w:r>
      <w:r>
        <w:t xml:space="preserve">: </w:t>
      </w:r>
    </w:p>
    <w:p w:rsidR="00804049" w:rsidRPr="00AD02ED" w:rsidRDefault="00804049" w:rsidP="00804049">
      <w:pPr>
        <w:ind w:firstLine="709"/>
        <w:jc w:val="both"/>
      </w:pPr>
      <w:r>
        <w:rPr>
          <w:b/>
        </w:rPr>
        <w:t>4</w:t>
      </w:r>
      <w:r w:rsidRPr="00585E8A">
        <w:rPr>
          <w:b/>
        </w:rPr>
        <w:t xml:space="preserve"> семестр</w:t>
      </w:r>
      <w:r>
        <w:t>: 2 зачетные единицы/72 ч</w:t>
      </w:r>
      <w:r w:rsidRPr="001631C5">
        <w:t>.</w:t>
      </w:r>
    </w:p>
    <w:p w:rsidR="00804049" w:rsidRDefault="00804049" w:rsidP="00804049">
      <w:pPr>
        <w:ind w:firstLine="540"/>
        <w:jc w:val="both"/>
      </w:pPr>
      <w:r w:rsidRPr="00E33FD2">
        <w:t xml:space="preserve">контактная работа: </w:t>
      </w:r>
    </w:p>
    <w:p w:rsidR="00804049" w:rsidRDefault="00804049" w:rsidP="00804049">
      <w:pPr>
        <w:ind w:firstLine="540"/>
        <w:jc w:val="both"/>
      </w:pPr>
      <w:r>
        <w:t>занятия лекционного типа – 18</w:t>
      </w:r>
      <w:r w:rsidRPr="00E33FD2">
        <w:t xml:space="preserve"> ч., </w:t>
      </w:r>
    </w:p>
    <w:p w:rsidR="00804049" w:rsidRDefault="00804049" w:rsidP="00804049">
      <w:pPr>
        <w:ind w:firstLine="540"/>
        <w:jc w:val="both"/>
      </w:pPr>
      <w:r>
        <w:t xml:space="preserve">занятия семинарского типа </w:t>
      </w:r>
      <w:proofErr w:type="gramStart"/>
      <w:r>
        <w:t xml:space="preserve">( </w:t>
      </w:r>
      <w:proofErr w:type="gramEnd"/>
      <w:r>
        <w:t>практические занятия) – 34 ч.,</w:t>
      </w:r>
      <w:r w:rsidRPr="00E33FD2">
        <w:t xml:space="preserve"> </w:t>
      </w:r>
    </w:p>
    <w:p w:rsidR="00804049" w:rsidRDefault="00804049" w:rsidP="00804049">
      <w:pPr>
        <w:ind w:firstLine="540"/>
        <w:jc w:val="both"/>
      </w:pPr>
      <w:r>
        <w:t>контроль самостоятельной работы – 3  ч.,</w:t>
      </w:r>
    </w:p>
    <w:p w:rsidR="00804049" w:rsidRDefault="00804049" w:rsidP="00804049">
      <w:pPr>
        <w:ind w:firstLine="540"/>
        <w:jc w:val="both"/>
      </w:pPr>
      <w:r>
        <w:t>иная контактная работа – 0,25 ч.,</w:t>
      </w:r>
    </w:p>
    <w:p w:rsidR="00804049" w:rsidRDefault="00804049" w:rsidP="00804049">
      <w:pPr>
        <w:ind w:firstLine="540"/>
        <w:jc w:val="both"/>
      </w:pPr>
      <w:r>
        <w:t>контролируемая письменная работа – 0 ч.,</w:t>
      </w:r>
    </w:p>
    <w:p w:rsidR="00804049" w:rsidRDefault="00804049" w:rsidP="00804049">
      <w:pPr>
        <w:ind w:firstLine="540"/>
        <w:jc w:val="both"/>
      </w:pPr>
      <w:proofErr w:type="gramStart"/>
      <w:r w:rsidRPr="00E33FD2">
        <w:t>СР</w:t>
      </w:r>
      <w:proofErr w:type="gramEnd"/>
      <w:r>
        <w:t xml:space="preserve"> – 16,75 </w:t>
      </w:r>
      <w:r w:rsidRPr="00E33FD2">
        <w:t>ч.</w:t>
      </w:r>
      <w:r>
        <w:t>,</w:t>
      </w:r>
    </w:p>
    <w:p w:rsidR="00804049" w:rsidRDefault="00804049" w:rsidP="00804049">
      <w:pPr>
        <w:ind w:firstLine="540"/>
        <w:jc w:val="both"/>
      </w:pPr>
      <w:r w:rsidRPr="00A16E96">
        <w:t xml:space="preserve">контроль – </w:t>
      </w:r>
      <w:r>
        <w:t>0 ч.</w:t>
      </w:r>
    </w:p>
    <w:p w:rsidR="00804049" w:rsidRPr="00AD02ED" w:rsidRDefault="00804049" w:rsidP="00804049">
      <w:pPr>
        <w:ind w:firstLine="709"/>
        <w:jc w:val="both"/>
      </w:pPr>
      <w:r>
        <w:rPr>
          <w:b/>
        </w:rPr>
        <w:t xml:space="preserve">5 </w:t>
      </w:r>
      <w:r w:rsidRPr="00585E8A">
        <w:rPr>
          <w:b/>
        </w:rPr>
        <w:t>семестр</w:t>
      </w:r>
      <w:r>
        <w:t>: 3 зачетные единицы/108 ч</w:t>
      </w:r>
      <w:r w:rsidRPr="001631C5">
        <w:t>.</w:t>
      </w:r>
    </w:p>
    <w:p w:rsidR="00804049" w:rsidRDefault="00804049" w:rsidP="00804049">
      <w:pPr>
        <w:ind w:firstLine="540"/>
        <w:jc w:val="both"/>
      </w:pPr>
      <w:r w:rsidRPr="00E33FD2">
        <w:t xml:space="preserve">контактная работа: </w:t>
      </w:r>
    </w:p>
    <w:p w:rsidR="00804049" w:rsidRDefault="00804049" w:rsidP="00804049">
      <w:pPr>
        <w:ind w:firstLine="540"/>
        <w:jc w:val="both"/>
      </w:pPr>
      <w:r>
        <w:t>занятия лекционного типа – 16</w:t>
      </w:r>
      <w:r w:rsidRPr="00E33FD2">
        <w:t xml:space="preserve"> ч., </w:t>
      </w:r>
    </w:p>
    <w:p w:rsidR="00804049" w:rsidRDefault="00804049" w:rsidP="00804049">
      <w:pPr>
        <w:ind w:firstLine="540"/>
        <w:jc w:val="both"/>
      </w:pPr>
      <w:r>
        <w:t xml:space="preserve">занятия семинарского типа </w:t>
      </w:r>
      <w:proofErr w:type="gramStart"/>
      <w:r>
        <w:t xml:space="preserve">( </w:t>
      </w:r>
      <w:proofErr w:type="gramEnd"/>
      <w:r>
        <w:t>практические занятия) – 34 ч.,</w:t>
      </w:r>
      <w:r w:rsidRPr="00E33FD2">
        <w:t xml:space="preserve"> </w:t>
      </w:r>
    </w:p>
    <w:p w:rsidR="00804049" w:rsidRDefault="00804049" w:rsidP="00804049">
      <w:pPr>
        <w:ind w:firstLine="540"/>
        <w:jc w:val="both"/>
      </w:pPr>
      <w:r>
        <w:t>контроль самостоятельной работы – 3 ч.,</w:t>
      </w:r>
    </w:p>
    <w:p w:rsidR="00804049" w:rsidRDefault="00804049" w:rsidP="00804049">
      <w:pPr>
        <w:ind w:firstLine="540"/>
        <w:jc w:val="both"/>
      </w:pPr>
      <w:r>
        <w:t>иная контактная работа – 0,3 ч.,</w:t>
      </w:r>
    </w:p>
    <w:p w:rsidR="00804049" w:rsidRDefault="00804049" w:rsidP="00804049">
      <w:pPr>
        <w:ind w:firstLine="540"/>
        <w:jc w:val="both"/>
      </w:pPr>
      <w:r>
        <w:lastRenderedPageBreak/>
        <w:t>контролируемая письменная работа – 0 ч.,</w:t>
      </w:r>
    </w:p>
    <w:p w:rsidR="00804049" w:rsidRDefault="00804049" w:rsidP="00804049">
      <w:pPr>
        <w:ind w:firstLine="540"/>
        <w:jc w:val="both"/>
      </w:pPr>
      <w:proofErr w:type="gramStart"/>
      <w:r w:rsidRPr="00E33FD2">
        <w:t>СР</w:t>
      </w:r>
      <w:proofErr w:type="gramEnd"/>
      <w:r>
        <w:t xml:space="preserve"> –19 ч.,</w:t>
      </w:r>
    </w:p>
    <w:p w:rsidR="00804049" w:rsidRDefault="00804049" w:rsidP="00804049">
      <w:pPr>
        <w:ind w:firstLine="540"/>
        <w:jc w:val="both"/>
      </w:pPr>
      <w:r w:rsidRPr="00A16E96">
        <w:t xml:space="preserve">контроль – </w:t>
      </w:r>
      <w:r>
        <w:t>35,7 ч.</w:t>
      </w:r>
    </w:p>
    <w:p w:rsidR="00804049" w:rsidRDefault="00804049" w:rsidP="00804049">
      <w:pPr>
        <w:ind w:firstLine="567"/>
        <w:jc w:val="both"/>
        <w:rPr>
          <w:i/>
        </w:rPr>
      </w:pPr>
      <w:r w:rsidRPr="0043608F">
        <w:rPr>
          <w:i/>
        </w:rPr>
        <w:t>Содержание дисциплины</w:t>
      </w:r>
      <w:r>
        <w:rPr>
          <w:i/>
        </w:rPr>
        <w:t>.</w:t>
      </w:r>
    </w:p>
    <w:p w:rsidR="00804049" w:rsidRPr="008D498E" w:rsidRDefault="00804049" w:rsidP="00804049">
      <w:pPr>
        <w:rPr>
          <w:b/>
        </w:rPr>
      </w:pPr>
      <w:r>
        <w:rPr>
          <w:b/>
          <w:lang w:val="en-US"/>
        </w:rPr>
        <w:t>IV</w:t>
      </w:r>
      <w:r w:rsidRPr="00DF1409">
        <w:rPr>
          <w:b/>
        </w:rPr>
        <w:t xml:space="preserve"> </w:t>
      </w:r>
      <w:r w:rsidRPr="008D498E">
        <w:rPr>
          <w:b/>
        </w:rPr>
        <w:t>семестр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1485"/>
        <w:gridCol w:w="4094"/>
        <w:gridCol w:w="1038"/>
        <w:gridCol w:w="527"/>
        <w:gridCol w:w="536"/>
        <w:gridCol w:w="670"/>
        <w:gridCol w:w="897"/>
      </w:tblGrid>
      <w:tr w:rsidR="00804049" w:rsidRPr="0040497F" w:rsidTr="004F5DD6">
        <w:trPr>
          <w:gridAfter w:val="5"/>
          <w:wAfter w:w="3668" w:type="dxa"/>
          <w:trHeight w:val="509"/>
        </w:trPr>
        <w:tc>
          <w:tcPr>
            <w:tcW w:w="1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4049" w:rsidRPr="0040497F" w:rsidRDefault="00804049" w:rsidP="004F5DD6">
            <w:pPr>
              <w:autoSpaceDE w:val="0"/>
              <w:snapToGrid w:val="0"/>
              <w:rPr>
                <w:b/>
                <w:bCs/>
              </w:rPr>
            </w:pPr>
            <w:r w:rsidRPr="0040497F">
              <w:rPr>
                <w:b/>
                <w:bCs/>
              </w:rPr>
              <w:t>Номер ра</w:t>
            </w:r>
            <w:r w:rsidRPr="0040497F">
              <w:rPr>
                <w:b/>
                <w:bCs/>
              </w:rPr>
              <w:t>з</w:t>
            </w:r>
            <w:r w:rsidRPr="0040497F">
              <w:rPr>
                <w:b/>
                <w:bCs/>
              </w:rPr>
              <w:t>дела темы</w:t>
            </w:r>
          </w:p>
        </w:tc>
        <w:tc>
          <w:tcPr>
            <w:tcW w:w="4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4049" w:rsidRPr="0040497F" w:rsidRDefault="00804049" w:rsidP="004F5DD6">
            <w:pPr>
              <w:autoSpaceDE w:val="0"/>
              <w:snapToGrid w:val="0"/>
              <w:jc w:val="center"/>
              <w:rPr>
                <w:b/>
                <w:bCs/>
              </w:rPr>
            </w:pPr>
            <w:r w:rsidRPr="0040497F">
              <w:rPr>
                <w:b/>
                <w:bCs/>
              </w:rPr>
              <w:t xml:space="preserve">Наименование разделов, </w:t>
            </w:r>
            <w:r w:rsidRPr="0040497F">
              <w:rPr>
                <w:b/>
                <w:bCs/>
              </w:rPr>
              <w:br/>
              <w:t>тем дисциплины</w:t>
            </w:r>
          </w:p>
        </w:tc>
      </w:tr>
      <w:tr w:rsidR="00804049" w:rsidRPr="0040497F" w:rsidTr="004F5DD6"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04049" w:rsidRPr="0040497F" w:rsidRDefault="00804049" w:rsidP="004F5DD6">
            <w:pPr>
              <w:rPr>
                <w:b/>
                <w:bCs/>
              </w:rPr>
            </w:pPr>
          </w:p>
        </w:tc>
        <w:tc>
          <w:tcPr>
            <w:tcW w:w="4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04049" w:rsidRPr="0040497F" w:rsidRDefault="00804049" w:rsidP="004F5DD6">
            <w:pPr>
              <w:rPr>
                <w:b/>
                <w:bCs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4049" w:rsidRPr="0040497F" w:rsidRDefault="00804049" w:rsidP="004F5DD6">
            <w:pPr>
              <w:autoSpaceDE w:val="0"/>
              <w:snapToGrid w:val="0"/>
            </w:pPr>
            <w:r w:rsidRPr="0040497F">
              <w:t>Всего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4049" w:rsidRPr="0040497F" w:rsidRDefault="00804049" w:rsidP="004F5DD6">
            <w:pPr>
              <w:autoSpaceDE w:val="0"/>
              <w:snapToGrid w:val="0"/>
            </w:pPr>
            <w:r w:rsidRPr="0040497F">
              <w:t xml:space="preserve"> Л 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4049" w:rsidRPr="0040497F" w:rsidRDefault="00804049" w:rsidP="004F5DD6">
            <w:pPr>
              <w:autoSpaceDE w:val="0"/>
              <w:snapToGrid w:val="0"/>
            </w:pPr>
            <w:r w:rsidRPr="0040497F">
              <w:t>ПЗ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4049" w:rsidRPr="0040497F" w:rsidRDefault="00804049" w:rsidP="004F5DD6">
            <w:pPr>
              <w:autoSpaceDE w:val="0"/>
              <w:snapToGrid w:val="0"/>
            </w:pPr>
            <w:r w:rsidRPr="0040497F">
              <w:t>ЛР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049" w:rsidRPr="0040497F" w:rsidRDefault="00804049" w:rsidP="004F5DD6">
            <w:pPr>
              <w:autoSpaceDE w:val="0"/>
              <w:snapToGrid w:val="0"/>
            </w:pPr>
            <w:proofErr w:type="gramStart"/>
            <w:r w:rsidRPr="0040497F">
              <w:t>СР</w:t>
            </w:r>
            <w:proofErr w:type="gramEnd"/>
            <w:r>
              <w:t xml:space="preserve"> и иная работа</w:t>
            </w:r>
          </w:p>
        </w:tc>
      </w:tr>
      <w:tr w:rsidR="00804049" w:rsidRPr="0040497F" w:rsidTr="004F5DD6">
        <w:trPr>
          <w:trHeight w:val="1410"/>
        </w:trPr>
        <w:tc>
          <w:tcPr>
            <w:tcW w:w="1485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804049" w:rsidRPr="0040497F" w:rsidRDefault="00804049" w:rsidP="004F5DD6">
            <w:pPr>
              <w:snapToGrid w:val="0"/>
            </w:pPr>
            <w:r w:rsidRPr="0040497F">
              <w:t>Модуль 1</w:t>
            </w:r>
          </w:p>
          <w:p w:rsidR="00804049" w:rsidRPr="0040497F" w:rsidRDefault="00804049" w:rsidP="004F5DD6">
            <w:pPr>
              <w:autoSpaceDE w:val="0"/>
              <w:snapToGrid w:val="0"/>
            </w:pPr>
            <w:r>
              <w:t>1. Случа</w:t>
            </w:r>
            <w:r>
              <w:t>й</w:t>
            </w:r>
            <w:r>
              <w:t>ные события и их вероя</w:t>
            </w:r>
            <w:r>
              <w:t>т</w:t>
            </w:r>
            <w:r>
              <w:t>ности.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804049" w:rsidRPr="00E96659" w:rsidRDefault="00804049" w:rsidP="004F5DD6">
            <w:pPr>
              <w:autoSpaceDE w:val="0"/>
              <w:autoSpaceDN w:val="0"/>
              <w:adjustRightInd w:val="0"/>
              <w:jc w:val="both"/>
            </w:pPr>
            <w:r w:rsidRPr="00E96659">
              <w:t>1.1.Алгебра событий. Опред</w:t>
            </w:r>
            <w:r w:rsidRPr="00E96659">
              <w:t>е</w:t>
            </w:r>
            <w:r w:rsidRPr="00E96659">
              <w:t>ления вероятности события. Аксиоматика соб</w:t>
            </w:r>
            <w:r w:rsidRPr="00E96659">
              <w:t>ы</w:t>
            </w:r>
            <w:r w:rsidRPr="00E96659">
              <w:t>тия.</w:t>
            </w:r>
          </w:p>
          <w:p w:rsidR="00804049" w:rsidRPr="00E96659" w:rsidRDefault="00804049" w:rsidP="004F5DD6">
            <w:pPr>
              <w:autoSpaceDE w:val="0"/>
              <w:autoSpaceDN w:val="0"/>
              <w:adjustRightInd w:val="0"/>
              <w:ind w:left="20" w:hanging="20"/>
              <w:jc w:val="both"/>
            </w:pPr>
            <w:r w:rsidRPr="00E96659">
              <w:t>1.2. Элементарные теоремы о вер</w:t>
            </w:r>
            <w:r w:rsidRPr="00E96659">
              <w:t>о</w:t>
            </w:r>
            <w:r w:rsidRPr="00E96659">
              <w:t>ятностях</w:t>
            </w:r>
          </w:p>
          <w:p w:rsidR="00804049" w:rsidRPr="00E96659" w:rsidRDefault="00804049" w:rsidP="004F5DD6">
            <w:pPr>
              <w:autoSpaceDE w:val="0"/>
              <w:autoSpaceDN w:val="0"/>
              <w:adjustRightInd w:val="0"/>
              <w:ind w:left="20" w:hanging="20"/>
              <w:jc w:val="both"/>
            </w:pPr>
            <w:r w:rsidRPr="00E96659">
              <w:t xml:space="preserve"> 1.3.Схема Бернулли. Предельные теоремы в схеме Бернулли. Обобщ</w:t>
            </w:r>
            <w:r w:rsidRPr="00E96659">
              <w:t>е</w:t>
            </w:r>
            <w:r w:rsidRPr="00E96659">
              <w:t>ния схемы Бернулли. Конечные цепи Марк</w:t>
            </w:r>
            <w:r w:rsidRPr="00E96659">
              <w:t>о</w:t>
            </w:r>
            <w:r w:rsidRPr="00E96659">
              <w:t>ва.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804049" w:rsidRPr="0040497F" w:rsidRDefault="00804049" w:rsidP="004F5DD6">
            <w:pPr>
              <w:snapToGrid w:val="0"/>
              <w:jc w:val="center"/>
            </w:pPr>
            <w:r>
              <w:t>22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804049" w:rsidRPr="0040497F" w:rsidRDefault="00804049" w:rsidP="004F5DD6">
            <w:pPr>
              <w:snapToGrid w:val="0"/>
              <w:jc w:val="center"/>
            </w:pPr>
            <w:r>
              <w:t>6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804049" w:rsidRPr="0040497F" w:rsidRDefault="00804049" w:rsidP="004F5DD6">
            <w:pPr>
              <w:snapToGrid w:val="0"/>
              <w:jc w:val="center"/>
            </w:pPr>
            <w:r>
              <w:t>10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804049" w:rsidRPr="0040497F" w:rsidRDefault="00804049" w:rsidP="004F5DD6">
            <w:pPr>
              <w:snapToGrid w:val="0"/>
              <w:jc w:val="center"/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049" w:rsidRPr="0040497F" w:rsidRDefault="00804049" w:rsidP="004F5DD6">
            <w:pPr>
              <w:snapToGrid w:val="0"/>
              <w:jc w:val="center"/>
            </w:pPr>
            <w:r>
              <w:t>6</w:t>
            </w:r>
          </w:p>
        </w:tc>
      </w:tr>
      <w:tr w:rsidR="00804049" w:rsidRPr="0040497F" w:rsidTr="004F5DD6">
        <w:trPr>
          <w:trHeight w:val="1972"/>
        </w:trPr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4049" w:rsidRDefault="00804049" w:rsidP="004F5DD6">
            <w:pPr>
              <w:autoSpaceDE w:val="0"/>
              <w:snapToGrid w:val="0"/>
            </w:pPr>
            <w:r w:rsidRPr="0040497F">
              <w:t>Модуль 2</w:t>
            </w:r>
          </w:p>
          <w:p w:rsidR="00804049" w:rsidRPr="0040497F" w:rsidRDefault="00804049" w:rsidP="004F5DD6">
            <w:pPr>
              <w:autoSpaceDE w:val="0"/>
              <w:snapToGrid w:val="0"/>
            </w:pPr>
            <w:r>
              <w:t>2. Случа</w:t>
            </w:r>
            <w:r>
              <w:t>й</w:t>
            </w:r>
            <w:r>
              <w:t>ные велич</w:t>
            </w:r>
            <w:r>
              <w:t>и</w:t>
            </w:r>
            <w:r>
              <w:t>ны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804049" w:rsidRPr="00E96659" w:rsidRDefault="00804049" w:rsidP="004F5DD6">
            <w:pPr>
              <w:autoSpaceDE w:val="0"/>
              <w:autoSpaceDN w:val="0"/>
              <w:adjustRightInd w:val="0"/>
              <w:jc w:val="both"/>
            </w:pPr>
            <w:r w:rsidRPr="00E96659">
              <w:t xml:space="preserve"> 2.1. Дискретные случайные велич</w:t>
            </w:r>
            <w:r w:rsidRPr="00E96659">
              <w:t>и</w:t>
            </w:r>
            <w:r w:rsidRPr="00E96659">
              <w:t>ны. Непрерывные случайные вел</w:t>
            </w:r>
            <w:r w:rsidRPr="00E96659">
              <w:t>и</w:t>
            </w:r>
            <w:r w:rsidRPr="00E96659">
              <w:t>чины.</w:t>
            </w:r>
          </w:p>
          <w:p w:rsidR="00804049" w:rsidRPr="00E96659" w:rsidRDefault="00804049" w:rsidP="004F5DD6">
            <w:pPr>
              <w:autoSpaceDE w:val="0"/>
              <w:autoSpaceDN w:val="0"/>
              <w:adjustRightInd w:val="0"/>
              <w:jc w:val="both"/>
            </w:pPr>
            <w:r w:rsidRPr="00E96659">
              <w:t xml:space="preserve"> 2.2. Характеристики случайных величин. Характеристические фун</w:t>
            </w:r>
            <w:r w:rsidRPr="00E96659">
              <w:t>к</w:t>
            </w:r>
            <w:r w:rsidRPr="00E96659">
              <w:t>ции.</w:t>
            </w:r>
          </w:p>
          <w:p w:rsidR="00804049" w:rsidRPr="00E96659" w:rsidRDefault="00804049" w:rsidP="004F5DD6">
            <w:pPr>
              <w:autoSpaceDE w:val="0"/>
              <w:snapToGrid w:val="0"/>
            </w:pPr>
            <w:r w:rsidRPr="00E96659">
              <w:t xml:space="preserve"> 2.3. Функции случайных аргуме</w:t>
            </w:r>
            <w:r w:rsidRPr="00E96659">
              <w:t>н</w:t>
            </w:r>
            <w:r w:rsidRPr="00E96659">
              <w:t>тов. Функции нормальных случайных а</w:t>
            </w:r>
            <w:r w:rsidRPr="00E96659">
              <w:t>р</w:t>
            </w:r>
            <w:r w:rsidRPr="00E96659">
              <w:t>гументов.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804049" w:rsidRPr="0040497F" w:rsidRDefault="00804049" w:rsidP="004F5DD6">
            <w:pPr>
              <w:snapToGrid w:val="0"/>
              <w:jc w:val="center"/>
            </w:pPr>
            <w:r>
              <w:t>24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804049" w:rsidRPr="0040497F" w:rsidRDefault="00804049" w:rsidP="004F5DD6">
            <w:pPr>
              <w:snapToGrid w:val="0"/>
              <w:jc w:val="center"/>
            </w:pPr>
            <w:r>
              <w:t>6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804049" w:rsidRPr="0040497F" w:rsidRDefault="00804049" w:rsidP="004F5DD6">
            <w:pPr>
              <w:snapToGrid w:val="0"/>
              <w:jc w:val="center"/>
            </w:pPr>
            <w:r>
              <w:t>12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804049" w:rsidRPr="0040497F" w:rsidRDefault="00804049" w:rsidP="004F5DD6">
            <w:pPr>
              <w:snapToGrid w:val="0"/>
              <w:jc w:val="center"/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049" w:rsidRPr="0040497F" w:rsidRDefault="00804049" w:rsidP="004F5DD6">
            <w:pPr>
              <w:snapToGrid w:val="0"/>
              <w:jc w:val="center"/>
            </w:pPr>
            <w:r>
              <w:t>6</w:t>
            </w:r>
          </w:p>
        </w:tc>
      </w:tr>
      <w:tr w:rsidR="00804049" w:rsidRPr="0040497F" w:rsidTr="004F5DD6">
        <w:trPr>
          <w:trHeight w:val="1410"/>
        </w:trPr>
        <w:tc>
          <w:tcPr>
            <w:tcW w:w="1485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804049" w:rsidRDefault="00804049" w:rsidP="004F5DD6">
            <w:r>
              <w:t>Модуль 3</w:t>
            </w:r>
          </w:p>
          <w:p w:rsidR="00804049" w:rsidRPr="0040497F" w:rsidRDefault="00804049" w:rsidP="004F5DD6">
            <w:r>
              <w:t>3. Предел</w:t>
            </w:r>
            <w:r>
              <w:t>ь</w:t>
            </w:r>
            <w:r>
              <w:t>ные теор</w:t>
            </w:r>
            <w:r>
              <w:t>е</w:t>
            </w:r>
            <w:r>
              <w:t>мы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804049" w:rsidRPr="00E96659" w:rsidRDefault="00804049" w:rsidP="004F5DD6">
            <w:pPr>
              <w:autoSpaceDE w:val="0"/>
              <w:autoSpaceDN w:val="0"/>
              <w:adjustRightInd w:val="0"/>
            </w:pPr>
            <w:r w:rsidRPr="00E96659">
              <w:t xml:space="preserve"> 3.1.Теоремы Бернулли, Чебышева и Ма</w:t>
            </w:r>
            <w:r w:rsidRPr="00E96659">
              <w:t>р</w:t>
            </w:r>
            <w:r w:rsidRPr="00E96659">
              <w:t>кова</w:t>
            </w:r>
          </w:p>
          <w:p w:rsidR="00804049" w:rsidRPr="00E96659" w:rsidRDefault="00804049" w:rsidP="004F5DD6">
            <w:pPr>
              <w:snapToGrid w:val="0"/>
            </w:pPr>
            <w:r w:rsidRPr="00E96659">
              <w:t xml:space="preserve"> 3.2.Центральная предельная теорема Л</w:t>
            </w:r>
            <w:r w:rsidRPr="00E96659">
              <w:t>я</w:t>
            </w:r>
            <w:r w:rsidRPr="00E96659">
              <w:t>пунова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804049" w:rsidRPr="0040497F" w:rsidRDefault="00804049" w:rsidP="004F5DD6">
            <w:pPr>
              <w:snapToGrid w:val="0"/>
              <w:jc w:val="center"/>
            </w:pPr>
            <w:r>
              <w:t>26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804049" w:rsidRPr="0040497F" w:rsidRDefault="00804049" w:rsidP="004F5DD6">
            <w:pPr>
              <w:snapToGrid w:val="0"/>
              <w:jc w:val="center"/>
            </w:pPr>
            <w:r>
              <w:t>6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804049" w:rsidRPr="0040497F" w:rsidRDefault="00804049" w:rsidP="004F5DD6">
            <w:pPr>
              <w:snapToGrid w:val="0"/>
              <w:jc w:val="center"/>
            </w:pPr>
            <w:r>
              <w:t>12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804049" w:rsidRPr="0040497F" w:rsidRDefault="00804049" w:rsidP="004F5DD6">
            <w:pPr>
              <w:snapToGrid w:val="0"/>
              <w:jc w:val="center"/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04049" w:rsidRPr="0040497F" w:rsidRDefault="00804049" w:rsidP="004F5DD6">
            <w:pPr>
              <w:snapToGrid w:val="0"/>
              <w:jc w:val="center"/>
            </w:pPr>
            <w:r>
              <w:t>8</w:t>
            </w:r>
          </w:p>
        </w:tc>
      </w:tr>
      <w:tr w:rsidR="00804049" w:rsidRPr="0040497F" w:rsidTr="004F5DD6"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4049" w:rsidRPr="0040497F" w:rsidRDefault="00804049" w:rsidP="004F5DD6">
            <w:pPr>
              <w:snapToGrid w:val="0"/>
              <w:rPr>
                <w:b/>
                <w:bCs/>
              </w:rPr>
            </w:pPr>
            <w:r w:rsidRPr="0040497F">
              <w:rPr>
                <w:b/>
                <w:bCs/>
              </w:rPr>
              <w:t>Итого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4049" w:rsidRPr="0040497F" w:rsidRDefault="00804049" w:rsidP="004F5DD6">
            <w:pPr>
              <w:snapToGrid w:val="0"/>
              <w:rPr>
                <w:b/>
                <w:bCs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04049" w:rsidRPr="00063E3E" w:rsidRDefault="00804049" w:rsidP="004F5DD6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04049" w:rsidRPr="00063E3E" w:rsidRDefault="00804049" w:rsidP="004F5DD6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04049" w:rsidRPr="0040497F" w:rsidRDefault="00804049" w:rsidP="004F5DD6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04049" w:rsidRPr="0040497F" w:rsidRDefault="00804049" w:rsidP="004F5DD6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049" w:rsidRPr="00063E3E" w:rsidRDefault="00804049" w:rsidP="004F5DD6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</w:tr>
    </w:tbl>
    <w:p w:rsidR="00804049" w:rsidRDefault="00804049" w:rsidP="00804049">
      <w:pPr>
        <w:ind w:firstLine="1080"/>
        <w:jc w:val="both"/>
      </w:pPr>
    </w:p>
    <w:p w:rsidR="00804049" w:rsidRPr="008D498E" w:rsidRDefault="00804049" w:rsidP="00804049">
      <w:pPr>
        <w:rPr>
          <w:b/>
        </w:rPr>
      </w:pPr>
      <w:r>
        <w:rPr>
          <w:b/>
          <w:lang w:val="en-US"/>
        </w:rPr>
        <w:t>V</w:t>
      </w:r>
      <w:r w:rsidRPr="008D498E">
        <w:rPr>
          <w:b/>
          <w:lang w:val="en-US"/>
        </w:rPr>
        <w:t xml:space="preserve"> </w:t>
      </w:r>
      <w:r w:rsidRPr="008D498E">
        <w:rPr>
          <w:b/>
        </w:rPr>
        <w:t>семестр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1837"/>
        <w:gridCol w:w="4073"/>
        <w:gridCol w:w="1035"/>
        <w:gridCol w:w="526"/>
        <w:gridCol w:w="535"/>
        <w:gridCol w:w="668"/>
        <w:gridCol w:w="897"/>
      </w:tblGrid>
      <w:tr w:rsidR="00804049" w:rsidRPr="0040497F" w:rsidTr="004F5DD6">
        <w:trPr>
          <w:gridAfter w:val="5"/>
          <w:wAfter w:w="3668" w:type="dxa"/>
          <w:trHeight w:val="509"/>
        </w:trPr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4049" w:rsidRPr="0040497F" w:rsidRDefault="00804049" w:rsidP="004F5DD6">
            <w:pPr>
              <w:autoSpaceDE w:val="0"/>
              <w:snapToGrid w:val="0"/>
              <w:rPr>
                <w:b/>
                <w:bCs/>
              </w:rPr>
            </w:pPr>
            <w:r w:rsidRPr="0040497F">
              <w:rPr>
                <w:b/>
                <w:bCs/>
              </w:rPr>
              <w:t>Номер ра</w:t>
            </w:r>
            <w:r w:rsidRPr="0040497F">
              <w:rPr>
                <w:b/>
                <w:bCs/>
              </w:rPr>
              <w:t>з</w:t>
            </w:r>
            <w:r w:rsidRPr="0040497F">
              <w:rPr>
                <w:b/>
                <w:bCs/>
              </w:rPr>
              <w:t xml:space="preserve">дела </w:t>
            </w:r>
            <w:r w:rsidRPr="0040497F">
              <w:rPr>
                <w:b/>
                <w:bCs/>
              </w:rPr>
              <w:lastRenderedPageBreak/>
              <w:t>темы</w:t>
            </w:r>
          </w:p>
        </w:tc>
        <w:tc>
          <w:tcPr>
            <w:tcW w:w="4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049" w:rsidRPr="0040497F" w:rsidRDefault="00804049" w:rsidP="004F5DD6">
            <w:pPr>
              <w:autoSpaceDE w:val="0"/>
              <w:snapToGrid w:val="0"/>
              <w:jc w:val="center"/>
              <w:rPr>
                <w:b/>
                <w:bCs/>
              </w:rPr>
            </w:pPr>
            <w:r w:rsidRPr="0040497F">
              <w:rPr>
                <w:b/>
                <w:bCs/>
              </w:rPr>
              <w:lastRenderedPageBreak/>
              <w:t xml:space="preserve">Наименование разделов, </w:t>
            </w:r>
            <w:r w:rsidRPr="0040497F">
              <w:rPr>
                <w:b/>
                <w:bCs/>
              </w:rPr>
              <w:br/>
            </w:r>
            <w:r w:rsidRPr="0040497F">
              <w:rPr>
                <w:b/>
                <w:bCs/>
              </w:rPr>
              <w:lastRenderedPageBreak/>
              <w:t>тем дисциплины</w:t>
            </w:r>
          </w:p>
        </w:tc>
      </w:tr>
      <w:tr w:rsidR="00804049" w:rsidRPr="0040497F" w:rsidTr="004F5DD6">
        <w:tc>
          <w:tcPr>
            <w:tcW w:w="1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04049" w:rsidRPr="0040497F" w:rsidRDefault="00804049" w:rsidP="004F5DD6">
            <w:pPr>
              <w:rPr>
                <w:b/>
                <w:bCs/>
              </w:rPr>
            </w:pPr>
          </w:p>
        </w:tc>
        <w:tc>
          <w:tcPr>
            <w:tcW w:w="409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04049" w:rsidRPr="0040497F" w:rsidRDefault="00804049" w:rsidP="004F5DD6">
            <w:pPr>
              <w:rPr>
                <w:b/>
                <w:bCs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4049" w:rsidRPr="0040497F" w:rsidRDefault="00804049" w:rsidP="004F5DD6">
            <w:pPr>
              <w:autoSpaceDE w:val="0"/>
              <w:snapToGrid w:val="0"/>
            </w:pPr>
            <w:r w:rsidRPr="0040497F">
              <w:t>Всего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4049" w:rsidRPr="0040497F" w:rsidRDefault="00804049" w:rsidP="004F5DD6">
            <w:pPr>
              <w:autoSpaceDE w:val="0"/>
              <w:snapToGrid w:val="0"/>
            </w:pPr>
            <w:r w:rsidRPr="0040497F">
              <w:t xml:space="preserve"> Л 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4049" w:rsidRPr="0040497F" w:rsidRDefault="00804049" w:rsidP="004F5DD6">
            <w:pPr>
              <w:autoSpaceDE w:val="0"/>
              <w:snapToGrid w:val="0"/>
            </w:pPr>
            <w:r w:rsidRPr="0040497F">
              <w:t>ПЗ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4049" w:rsidRPr="0040497F" w:rsidRDefault="00804049" w:rsidP="004F5DD6">
            <w:pPr>
              <w:autoSpaceDE w:val="0"/>
              <w:snapToGrid w:val="0"/>
            </w:pPr>
            <w:r w:rsidRPr="0040497F">
              <w:t>ЛР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049" w:rsidRPr="0040497F" w:rsidRDefault="00804049" w:rsidP="004F5DD6">
            <w:pPr>
              <w:autoSpaceDE w:val="0"/>
              <w:snapToGrid w:val="0"/>
            </w:pPr>
            <w:proofErr w:type="gramStart"/>
            <w:r w:rsidRPr="0040497F">
              <w:t>СР</w:t>
            </w:r>
            <w:proofErr w:type="gramEnd"/>
            <w:r>
              <w:t xml:space="preserve"> и иная работа</w:t>
            </w:r>
          </w:p>
        </w:tc>
      </w:tr>
      <w:tr w:rsidR="00804049" w:rsidRPr="0040497F" w:rsidTr="004F5DD6">
        <w:trPr>
          <w:trHeight w:val="828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804049" w:rsidRPr="0040497F" w:rsidRDefault="00804049" w:rsidP="004F5DD6">
            <w:pPr>
              <w:snapToGrid w:val="0"/>
            </w:pPr>
            <w:r w:rsidRPr="0040497F">
              <w:lastRenderedPageBreak/>
              <w:t>Модуль 1</w:t>
            </w:r>
          </w:p>
          <w:p w:rsidR="00804049" w:rsidRPr="0040497F" w:rsidRDefault="00804049" w:rsidP="004F5DD6">
            <w:pPr>
              <w:autoSpaceDE w:val="0"/>
              <w:snapToGrid w:val="0"/>
            </w:pPr>
            <w:r>
              <w:t>1. Выборо</w:t>
            </w:r>
            <w:r>
              <w:t>ч</w:t>
            </w:r>
            <w:r>
              <w:t>ные анал</w:t>
            </w:r>
            <w:r>
              <w:t>о</w:t>
            </w:r>
            <w:r>
              <w:t>ги.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804049" w:rsidRPr="000048E9" w:rsidRDefault="00804049" w:rsidP="004F5DD6">
            <w:pPr>
              <w:rPr>
                <w:b/>
              </w:rPr>
            </w:pPr>
            <w:r w:rsidRPr="000048E9">
              <w:t>1.1. Генеральная совокупн</w:t>
            </w:r>
            <w:r>
              <w:t xml:space="preserve">ость и выборка. Способы отбора. </w:t>
            </w:r>
            <w:r w:rsidRPr="000048E9">
              <w:t>Вариацио</w:t>
            </w:r>
            <w:r w:rsidRPr="000048E9">
              <w:t>н</w:t>
            </w:r>
            <w:r w:rsidRPr="000048E9">
              <w:t>ные ряды.</w:t>
            </w:r>
          </w:p>
          <w:p w:rsidR="00804049" w:rsidRPr="000048E9" w:rsidRDefault="00804049" w:rsidP="004F5DD6">
            <w:pPr>
              <w:rPr>
                <w:color w:val="000000"/>
                <w:spacing w:val="-4"/>
              </w:rPr>
            </w:pPr>
            <w:r w:rsidRPr="000048E9">
              <w:t xml:space="preserve">1.2. </w:t>
            </w:r>
            <w:r w:rsidRPr="000048E9">
              <w:rPr>
                <w:color w:val="000000"/>
                <w:spacing w:val="-1"/>
              </w:rPr>
              <w:t>Выборочные аналоги интеграл</w:t>
            </w:r>
            <w:r w:rsidRPr="000048E9">
              <w:rPr>
                <w:color w:val="000000"/>
                <w:spacing w:val="-1"/>
              </w:rPr>
              <w:t>ь</w:t>
            </w:r>
            <w:r w:rsidRPr="000048E9">
              <w:rPr>
                <w:color w:val="000000"/>
                <w:spacing w:val="-1"/>
              </w:rPr>
              <w:t xml:space="preserve">ной и дифференциальной функций </w:t>
            </w:r>
            <w:r w:rsidRPr="000048E9">
              <w:rPr>
                <w:color w:val="000000"/>
                <w:spacing w:val="-4"/>
              </w:rPr>
              <w:t>распределения. Полигон и гистогра</w:t>
            </w:r>
            <w:r w:rsidRPr="000048E9">
              <w:rPr>
                <w:color w:val="000000"/>
                <w:spacing w:val="-4"/>
              </w:rPr>
              <w:t>м</w:t>
            </w:r>
            <w:r w:rsidRPr="000048E9">
              <w:rPr>
                <w:color w:val="000000"/>
                <w:spacing w:val="-4"/>
              </w:rPr>
              <w:t>ма.</w:t>
            </w:r>
          </w:p>
          <w:p w:rsidR="00804049" w:rsidRPr="0040497F" w:rsidRDefault="00804049" w:rsidP="004F5DD6">
            <w:pPr>
              <w:snapToGrid w:val="0"/>
            </w:pPr>
            <w:r w:rsidRPr="000048E9">
              <w:rPr>
                <w:color w:val="000000"/>
                <w:spacing w:val="-4"/>
              </w:rPr>
              <w:t xml:space="preserve">1.3. </w:t>
            </w:r>
            <w:r w:rsidRPr="000048E9">
              <w:rPr>
                <w:color w:val="000000"/>
                <w:spacing w:val="-2"/>
              </w:rPr>
              <w:t>Статистические характеристики вариационных рядов. Среднее арифметическое и его свойства. Выборо</w:t>
            </w:r>
            <w:r w:rsidRPr="000048E9">
              <w:rPr>
                <w:color w:val="000000"/>
                <w:spacing w:val="-2"/>
              </w:rPr>
              <w:t>ч</w:t>
            </w:r>
            <w:r w:rsidRPr="000048E9">
              <w:rPr>
                <w:color w:val="000000"/>
                <w:spacing w:val="-2"/>
              </w:rPr>
              <w:t xml:space="preserve">ная дисперсия и ее </w:t>
            </w:r>
            <w:r w:rsidRPr="000048E9">
              <w:rPr>
                <w:color w:val="000000"/>
                <w:spacing w:val="-3"/>
              </w:rPr>
              <w:t>свойства. Выб</w:t>
            </w:r>
            <w:r w:rsidRPr="000048E9">
              <w:rPr>
                <w:color w:val="000000"/>
                <w:spacing w:val="-3"/>
              </w:rPr>
              <w:t>о</w:t>
            </w:r>
            <w:r w:rsidRPr="000048E9">
              <w:rPr>
                <w:color w:val="000000"/>
                <w:spacing w:val="-3"/>
              </w:rPr>
              <w:t xml:space="preserve">рочные начальный и центральный моменты. </w:t>
            </w:r>
            <w:r w:rsidRPr="000048E9">
              <w:rPr>
                <w:color w:val="000000"/>
                <w:spacing w:val="-4"/>
              </w:rPr>
              <w:t>Асимметрия. Эксцесс.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804049" w:rsidRPr="00AC38DF" w:rsidRDefault="00804049" w:rsidP="004F5DD6">
            <w:pPr>
              <w:snapToGrid w:val="0"/>
              <w:jc w:val="center"/>
            </w:pPr>
            <w:r>
              <w:t>32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804049" w:rsidRPr="00F633FF" w:rsidRDefault="00804049" w:rsidP="004F5DD6">
            <w:pPr>
              <w:snapToGrid w:val="0"/>
              <w:jc w:val="center"/>
            </w:pPr>
            <w:r>
              <w:t>4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804049" w:rsidRPr="00AC38DF" w:rsidRDefault="00804049" w:rsidP="004F5DD6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  <w:r>
              <w:t>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804049" w:rsidRPr="0040497F" w:rsidRDefault="00804049" w:rsidP="004F5DD6">
            <w:pPr>
              <w:snapToGrid w:val="0"/>
              <w:jc w:val="center"/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049" w:rsidRPr="00AC38DF" w:rsidRDefault="00804049" w:rsidP="004F5DD6">
            <w:pPr>
              <w:snapToGrid w:val="0"/>
              <w:jc w:val="center"/>
            </w:pPr>
            <w:r>
              <w:t>18</w:t>
            </w:r>
          </w:p>
        </w:tc>
      </w:tr>
      <w:tr w:rsidR="00804049" w:rsidRPr="0040497F" w:rsidTr="004F5DD6">
        <w:trPr>
          <w:trHeight w:val="2484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4049" w:rsidRPr="001E6F13" w:rsidRDefault="00804049" w:rsidP="004F5DD6">
            <w:pPr>
              <w:autoSpaceDE w:val="0"/>
              <w:snapToGrid w:val="0"/>
            </w:pPr>
            <w:r w:rsidRPr="0040497F">
              <w:t>Модуль 2</w:t>
            </w:r>
          </w:p>
          <w:p w:rsidR="00804049" w:rsidRPr="00835267" w:rsidRDefault="00804049" w:rsidP="004F5DD6">
            <w:pPr>
              <w:autoSpaceDE w:val="0"/>
              <w:snapToGrid w:val="0"/>
            </w:pPr>
            <w:r w:rsidRPr="00835267">
              <w:t>2</w:t>
            </w:r>
            <w:r>
              <w:t>. Статистич</w:t>
            </w:r>
            <w:r>
              <w:t>е</w:t>
            </w:r>
            <w:r>
              <w:t>ское оценивание числ</w:t>
            </w:r>
            <w:r>
              <w:t>о</w:t>
            </w:r>
            <w:r>
              <w:t>вых характер</w:t>
            </w:r>
            <w:r>
              <w:t>и</w:t>
            </w:r>
            <w:r>
              <w:t>стик случайной величины и зак</w:t>
            </w:r>
            <w:r>
              <w:t>о</w:t>
            </w:r>
            <w:r>
              <w:t>на распредел</w:t>
            </w:r>
            <w:r>
              <w:t>е</w:t>
            </w:r>
            <w:r>
              <w:t>ния.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804049" w:rsidRPr="000048E9" w:rsidRDefault="00804049" w:rsidP="004F5DD6">
            <w:pPr>
              <w:rPr>
                <w:color w:val="000000"/>
                <w:spacing w:val="-6"/>
              </w:rPr>
            </w:pPr>
            <w:r w:rsidRPr="000048E9">
              <w:t xml:space="preserve">2.1. </w:t>
            </w:r>
            <w:r w:rsidRPr="000048E9">
              <w:rPr>
                <w:color w:val="000000"/>
                <w:spacing w:val="-2"/>
              </w:rPr>
              <w:t>Точечная оценка числовой хара</w:t>
            </w:r>
            <w:r w:rsidRPr="000048E9">
              <w:rPr>
                <w:color w:val="000000"/>
                <w:spacing w:val="-2"/>
              </w:rPr>
              <w:t>к</w:t>
            </w:r>
            <w:r w:rsidRPr="000048E9">
              <w:rPr>
                <w:color w:val="000000"/>
                <w:spacing w:val="-2"/>
              </w:rPr>
              <w:t xml:space="preserve">теристики случайной величины. Ее </w:t>
            </w:r>
            <w:r w:rsidRPr="000048E9">
              <w:rPr>
                <w:color w:val="000000"/>
                <w:spacing w:val="-6"/>
              </w:rPr>
              <w:t>свойства.</w:t>
            </w:r>
          </w:p>
          <w:p w:rsidR="00804049" w:rsidRPr="000048E9" w:rsidRDefault="00804049" w:rsidP="004F5DD6">
            <w:pPr>
              <w:rPr>
                <w:color w:val="000000"/>
                <w:spacing w:val="-4"/>
              </w:rPr>
            </w:pPr>
            <w:r w:rsidRPr="000048E9">
              <w:rPr>
                <w:color w:val="000000"/>
                <w:spacing w:val="-6"/>
              </w:rPr>
              <w:t xml:space="preserve">2.2. </w:t>
            </w:r>
            <w:r w:rsidRPr="000048E9">
              <w:rPr>
                <w:color w:val="000000"/>
              </w:rPr>
              <w:t>Точечная оценка математическ</w:t>
            </w:r>
            <w:r w:rsidRPr="000048E9">
              <w:rPr>
                <w:color w:val="000000"/>
              </w:rPr>
              <w:t>о</w:t>
            </w:r>
            <w:r w:rsidRPr="000048E9">
              <w:rPr>
                <w:color w:val="000000"/>
              </w:rPr>
              <w:t xml:space="preserve">го ожидания и дисперсии. </w:t>
            </w:r>
            <w:r w:rsidRPr="000048E9">
              <w:rPr>
                <w:color w:val="000000"/>
                <w:spacing w:val="-4"/>
              </w:rPr>
              <w:t>Относ</w:t>
            </w:r>
            <w:r w:rsidRPr="000048E9">
              <w:rPr>
                <w:color w:val="000000"/>
                <w:spacing w:val="-4"/>
              </w:rPr>
              <w:t>и</w:t>
            </w:r>
            <w:r w:rsidRPr="000048E9">
              <w:rPr>
                <w:color w:val="000000"/>
                <w:spacing w:val="-4"/>
              </w:rPr>
              <w:t>тельная частота как точечная оценка вероятности события.</w:t>
            </w:r>
          </w:p>
          <w:p w:rsidR="00804049" w:rsidRPr="000048E9" w:rsidRDefault="00804049" w:rsidP="004F5DD6">
            <w:pPr>
              <w:rPr>
                <w:color w:val="000000"/>
                <w:spacing w:val="-4"/>
              </w:rPr>
            </w:pPr>
            <w:r w:rsidRPr="000048E9">
              <w:rPr>
                <w:color w:val="000000"/>
                <w:spacing w:val="-4"/>
              </w:rPr>
              <w:t>2.3. Методы получения точечных оценок (метод максимального правдоп</w:t>
            </w:r>
            <w:r w:rsidRPr="000048E9">
              <w:rPr>
                <w:color w:val="000000"/>
                <w:spacing w:val="-4"/>
              </w:rPr>
              <w:t>о</w:t>
            </w:r>
            <w:r w:rsidRPr="000048E9">
              <w:rPr>
                <w:color w:val="000000"/>
                <w:spacing w:val="-4"/>
              </w:rPr>
              <w:t>добия; метод наименьших квадратов.)</w:t>
            </w:r>
          </w:p>
          <w:p w:rsidR="00804049" w:rsidRPr="003D7799" w:rsidRDefault="00804049" w:rsidP="004F5DD6">
            <w:pPr>
              <w:snapToGrid w:val="0"/>
            </w:pPr>
            <w:r w:rsidRPr="000048E9">
              <w:rPr>
                <w:color w:val="000000"/>
                <w:spacing w:val="-4"/>
              </w:rPr>
              <w:t xml:space="preserve">2.4. </w:t>
            </w:r>
            <w:r w:rsidRPr="000048E9">
              <w:rPr>
                <w:color w:val="000000"/>
                <w:spacing w:val="-5"/>
              </w:rPr>
              <w:t>Интервальные оценки числовых характеристик случайной величины.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804049" w:rsidRPr="00AC38DF" w:rsidRDefault="00804049" w:rsidP="004F5DD6">
            <w:pPr>
              <w:snapToGrid w:val="0"/>
              <w:jc w:val="center"/>
            </w:pPr>
            <w:r>
              <w:t>38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804049" w:rsidRPr="00F633FF" w:rsidRDefault="00804049" w:rsidP="004F5DD6">
            <w:pPr>
              <w:snapToGrid w:val="0"/>
              <w:jc w:val="center"/>
            </w:pPr>
            <w:r>
              <w:t>6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804049" w:rsidRPr="00835267" w:rsidRDefault="00804049" w:rsidP="004F5DD6">
            <w:pPr>
              <w:snapToGrid w:val="0"/>
              <w:jc w:val="center"/>
            </w:pPr>
            <w:r w:rsidRPr="00835267">
              <w:t>12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804049" w:rsidRPr="0040497F" w:rsidRDefault="00804049" w:rsidP="004F5DD6">
            <w:pPr>
              <w:snapToGrid w:val="0"/>
              <w:jc w:val="center"/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049" w:rsidRPr="00AC38DF" w:rsidRDefault="00804049" w:rsidP="004F5DD6">
            <w:pPr>
              <w:snapToGrid w:val="0"/>
              <w:jc w:val="center"/>
            </w:pPr>
            <w:r>
              <w:t>20</w:t>
            </w:r>
          </w:p>
        </w:tc>
      </w:tr>
      <w:tr w:rsidR="00804049" w:rsidRPr="0040497F" w:rsidTr="004F5DD6">
        <w:trPr>
          <w:trHeight w:val="1932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804049" w:rsidRDefault="00804049" w:rsidP="004F5DD6">
            <w:r>
              <w:t>Модуль 3</w:t>
            </w:r>
          </w:p>
          <w:p w:rsidR="00804049" w:rsidRPr="0040497F" w:rsidRDefault="00804049" w:rsidP="004F5DD6">
            <w:r>
              <w:t>3. Проверка статистических гипотез. Мет</w:t>
            </w:r>
            <w:r>
              <w:t>о</w:t>
            </w:r>
            <w:r>
              <w:t>ды статистич</w:t>
            </w:r>
            <w:r>
              <w:t>е</w:t>
            </w:r>
            <w:r>
              <w:t>ских испыт</w:t>
            </w:r>
            <w:r>
              <w:t>а</w:t>
            </w:r>
            <w:r>
              <w:t>ний.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804049" w:rsidRPr="000048E9" w:rsidRDefault="00804049" w:rsidP="004F5DD6">
            <w:pPr>
              <w:rPr>
                <w:color w:val="000000"/>
                <w:spacing w:val="-4"/>
              </w:rPr>
            </w:pPr>
            <w:r w:rsidRPr="000048E9">
              <w:t xml:space="preserve">3.1. </w:t>
            </w:r>
            <w:r w:rsidRPr="000048E9">
              <w:rPr>
                <w:color w:val="000000"/>
                <w:spacing w:val="-1"/>
              </w:rPr>
              <w:t>Понятие статистической гипот</w:t>
            </w:r>
            <w:r w:rsidRPr="000048E9">
              <w:rPr>
                <w:color w:val="000000"/>
                <w:spacing w:val="-1"/>
              </w:rPr>
              <w:t>е</w:t>
            </w:r>
            <w:r w:rsidRPr="000048E9">
              <w:rPr>
                <w:color w:val="000000"/>
                <w:spacing w:val="-1"/>
              </w:rPr>
              <w:t xml:space="preserve">зы. Основные этапы проверки </w:t>
            </w:r>
            <w:r w:rsidRPr="000048E9">
              <w:rPr>
                <w:color w:val="000000"/>
                <w:spacing w:val="-2"/>
              </w:rPr>
              <w:t>статистической гипотезы. Проверка гип</w:t>
            </w:r>
            <w:r w:rsidRPr="000048E9">
              <w:rPr>
                <w:color w:val="000000"/>
                <w:spacing w:val="-2"/>
              </w:rPr>
              <w:t>о</w:t>
            </w:r>
            <w:r w:rsidRPr="000048E9">
              <w:rPr>
                <w:color w:val="000000"/>
                <w:spacing w:val="-2"/>
              </w:rPr>
              <w:t xml:space="preserve">тезы о числовых значениях </w:t>
            </w:r>
            <w:r w:rsidRPr="000048E9">
              <w:rPr>
                <w:color w:val="000000"/>
                <w:spacing w:val="-4"/>
              </w:rPr>
              <w:t>параметров но</w:t>
            </w:r>
            <w:r w:rsidRPr="000048E9">
              <w:rPr>
                <w:color w:val="000000"/>
                <w:spacing w:val="-4"/>
              </w:rPr>
              <w:t>р</w:t>
            </w:r>
            <w:r w:rsidRPr="000048E9">
              <w:rPr>
                <w:color w:val="000000"/>
                <w:spacing w:val="-4"/>
              </w:rPr>
              <w:t>мального распределения.</w:t>
            </w:r>
          </w:p>
          <w:p w:rsidR="00804049" w:rsidRPr="000048E9" w:rsidRDefault="00804049" w:rsidP="004F5DD6">
            <w:pPr>
              <w:rPr>
                <w:color w:val="000000"/>
                <w:spacing w:val="-4"/>
              </w:rPr>
            </w:pPr>
            <w:r w:rsidRPr="000048E9">
              <w:rPr>
                <w:color w:val="000000"/>
                <w:spacing w:val="-4"/>
              </w:rPr>
              <w:t xml:space="preserve">3.2. </w:t>
            </w:r>
            <w:r w:rsidRPr="000048E9">
              <w:rPr>
                <w:color w:val="000000"/>
                <w:spacing w:val="5"/>
              </w:rPr>
              <w:t xml:space="preserve">Проверка гипотезы о равенстве математических ожиданий двух </w:t>
            </w:r>
            <w:r w:rsidRPr="000048E9">
              <w:rPr>
                <w:color w:val="000000"/>
                <w:spacing w:val="-4"/>
              </w:rPr>
              <w:t xml:space="preserve">нормальных распределений с известными дисперсиями. </w:t>
            </w:r>
            <w:r w:rsidRPr="000048E9">
              <w:rPr>
                <w:color w:val="000000"/>
                <w:spacing w:val="5"/>
              </w:rPr>
              <w:t>Проверка гип</w:t>
            </w:r>
            <w:r w:rsidRPr="000048E9">
              <w:rPr>
                <w:color w:val="000000"/>
                <w:spacing w:val="5"/>
              </w:rPr>
              <w:t>о</w:t>
            </w:r>
            <w:r w:rsidRPr="000048E9">
              <w:rPr>
                <w:color w:val="000000"/>
                <w:spacing w:val="5"/>
              </w:rPr>
              <w:t xml:space="preserve">тезы о равенстве математических ожиданий двух </w:t>
            </w:r>
            <w:r w:rsidRPr="000048E9">
              <w:rPr>
                <w:color w:val="000000"/>
                <w:spacing w:val="-1"/>
              </w:rPr>
              <w:t>нормальных распределений с неизвестными, но ра</w:t>
            </w:r>
            <w:r w:rsidRPr="000048E9">
              <w:rPr>
                <w:color w:val="000000"/>
                <w:spacing w:val="-1"/>
              </w:rPr>
              <w:t>в</w:t>
            </w:r>
            <w:r w:rsidRPr="000048E9">
              <w:rPr>
                <w:color w:val="000000"/>
                <w:spacing w:val="-1"/>
              </w:rPr>
              <w:t xml:space="preserve">ными </w:t>
            </w:r>
            <w:r w:rsidRPr="000048E9">
              <w:rPr>
                <w:color w:val="000000"/>
                <w:spacing w:val="-5"/>
              </w:rPr>
              <w:t xml:space="preserve">дисперсиями. </w:t>
            </w:r>
            <w:r w:rsidRPr="000048E9">
              <w:rPr>
                <w:color w:val="000000"/>
                <w:spacing w:val="-1"/>
              </w:rPr>
              <w:t xml:space="preserve">Проверка гипотезы о равенстве дисперсий двух </w:t>
            </w:r>
            <w:r w:rsidRPr="000048E9">
              <w:rPr>
                <w:color w:val="000000"/>
                <w:spacing w:val="-1"/>
              </w:rPr>
              <w:lastRenderedPageBreak/>
              <w:t>нормал</w:t>
            </w:r>
            <w:r w:rsidRPr="000048E9">
              <w:rPr>
                <w:color w:val="000000"/>
                <w:spacing w:val="-1"/>
              </w:rPr>
              <w:t>ь</w:t>
            </w:r>
            <w:r w:rsidRPr="000048E9">
              <w:rPr>
                <w:color w:val="000000"/>
                <w:spacing w:val="-1"/>
              </w:rPr>
              <w:t xml:space="preserve">ных </w:t>
            </w:r>
            <w:r w:rsidRPr="000048E9">
              <w:rPr>
                <w:color w:val="000000"/>
                <w:spacing w:val="-4"/>
              </w:rPr>
              <w:t>распределений.</w:t>
            </w:r>
          </w:p>
          <w:p w:rsidR="00804049" w:rsidRPr="000048E9" w:rsidRDefault="00804049" w:rsidP="004F5DD6">
            <w:pPr>
              <w:rPr>
                <w:color w:val="000000"/>
                <w:spacing w:val="-6"/>
              </w:rPr>
            </w:pPr>
            <w:r w:rsidRPr="000048E9">
              <w:rPr>
                <w:color w:val="000000"/>
                <w:spacing w:val="-4"/>
              </w:rPr>
              <w:t xml:space="preserve">3.3. Проверка гипотезы о числовом значении вероятности события. </w:t>
            </w:r>
            <w:r w:rsidRPr="000048E9">
              <w:rPr>
                <w:color w:val="000000"/>
                <w:spacing w:val="-2"/>
              </w:rPr>
              <w:t>Пр</w:t>
            </w:r>
            <w:r w:rsidRPr="000048E9">
              <w:rPr>
                <w:color w:val="000000"/>
                <w:spacing w:val="-2"/>
              </w:rPr>
              <w:t>о</w:t>
            </w:r>
            <w:r w:rsidRPr="000048E9">
              <w:rPr>
                <w:color w:val="000000"/>
                <w:spacing w:val="-2"/>
              </w:rPr>
              <w:t>верка  гипотезы о модели закона ра</w:t>
            </w:r>
            <w:r w:rsidRPr="000048E9">
              <w:rPr>
                <w:color w:val="000000"/>
                <w:spacing w:val="-2"/>
              </w:rPr>
              <w:t>с</w:t>
            </w:r>
            <w:r w:rsidRPr="000048E9">
              <w:rPr>
                <w:color w:val="000000"/>
                <w:spacing w:val="-2"/>
              </w:rPr>
              <w:t xml:space="preserve">пределения. Критерий </w:t>
            </w:r>
            <w:r w:rsidRPr="000048E9">
              <w:rPr>
                <w:color w:val="000000"/>
                <w:spacing w:val="-6"/>
              </w:rPr>
              <w:t>Пирсона</w:t>
            </w:r>
          </w:p>
          <w:p w:rsidR="00804049" w:rsidRPr="00F73F84" w:rsidRDefault="00804049" w:rsidP="004F5DD6">
            <w:pPr>
              <w:rPr>
                <w:color w:val="000000"/>
                <w:spacing w:val="-4"/>
              </w:rPr>
            </w:pPr>
            <w:r>
              <w:t xml:space="preserve">3.4. </w:t>
            </w:r>
            <w:r w:rsidRPr="00F73F84">
              <w:t>Имитация случайных испытаний на ЭВМ. Моделирование последов</w:t>
            </w:r>
            <w:r w:rsidRPr="00F73F84">
              <w:t>а</w:t>
            </w:r>
            <w:r w:rsidRPr="00F73F84">
              <w:t>тельных случайных испытаний. М</w:t>
            </w:r>
            <w:r w:rsidRPr="00F73F84">
              <w:t>о</w:t>
            </w:r>
            <w:r w:rsidRPr="00F73F84">
              <w:t>делирование последовательной сл</w:t>
            </w:r>
            <w:r w:rsidRPr="00F73F84">
              <w:t>у</w:t>
            </w:r>
            <w:r w:rsidRPr="00F73F84">
              <w:t>чайной величины.</w:t>
            </w:r>
          </w:p>
          <w:p w:rsidR="00804049" w:rsidRPr="003D7799" w:rsidRDefault="00804049" w:rsidP="004F5DD6">
            <w:pPr>
              <w:snapToGrid w:val="0"/>
            </w:pPr>
            <w:r>
              <w:t xml:space="preserve">3.5. </w:t>
            </w:r>
            <w:r w:rsidRPr="00F73F84">
              <w:rPr>
                <w:color w:val="000000"/>
                <w:spacing w:val="-4"/>
              </w:rPr>
              <w:t>Применение метода статистич</w:t>
            </w:r>
            <w:r w:rsidRPr="00F73F84">
              <w:rPr>
                <w:color w:val="000000"/>
                <w:spacing w:val="-4"/>
              </w:rPr>
              <w:t>е</w:t>
            </w:r>
            <w:r w:rsidRPr="00F73F84">
              <w:rPr>
                <w:color w:val="000000"/>
                <w:spacing w:val="-4"/>
              </w:rPr>
              <w:t>ских испытаний к моделированию систем массового обслуживания..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804049" w:rsidRPr="00AC38DF" w:rsidRDefault="00804049" w:rsidP="004F5DD6">
            <w:pPr>
              <w:snapToGrid w:val="0"/>
              <w:jc w:val="center"/>
            </w:pPr>
            <w:r>
              <w:lastRenderedPageBreak/>
              <w:t>38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804049" w:rsidRPr="00F633FF" w:rsidRDefault="00804049" w:rsidP="004F5DD6">
            <w:pPr>
              <w:snapToGrid w:val="0"/>
              <w:jc w:val="center"/>
            </w:pPr>
            <w:r>
              <w:t>6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804049" w:rsidRPr="00AC38DF" w:rsidRDefault="00804049" w:rsidP="004F5DD6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  <w:r>
              <w:t>2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804049" w:rsidRPr="0040497F" w:rsidRDefault="00804049" w:rsidP="004F5DD6">
            <w:pPr>
              <w:snapToGrid w:val="0"/>
              <w:jc w:val="center"/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04049" w:rsidRPr="00AC38DF" w:rsidRDefault="00804049" w:rsidP="004F5DD6">
            <w:pPr>
              <w:snapToGrid w:val="0"/>
              <w:jc w:val="center"/>
            </w:pPr>
            <w:r>
              <w:t>20</w:t>
            </w:r>
          </w:p>
        </w:tc>
      </w:tr>
      <w:tr w:rsidR="00804049" w:rsidRPr="0040497F" w:rsidTr="004F5DD6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4049" w:rsidRPr="0040497F" w:rsidRDefault="00804049" w:rsidP="004F5DD6">
            <w:pPr>
              <w:snapToGrid w:val="0"/>
              <w:rPr>
                <w:b/>
                <w:bCs/>
              </w:rPr>
            </w:pPr>
            <w:r w:rsidRPr="0040497F">
              <w:rPr>
                <w:b/>
                <w:bCs/>
              </w:rPr>
              <w:lastRenderedPageBreak/>
              <w:t>Итого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4049" w:rsidRPr="0040497F" w:rsidRDefault="00804049" w:rsidP="004F5DD6">
            <w:pPr>
              <w:snapToGrid w:val="0"/>
              <w:rPr>
                <w:b/>
                <w:bCs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04049" w:rsidRPr="00F633FF" w:rsidRDefault="00804049" w:rsidP="004F5DD6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108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04049" w:rsidRPr="00F633FF" w:rsidRDefault="00804049" w:rsidP="004F5DD6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04049" w:rsidRPr="00F633FF" w:rsidRDefault="00804049" w:rsidP="004F5DD6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04049" w:rsidRPr="0040497F" w:rsidRDefault="00804049" w:rsidP="004F5DD6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049" w:rsidRPr="00F633FF" w:rsidRDefault="00804049" w:rsidP="004F5DD6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58</w:t>
            </w:r>
          </w:p>
        </w:tc>
      </w:tr>
    </w:tbl>
    <w:p w:rsidR="00804049" w:rsidRDefault="00804049" w:rsidP="00804049">
      <w:pPr>
        <w:ind w:firstLine="1080"/>
        <w:jc w:val="both"/>
      </w:pPr>
    </w:p>
    <w:p w:rsidR="00804049" w:rsidRPr="00FE6972" w:rsidRDefault="00804049" w:rsidP="00804049">
      <w:pPr>
        <w:spacing w:after="0"/>
        <w:jc w:val="center"/>
        <w:rPr>
          <w:b/>
        </w:rPr>
      </w:pPr>
      <w:r w:rsidRPr="00C31555">
        <w:rPr>
          <w:b/>
        </w:rPr>
        <w:t xml:space="preserve">Рабочая программа дисциплины </w:t>
      </w:r>
      <w:r w:rsidRPr="00281DD4">
        <w:rPr>
          <w:b/>
        </w:rPr>
        <w:t>Б</w:t>
      </w:r>
      <w:proofErr w:type="gramStart"/>
      <w:r w:rsidRPr="00281DD4">
        <w:rPr>
          <w:b/>
        </w:rPr>
        <w:t>1</w:t>
      </w:r>
      <w:proofErr w:type="gramEnd"/>
      <w:r w:rsidRPr="00281DD4">
        <w:rPr>
          <w:b/>
        </w:rPr>
        <w:t>.Б.12.06</w:t>
      </w:r>
      <w:r>
        <w:rPr>
          <w:b/>
        </w:rPr>
        <w:t xml:space="preserve"> </w:t>
      </w:r>
      <w:r w:rsidRPr="00FE6972">
        <w:rPr>
          <w:b/>
        </w:rPr>
        <w:t>Техническая защита информ</w:t>
      </w:r>
      <w:r w:rsidRPr="00FE6972">
        <w:rPr>
          <w:b/>
        </w:rPr>
        <w:t>а</w:t>
      </w:r>
      <w:r w:rsidRPr="00FE6972">
        <w:rPr>
          <w:b/>
        </w:rPr>
        <w:t>ции</w:t>
      </w:r>
    </w:p>
    <w:p w:rsidR="00804049" w:rsidRDefault="00804049" w:rsidP="00804049">
      <w:pPr>
        <w:autoSpaceDE w:val="0"/>
        <w:spacing w:after="0"/>
        <w:ind w:firstLine="567"/>
        <w:jc w:val="both"/>
        <w:rPr>
          <w:bCs/>
          <w:i/>
        </w:rPr>
      </w:pPr>
      <w:r>
        <w:rPr>
          <w:bCs/>
          <w:i/>
        </w:rPr>
        <w:t>Планируемые р</w:t>
      </w:r>
      <w:r w:rsidRPr="00666EF9">
        <w:rPr>
          <w:bCs/>
          <w:i/>
        </w:rPr>
        <w:t>е</w:t>
      </w:r>
      <w:r>
        <w:rPr>
          <w:bCs/>
          <w:i/>
        </w:rPr>
        <w:t xml:space="preserve">зультаты </w:t>
      </w:r>
      <w:proofErr w:type="gramStart"/>
      <w:r>
        <w:rPr>
          <w:bCs/>
          <w:i/>
        </w:rPr>
        <w:t>обучения по дисциплине</w:t>
      </w:r>
      <w:proofErr w:type="gramEnd"/>
      <w:r>
        <w:rPr>
          <w:bCs/>
          <w:i/>
        </w:rPr>
        <w:t>.</w:t>
      </w:r>
    </w:p>
    <w:p w:rsidR="00804049" w:rsidRDefault="00804049" w:rsidP="00804049">
      <w:pPr>
        <w:autoSpaceDE w:val="0"/>
        <w:spacing w:after="0"/>
        <w:ind w:firstLine="567"/>
        <w:jc w:val="both"/>
      </w:pPr>
      <w:r w:rsidRPr="0030012A">
        <w:t>Профессиональные компетенции:</w:t>
      </w:r>
    </w:p>
    <w:p w:rsidR="00804049" w:rsidRPr="00FE6972" w:rsidRDefault="00804049" w:rsidP="00804049">
      <w:pPr>
        <w:autoSpaceDE w:val="0"/>
        <w:spacing w:after="0"/>
        <w:ind w:firstLine="567"/>
        <w:jc w:val="both"/>
      </w:pPr>
      <w:r>
        <w:t xml:space="preserve">ОПК-7 - </w:t>
      </w:r>
      <w:r w:rsidRPr="00FE6972">
        <w:t>способность определять информационные ресурсы, подлежащие защите, угрозы безопасности информации и возможные пути их реализации на основе анализа структуры и содержания информационных процессов и особенностей функционирования объекта защиты;</w:t>
      </w:r>
    </w:p>
    <w:p w:rsidR="00804049" w:rsidRDefault="00804049" w:rsidP="00804049">
      <w:pPr>
        <w:autoSpaceDE w:val="0"/>
        <w:spacing w:after="0"/>
        <w:ind w:firstLine="567"/>
        <w:jc w:val="both"/>
      </w:pPr>
      <w:r>
        <w:t xml:space="preserve">ПК-5 -  </w:t>
      </w:r>
      <w:r w:rsidRPr="00FE6972">
        <w:t>способность принимать участие в организации и сопровождении аттестации объекта информатизации по требованиям безопасности;</w:t>
      </w:r>
    </w:p>
    <w:p w:rsidR="00804049" w:rsidRDefault="00804049" w:rsidP="00804049">
      <w:pPr>
        <w:autoSpaceDE w:val="0"/>
        <w:spacing w:after="0"/>
        <w:ind w:firstLine="567"/>
        <w:jc w:val="both"/>
      </w:pPr>
      <w:r>
        <w:t xml:space="preserve">ПК-6 - </w:t>
      </w:r>
      <w:r w:rsidRPr="00FE6972">
        <w:t>способность принимать участие в организации и проведении контрольных проверок работоспособности и эффективности применяемых программных, программно-аппаратных и технических средств защиты информации.</w:t>
      </w:r>
    </w:p>
    <w:p w:rsidR="00804049" w:rsidRDefault="00804049" w:rsidP="00804049">
      <w:pPr>
        <w:autoSpaceDE w:val="0"/>
        <w:spacing w:after="0"/>
        <w:ind w:firstLine="567"/>
        <w:jc w:val="both"/>
        <w:rPr>
          <w:i/>
        </w:rPr>
      </w:pPr>
    </w:p>
    <w:p w:rsidR="00804049" w:rsidRDefault="00804049" w:rsidP="00804049">
      <w:pPr>
        <w:spacing w:after="0"/>
        <w:ind w:firstLine="567"/>
        <w:jc w:val="both"/>
      </w:pPr>
      <w:r w:rsidRPr="00666EF9">
        <w:rPr>
          <w:i/>
        </w:rPr>
        <w:t>Место дисциплины в структуре образовательной программы</w:t>
      </w:r>
      <w:r>
        <w:t>.</w:t>
      </w:r>
    </w:p>
    <w:p w:rsidR="00804049" w:rsidRDefault="00804049" w:rsidP="00804049">
      <w:pPr>
        <w:spacing w:after="0"/>
        <w:ind w:firstLine="567"/>
        <w:jc w:val="both"/>
        <w:rPr>
          <w:spacing w:val="2"/>
        </w:rPr>
      </w:pPr>
      <w:r w:rsidRPr="00C91FA7">
        <w:rPr>
          <w:spacing w:val="2"/>
        </w:rPr>
        <w:t>Дисциплина входит в перечень курсов дисциплин  по выбору студента, устанавливаемых вузом, профессионального цикла ООП. Она имеет логические и содержател</w:t>
      </w:r>
      <w:r w:rsidRPr="00C91FA7">
        <w:rPr>
          <w:spacing w:val="2"/>
        </w:rPr>
        <w:t>ь</w:t>
      </w:r>
      <w:r w:rsidRPr="00C91FA7">
        <w:rPr>
          <w:spacing w:val="2"/>
        </w:rPr>
        <w:t>но-методические связи с дисциплинами по выбору базовой и вариативной частей пр</w:t>
      </w:r>
      <w:r w:rsidRPr="00C91FA7">
        <w:rPr>
          <w:spacing w:val="2"/>
        </w:rPr>
        <w:t>о</w:t>
      </w:r>
      <w:r w:rsidRPr="00C91FA7">
        <w:rPr>
          <w:spacing w:val="2"/>
        </w:rPr>
        <w:t>фессионального цикла «Организационное и правовое обеспечение</w:t>
      </w:r>
      <w:r>
        <w:rPr>
          <w:spacing w:val="2"/>
        </w:rPr>
        <w:t xml:space="preserve"> информационной безопасности»,</w:t>
      </w:r>
      <w:r w:rsidRPr="00C91FA7">
        <w:rPr>
          <w:spacing w:val="2"/>
        </w:rPr>
        <w:t xml:space="preserve"> </w:t>
      </w:r>
      <w:r>
        <w:rPr>
          <w:spacing w:val="2"/>
        </w:rPr>
        <w:t>«</w:t>
      </w:r>
      <w:r w:rsidRPr="00FF2DC9">
        <w:rPr>
          <w:spacing w:val="2"/>
        </w:rPr>
        <w:t>Программно-аппаратные средства защиты</w:t>
      </w:r>
      <w:r>
        <w:rPr>
          <w:spacing w:val="2"/>
        </w:rPr>
        <w:t xml:space="preserve"> </w:t>
      </w:r>
      <w:r w:rsidRPr="00FF2DC9">
        <w:rPr>
          <w:spacing w:val="2"/>
        </w:rPr>
        <w:t>информации</w:t>
      </w:r>
      <w:r>
        <w:rPr>
          <w:spacing w:val="2"/>
        </w:rPr>
        <w:t>», «</w:t>
      </w:r>
      <w:r w:rsidRPr="00FF2DC9">
        <w:rPr>
          <w:spacing w:val="2"/>
        </w:rPr>
        <w:t>Информационная безопасность</w:t>
      </w:r>
      <w:r>
        <w:rPr>
          <w:spacing w:val="2"/>
        </w:rPr>
        <w:t xml:space="preserve"> </w:t>
      </w:r>
      <w:r w:rsidRPr="00FF2DC9">
        <w:rPr>
          <w:spacing w:val="2"/>
        </w:rPr>
        <w:t>телекоммуникационных систем</w:t>
      </w:r>
      <w:r>
        <w:rPr>
          <w:spacing w:val="2"/>
        </w:rPr>
        <w:t>», «</w:t>
      </w:r>
      <w:r w:rsidRPr="00FF2DC9">
        <w:rPr>
          <w:spacing w:val="2"/>
        </w:rPr>
        <w:t>Информационная безопасность автоматизированных</w:t>
      </w:r>
      <w:r>
        <w:rPr>
          <w:spacing w:val="2"/>
        </w:rPr>
        <w:t xml:space="preserve"> </w:t>
      </w:r>
      <w:r w:rsidRPr="00FF2DC9">
        <w:rPr>
          <w:spacing w:val="2"/>
        </w:rPr>
        <w:t>систем</w:t>
      </w:r>
      <w:r>
        <w:rPr>
          <w:spacing w:val="2"/>
        </w:rPr>
        <w:t>», «</w:t>
      </w:r>
      <w:r w:rsidRPr="00FF2DC9">
        <w:rPr>
          <w:spacing w:val="2"/>
        </w:rPr>
        <w:t>Стандартизация, сертификация и управление</w:t>
      </w:r>
      <w:r>
        <w:rPr>
          <w:spacing w:val="2"/>
        </w:rPr>
        <w:t xml:space="preserve"> </w:t>
      </w:r>
      <w:r w:rsidRPr="00FF2DC9">
        <w:rPr>
          <w:spacing w:val="2"/>
        </w:rPr>
        <w:t>качеством программного обеспечени</w:t>
      </w:r>
      <w:r>
        <w:rPr>
          <w:spacing w:val="2"/>
        </w:rPr>
        <w:t xml:space="preserve">я», </w:t>
      </w:r>
      <w:r w:rsidRPr="00C91FA7">
        <w:rPr>
          <w:spacing w:val="2"/>
        </w:rPr>
        <w:t xml:space="preserve"> и др.</w:t>
      </w:r>
    </w:p>
    <w:p w:rsidR="00804049" w:rsidRDefault="00804049" w:rsidP="00804049">
      <w:pPr>
        <w:spacing w:after="0"/>
        <w:ind w:firstLine="567"/>
        <w:jc w:val="both"/>
        <w:rPr>
          <w:spacing w:val="2"/>
        </w:rPr>
      </w:pPr>
    </w:p>
    <w:p w:rsidR="00804049" w:rsidRDefault="00804049" w:rsidP="00804049">
      <w:pPr>
        <w:spacing w:after="0"/>
        <w:ind w:firstLine="540"/>
        <w:jc w:val="both"/>
      </w:pPr>
      <w:r w:rsidRPr="00650769">
        <w:rPr>
          <w:i/>
        </w:rPr>
        <w:t>Трудоемкость дисциплины:</w:t>
      </w:r>
      <w:r w:rsidRPr="008A1DE9">
        <w:t xml:space="preserve"> </w:t>
      </w:r>
      <w:r>
        <w:t xml:space="preserve">3 </w:t>
      </w:r>
      <w:proofErr w:type="spellStart"/>
      <w:r>
        <w:t>з.е</w:t>
      </w:r>
      <w:proofErr w:type="spellEnd"/>
      <w:r>
        <w:t>./58</w:t>
      </w:r>
      <w:r w:rsidRPr="00E33FD2">
        <w:t xml:space="preserve"> </w:t>
      </w:r>
      <w:r>
        <w:t>ч</w:t>
      </w:r>
      <w:r w:rsidRPr="00E33FD2">
        <w:t xml:space="preserve">.; </w:t>
      </w:r>
    </w:p>
    <w:p w:rsidR="00804049" w:rsidRPr="00D43092" w:rsidRDefault="00804049" w:rsidP="00804049">
      <w:pPr>
        <w:spacing w:after="0"/>
        <w:ind w:left="567"/>
      </w:pPr>
      <w:r w:rsidRPr="00D43092">
        <w:t xml:space="preserve">Лекций - 16 часов </w:t>
      </w:r>
    </w:p>
    <w:p w:rsidR="00804049" w:rsidRPr="00D43092" w:rsidRDefault="00804049" w:rsidP="00804049">
      <w:pPr>
        <w:spacing w:after="0"/>
        <w:ind w:left="567"/>
      </w:pPr>
      <w:r w:rsidRPr="00D43092">
        <w:t>Лабораторных занятий - 32 часа</w:t>
      </w:r>
    </w:p>
    <w:p w:rsidR="00804049" w:rsidRPr="00D43092" w:rsidRDefault="00804049" w:rsidP="00804049">
      <w:pPr>
        <w:spacing w:after="0"/>
        <w:ind w:left="567"/>
      </w:pPr>
      <w:r w:rsidRPr="00D43092">
        <w:t>Консультации - 3 часа</w:t>
      </w:r>
    </w:p>
    <w:p w:rsidR="00804049" w:rsidRPr="00D43092" w:rsidRDefault="00804049" w:rsidP="00804049">
      <w:pPr>
        <w:spacing w:after="0"/>
        <w:ind w:left="567"/>
      </w:pPr>
      <w:r w:rsidRPr="00D43092">
        <w:t>Экзамен - 4 часа</w:t>
      </w:r>
    </w:p>
    <w:p w:rsidR="00804049" w:rsidRPr="00D43092" w:rsidRDefault="00804049" w:rsidP="00804049">
      <w:pPr>
        <w:spacing w:after="0"/>
        <w:ind w:left="567"/>
      </w:pPr>
      <w:r w:rsidRPr="00D43092">
        <w:t>КСР - 3 часа</w:t>
      </w:r>
    </w:p>
    <w:p w:rsidR="00804049" w:rsidRDefault="00804049" w:rsidP="00804049">
      <w:pPr>
        <w:spacing w:after="0"/>
        <w:ind w:firstLine="567"/>
        <w:jc w:val="both"/>
        <w:rPr>
          <w:i/>
        </w:rPr>
      </w:pPr>
    </w:p>
    <w:p w:rsidR="00804049" w:rsidRDefault="00804049" w:rsidP="00804049">
      <w:pPr>
        <w:spacing w:after="0"/>
        <w:ind w:firstLine="567"/>
        <w:jc w:val="both"/>
        <w:rPr>
          <w:i/>
        </w:rPr>
      </w:pPr>
      <w:r w:rsidRPr="0043608F">
        <w:rPr>
          <w:i/>
        </w:rPr>
        <w:t>Содержание дисциплины</w:t>
      </w:r>
      <w:r>
        <w:rPr>
          <w:i/>
        </w:rPr>
        <w:t>.</w:t>
      </w:r>
    </w:p>
    <w:p w:rsidR="00804049" w:rsidRDefault="00804049" w:rsidP="00804049">
      <w:pPr>
        <w:spacing w:after="0"/>
        <w:ind w:firstLine="567"/>
        <w:jc w:val="both"/>
      </w:pPr>
      <w:r w:rsidRPr="00666EF9">
        <w:t>Предмет и задачи курса</w:t>
      </w:r>
      <w:r>
        <w:t>.</w:t>
      </w:r>
    </w:p>
    <w:p w:rsidR="00804049" w:rsidRPr="00DC209E" w:rsidRDefault="00804049" w:rsidP="00804049">
      <w:pPr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</w:pPr>
      <w:r>
        <w:rPr>
          <w:spacing w:val="-4"/>
        </w:rPr>
        <w:t xml:space="preserve">Термины и определения в области технической защиты </w:t>
      </w:r>
      <w:r>
        <w:t>и</w:t>
      </w:r>
      <w:r>
        <w:t>н</w:t>
      </w:r>
      <w:r>
        <w:t>формации</w:t>
      </w:r>
    </w:p>
    <w:p w:rsidR="00804049" w:rsidRPr="00DC209E" w:rsidRDefault="00804049" w:rsidP="00804049">
      <w:pPr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</w:pPr>
      <w:r>
        <w:rPr>
          <w:spacing w:val="-1"/>
        </w:rPr>
        <w:t>Классификация технических каналов утечки информ</w:t>
      </w:r>
      <w:r>
        <w:rPr>
          <w:spacing w:val="-1"/>
        </w:rPr>
        <w:t>а</w:t>
      </w:r>
      <w:r>
        <w:rPr>
          <w:spacing w:val="-1"/>
        </w:rPr>
        <w:t>ции</w:t>
      </w:r>
    </w:p>
    <w:p w:rsidR="00804049" w:rsidRPr="00DC209E" w:rsidRDefault="00804049" w:rsidP="00804049">
      <w:pPr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</w:pPr>
      <w:r>
        <w:rPr>
          <w:spacing w:val="-5"/>
        </w:rPr>
        <w:t xml:space="preserve">Общая характеристика  и классификация технических каналов </w:t>
      </w:r>
      <w:r>
        <w:rPr>
          <w:spacing w:val="-2"/>
        </w:rPr>
        <w:t xml:space="preserve">утечки информации, обрабатываемой средствами вычислительной техники и </w:t>
      </w:r>
      <w:r>
        <w:t>автоматизированными с</w:t>
      </w:r>
      <w:r>
        <w:t>и</w:t>
      </w:r>
      <w:r>
        <w:t>стемами</w:t>
      </w:r>
    </w:p>
    <w:p w:rsidR="00804049" w:rsidRPr="00DC209E" w:rsidRDefault="00804049" w:rsidP="00804049">
      <w:pPr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</w:pPr>
      <w:r>
        <w:t>Виды каналов утечки информ</w:t>
      </w:r>
      <w:r>
        <w:t>а</w:t>
      </w:r>
      <w:r>
        <w:t>ции</w:t>
      </w:r>
    </w:p>
    <w:p w:rsidR="00804049" w:rsidRPr="00DC209E" w:rsidRDefault="00804049" w:rsidP="00804049">
      <w:pPr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</w:pPr>
      <w:r>
        <w:rPr>
          <w:spacing w:val="-1"/>
        </w:rPr>
        <w:t>Способы и средства защиты информации обрабатыва</w:t>
      </w:r>
      <w:r>
        <w:rPr>
          <w:spacing w:val="-1"/>
        </w:rPr>
        <w:t>е</w:t>
      </w:r>
      <w:r>
        <w:rPr>
          <w:spacing w:val="-1"/>
        </w:rPr>
        <w:t xml:space="preserve">мой </w:t>
      </w:r>
      <w:r>
        <w:rPr>
          <w:spacing w:val="-4"/>
        </w:rPr>
        <w:t>средствами вычислительной   техники     и автоматизирова</w:t>
      </w:r>
      <w:r>
        <w:rPr>
          <w:spacing w:val="-4"/>
        </w:rPr>
        <w:t>н</w:t>
      </w:r>
      <w:r>
        <w:rPr>
          <w:spacing w:val="-4"/>
        </w:rPr>
        <w:t>ными системами</w:t>
      </w:r>
    </w:p>
    <w:p w:rsidR="00804049" w:rsidRPr="00DC209E" w:rsidRDefault="00804049" w:rsidP="00804049">
      <w:pPr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</w:pPr>
      <w:r>
        <w:rPr>
          <w:spacing w:val="-1"/>
        </w:rPr>
        <w:t xml:space="preserve">Способы и средства зашиты выделенных помещений от утечки </w:t>
      </w:r>
      <w:r>
        <w:t>речевой информации по техническим кан</w:t>
      </w:r>
      <w:r>
        <w:t>а</w:t>
      </w:r>
      <w:r>
        <w:t>лам</w:t>
      </w:r>
    </w:p>
    <w:p w:rsidR="00804049" w:rsidRPr="00DC209E" w:rsidRDefault="00804049" w:rsidP="00804049">
      <w:pPr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</w:pPr>
      <w:r>
        <w:rPr>
          <w:spacing w:val="-1"/>
        </w:rPr>
        <w:t>Организация технической з</w:t>
      </w:r>
      <w:r>
        <w:rPr>
          <w:spacing w:val="-1"/>
        </w:rPr>
        <w:t>а</w:t>
      </w:r>
      <w:r>
        <w:rPr>
          <w:spacing w:val="-1"/>
        </w:rPr>
        <w:t>щиты информации</w:t>
      </w:r>
    </w:p>
    <w:p w:rsidR="00804049" w:rsidRPr="00DC209E" w:rsidRDefault="00804049" w:rsidP="00804049">
      <w:pPr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</w:pPr>
      <w:r>
        <w:rPr>
          <w:spacing w:val="-1"/>
        </w:rPr>
        <w:t xml:space="preserve">Лицензирование деятельности по технической защите </w:t>
      </w:r>
      <w:r>
        <w:t>и</w:t>
      </w:r>
      <w:r>
        <w:t>н</w:t>
      </w:r>
      <w:r>
        <w:t>формации</w:t>
      </w:r>
    </w:p>
    <w:p w:rsidR="00804049" w:rsidRDefault="00804049" w:rsidP="00804049">
      <w:pPr>
        <w:spacing w:after="0"/>
        <w:ind w:firstLine="567"/>
        <w:jc w:val="both"/>
        <w:rPr>
          <w:i/>
        </w:rPr>
      </w:pPr>
    </w:p>
    <w:p w:rsidR="00804049" w:rsidRPr="009A34D7" w:rsidRDefault="00804049" w:rsidP="00804049">
      <w:pPr>
        <w:spacing w:after="0"/>
        <w:ind w:firstLine="567"/>
        <w:jc w:val="both"/>
      </w:pPr>
      <w:r>
        <w:rPr>
          <w:i/>
        </w:rPr>
        <w:t xml:space="preserve">Форма промежуточного контроля: </w:t>
      </w:r>
      <w:r w:rsidRPr="009A34D7">
        <w:t>экзамен</w:t>
      </w:r>
    </w:p>
    <w:p w:rsidR="00804049" w:rsidRDefault="00804049" w:rsidP="00804049">
      <w:pPr>
        <w:ind w:firstLine="1080"/>
        <w:jc w:val="both"/>
      </w:pPr>
    </w:p>
    <w:p w:rsidR="00804049" w:rsidRDefault="00804049" w:rsidP="00804049">
      <w:pPr>
        <w:ind w:firstLine="1080"/>
        <w:jc w:val="both"/>
      </w:pPr>
    </w:p>
    <w:p w:rsidR="00804049" w:rsidRDefault="00804049" w:rsidP="00804049">
      <w:pPr>
        <w:jc w:val="center"/>
        <w:rPr>
          <w:b/>
        </w:rPr>
      </w:pPr>
      <w:r w:rsidRPr="008633A0">
        <w:rPr>
          <w:b/>
        </w:rPr>
        <w:t>Рабочая программа дисциплины Б</w:t>
      </w:r>
      <w:proofErr w:type="gramStart"/>
      <w:r w:rsidRPr="008633A0">
        <w:rPr>
          <w:b/>
        </w:rPr>
        <w:t>1</w:t>
      </w:r>
      <w:proofErr w:type="gramEnd"/>
      <w:r w:rsidRPr="008633A0">
        <w:rPr>
          <w:b/>
        </w:rPr>
        <w:t>. Б.0</w:t>
      </w:r>
      <w:r>
        <w:rPr>
          <w:b/>
        </w:rPr>
        <w:t>5</w:t>
      </w:r>
      <w:r w:rsidRPr="008633A0">
        <w:rPr>
          <w:b/>
        </w:rPr>
        <w:t xml:space="preserve"> Физическая</w:t>
      </w:r>
      <w:r w:rsidRPr="009209A4">
        <w:rPr>
          <w:b/>
        </w:rPr>
        <w:t xml:space="preserve"> культура и спорт.</w:t>
      </w:r>
    </w:p>
    <w:p w:rsidR="00804049" w:rsidRDefault="00804049" w:rsidP="00804049">
      <w:pPr>
        <w:ind w:firstLine="708"/>
        <w:rPr>
          <w:i/>
        </w:rPr>
      </w:pPr>
      <w:r>
        <w:rPr>
          <w:i/>
        </w:rPr>
        <w:t>Планируемые результаты обучения.</w:t>
      </w:r>
    </w:p>
    <w:p w:rsidR="00804049" w:rsidRPr="005E51CE" w:rsidRDefault="00804049" w:rsidP="00804049">
      <w:pPr>
        <w:pStyle w:val="1"/>
        <w:jc w:val="both"/>
        <w:rPr>
          <w:b/>
          <w:color w:val="FF0000"/>
        </w:rPr>
      </w:pPr>
      <w:r>
        <w:rPr>
          <w:i/>
        </w:rPr>
        <w:t xml:space="preserve">  </w:t>
      </w:r>
      <w:r>
        <w:rPr>
          <w:i/>
        </w:rPr>
        <w:tab/>
      </w:r>
      <w:r w:rsidRPr="00B7593E">
        <w:rPr>
          <w:b/>
          <w:i/>
        </w:rPr>
        <w:t>Общекультурные компетенции:</w:t>
      </w:r>
      <w:r w:rsidRPr="00B7593E">
        <w:rPr>
          <w:b/>
        </w:rPr>
        <w:t xml:space="preserve"> </w:t>
      </w:r>
      <w:r w:rsidRPr="008633A0">
        <w:rPr>
          <w:b/>
        </w:rPr>
        <w:t>обладать способностью</w:t>
      </w:r>
      <w:r>
        <w:rPr>
          <w:b/>
        </w:rPr>
        <w:t xml:space="preserve"> использовать методы и средства физической культуры </w:t>
      </w:r>
      <w:r w:rsidRPr="008633A0">
        <w:rPr>
          <w:b/>
        </w:rPr>
        <w:t>для обеспечения полноценной социальной и проф</w:t>
      </w:r>
      <w:r>
        <w:rPr>
          <w:b/>
        </w:rPr>
        <w:t>ессиональной деятельности (ОК-9</w:t>
      </w:r>
      <w:r w:rsidRPr="008633A0">
        <w:rPr>
          <w:b/>
        </w:rPr>
        <w:t>); формирования готовности к профессиональному труду и обороне.</w:t>
      </w:r>
    </w:p>
    <w:p w:rsidR="00804049" w:rsidRDefault="00804049" w:rsidP="00804049">
      <w:pPr>
        <w:autoSpaceDE w:val="0"/>
        <w:autoSpaceDN w:val="0"/>
        <w:adjustRightInd w:val="0"/>
        <w:ind w:firstLine="708"/>
        <w:jc w:val="both"/>
      </w:pPr>
      <w:r>
        <w:rPr>
          <w:i/>
        </w:rPr>
        <w:t>Место дисциплины в структуре общеобразовательной программы.</w:t>
      </w:r>
    </w:p>
    <w:p w:rsidR="00804049" w:rsidRDefault="00804049" w:rsidP="00804049">
      <w:pPr>
        <w:keepLines/>
        <w:autoSpaceDE w:val="0"/>
        <w:autoSpaceDN w:val="0"/>
        <w:adjustRightInd w:val="0"/>
        <w:ind w:firstLine="539"/>
        <w:jc w:val="both"/>
      </w:pPr>
      <w:r>
        <w:t xml:space="preserve">Физическая культура и спорт, относится к базовой части Блока 1 программы </w:t>
      </w:r>
      <w:proofErr w:type="spellStart"/>
      <w:r>
        <w:t>бакалавриата</w:t>
      </w:r>
      <w:proofErr w:type="spellEnd"/>
      <w:r>
        <w:t xml:space="preserve"> и включает: лекционные занятия и контрольные занятия по приему нормативов ВФСК «ГТО». </w:t>
      </w:r>
    </w:p>
    <w:p w:rsidR="00804049" w:rsidRDefault="00804049" w:rsidP="00804049">
      <w:pPr>
        <w:ind w:firstLine="540"/>
      </w:pPr>
      <w:r>
        <w:rPr>
          <w:i/>
        </w:rPr>
        <w:t>Объем дисциплины</w:t>
      </w:r>
      <w:r>
        <w:t xml:space="preserve">: 72 </w:t>
      </w:r>
      <w:proofErr w:type="gramStart"/>
      <w:r>
        <w:t>академических</w:t>
      </w:r>
      <w:proofErr w:type="gramEnd"/>
      <w:r>
        <w:t xml:space="preserve"> часа - 2 </w:t>
      </w:r>
      <w:proofErr w:type="spellStart"/>
      <w:r>
        <w:t>з.е</w:t>
      </w:r>
      <w:proofErr w:type="spellEnd"/>
      <w:r>
        <w:t>.;</w:t>
      </w:r>
    </w:p>
    <w:p w:rsidR="00804049" w:rsidRDefault="00804049" w:rsidP="00804049">
      <w:pPr>
        <w:autoSpaceDE w:val="0"/>
        <w:autoSpaceDN w:val="0"/>
        <w:adjustRightInd w:val="0"/>
        <w:ind w:firstLine="540"/>
        <w:jc w:val="both"/>
        <w:rPr>
          <w:i/>
        </w:rPr>
      </w:pPr>
      <w:r>
        <w:rPr>
          <w:i/>
        </w:rPr>
        <w:t>Лекционные занятия 26 часов</w:t>
      </w:r>
    </w:p>
    <w:p w:rsidR="00804049" w:rsidRPr="00D60522" w:rsidRDefault="00804049" w:rsidP="00804049">
      <w:pPr>
        <w:tabs>
          <w:tab w:val="left" w:pos="8340"/>
        </w:tabs>
        <w:autoSpaceDE w:val="0"/>
        <w:autoSpaceDN w:val="0"/>
        <w:adjustRightInd w:val="0"/>
        <w:ind w:firstLine="540"/>
        <w:jc w:val="both"/>
        <w:rPr>
          <w:i/>
        </w:rPr>
      </w:pPr>
      <w:r w:rsidRPr="00D60522">
        <w:rPr>
          <w:i/>
        </w:rPr>
        <w:t>Занятия семинарского типа (прием нормативов ВФСК ГТО) 46 часов</w:t>
      </w:r>
      <w:r w:rsidRPr="00D60522">
        <w:rPr>
          <w:i/>
        </w:rPr>
        <w:tab/>
      </w:r>
    </w:p>
    <w:p w:rsidR="00804049" w:rsidRDefault="00804049" w:rsidP="00804049">
      <w:pPr>
        <w:autoSpaceDE w:val="0"/>
        <w:autoSpaceDN w:val="0"/>
        <w:adjustRightInd w:val="0"/>
        <w:ind w:firstLine="540"/>
        <w:jc w:val="both"/>
        <w:rPr>
          <w:i/>
        </w:rPr>
      </w:pPr>
      <w:r>
        <w:rPr>
          <w:i/>
        </w:rPr>
        <w:t xml:space="preserve">Содержание дисциплины: </w:t>
      </w:r>
    </w:p>
    <w:p w:rsidR="00804049" w:rsidRDefault="00804049" w:rsidP="00804049">
      <w:pPr>
        <w:autoSpaceDE w:val="0"/>
        <w:autoSpaceDN w:val="0"/>
        <w:adjustRightInd w:val="0"/>
        <w:ind w:firstLine="708"/>
        <w:jc w:val="both"/>
      </w:pPr>
      <w:r>
        <w:t xml:space="preserve">1. Физическая культура в общекультурной и профессиональной подготовке студентов. </w:t>
      </w:r>
    </w:p>
    <w:p w:rsidR="00804049" w:rsidRDefault="00804049" w:rsidP="00804049">
      <w:pPr>
        <w:autoSpaceDE w:val="0"/>
        <w:autoSpaceDN w:val="0"/>
        <w:adjustRightInd w:val="0"/>
        <w:ind w:firstLine="708"/>
        <w:jc w:val="both"/>
      </w:pPr>
      <w:r>
        <w:t xml:space="preserve">2. Социально-биологические основы физической культуры. </w:t>
      </w:r>
    </w:p>
    <w:p w:rsidR="00804049" w:rsidRDefault="00804049" w:rsidP="00804049">
      <w:pPr>
        <w:autoSpaceDE w:val="0"/>
        <w:autoSpaceDN w:val="0"/>
        <w:adjustRightInd w:val="0"/>
        <w:ind w:firstLine="708"/>
        <w:jc w:val="both"/>
      </w:pPr>
      <w:r>
        <w:t>3. Основы здорового образа жизни студента. Физическая культура в обеспечении здоровья.</w:t>
      </w:r>
    </w:p>
    <w:p w:rsidR="00804049" w:rsidRDefault="00804049" w:rsidP="00804049">
      <w:pPr>
        <w:ind w:left="720"/>
      </w:pPr>
      <w:r>
        <w:t xml:space="preserve">4. Психофизиологические основы учебного труда и интеллектуальной деятельности. </w:t>
      </w:r>
    </w:p>
    <w:p w:rsidR="00804049" w:rsidRDefault="00804049" w:rsidP="00804049">
      <w:pPr>
        <w:ind w:left="720"/>
        <w:jc w:val="both"/>
      </w:pPr>
      <w:r>
        <w:t>5</w:t>
      </w:r>
      <w:r>
        <w:rPr>
          <w:i/>
        </w:rPr>
        <w:t xml:space="preserve">. </w:t>
      </w:r>
      <w:r>
        <w:t xml:space="preserve">Общая физическая и спортивная подготовка  в системе физического воспитания. </w:t>
      </w:r>
    </w:p>
    <w:p w:rsidR="00804049" w:rsidRDefault="00804049" w:rsidP="00804049">
      <w:pPr>
        <w:autoSpaceDE w:val="0"/>
        <w:autoSpaceDN w:val="0"/>
        <w:adjustRightInd w:val="0"/>
        <w:ind w:firstLine="708"/>
        <w:jc w:val="both"/>
      </w:pPr>
      <w:r>
        <w:t xml:space="preserve">6. Основы методики самостоятельных занятий физическими упражнениями. </w:t>
      </w:r>
    </w:p>
    <w:p w:rsidR="00804049" w:rsidRDefault="00804049" w:rsidP="00804049">
      <w:pPr>
        <w:autoSpaceDE w:val="0"/>
        <w:autoSpaceDN w:val="0"/>
        <w:adjustRightInd w:val="0"/>
        <w:ind w:firstLine="708"/>
        <w:jc w:val="both"/>
      </w:pPr>
      <w:r>
        <w:lastRenderedPageBreak/>
        <w:t xml:space="preserve">7. Спорт. Индивидуальный выбор видов спорта или систем физических упражнений. </w:t>
      </w:r>
    </w:p>
    <w:p w:rsidR="00804049" w:rsidRDefault="00804049" w:rsidP="00804049">
      <w:pPr>
        <w:autoSpaceDE w:val="0"/>
        <w:autoSpaceDN w:val="0"/>
        <w:adjustRightInd w:val="0"/>
        <w:ind w:firstLine="708"/>
        <w:jc w:val="both"/>
      </w:pPr>
      <w:r>
        <w:t>8. Особенности занятий избранным видом спорта, системой физических упражнении.</w:t>
      </w:r>
    </w:p>
    <w:p w:rsidR="00804049" w:rsidRDefault="00804049" w:rsidP="00804049">
      <w:pPr>
        <w:autoSpaceDE w:val="0"/>
        <w:autoSpaceDN w:val="0"/>
        <w:adjustRightInd w:val="0"/>
        <w:ind w:firstLine="708"/>
        <w:jc w:val="both"/>
      </w:pPr>
      <w:r>
        <w:t xml:space="preserve">9. Самоконтроль </w:t>
      </w:r>
      <w:proofErr w:type="gramStart"/>
      <w:r>
        <w:t>занимающихся</w:t>
      </w:r>
      <w:proofErr w:type="gramEnd"/>
      <w:r>
        <w:t xml:space="preserve"> физическими упражнениями и спортом. </w:t>
      </w:r>
    </w:p>
    <w:p w:rsidR="00804049" w:rsidRDefault="00804049" w:rsidP="00804049">
      <w:pPr>
        <w:autoSpaceDE w:val="0"/>
        <w:autoSpaceDN w:val="0"/>
        <w:adjustRightInd w:val="0"/>
        <w:ind w:firstLine="708"/>
        <w:jc w:val="both"/>
      </w:pPr>
      <w:r>
        <w:t>10. Профессиональн</w:t>
      </w:r>
      <w:proofErr w:type="gramStart"/>
      <w:r>
        <w:t>о-</w:t>
      </w:r>
      <w:proofErr w:type="gramEnd"/>
      <w:r>
        <w:t xml:space="preserve"> прикладная физическая подготовка студентов. </w:t>
      </w:r>
    </w:p>
    <w:p w:rsidR="00804049" w:rsidRDefault="00804049" w:rsidP="00804049">
      <w:pPr>
        <w:autoSpaceDE w:val="0"/>
        <w:autoSpaceDN w:val="0"/>
        <w:adjustRightInd w:val="0"/>
        <w:ind w:firstLine="708"/>
        <w:jc w:val="both"/>
      </w:pPr>
      <w:r>
        <w:t>11. Физическая культура в профессиональной деятельности бакалавра.</w:t>
      </w:r>
    </w:p>
    <w:p w:rsidR="00804049" w:rsidRDefault="00804049" w:rsidP="00804049">
      <w:pPr>
        <w:autoSpaceDE w:val="0"/>
        <w:autoSpaceDN w:val="0"/>
        <w:adjustRightInd w:val="0"/>
        <w:ind w:firstLine="708"/>
        <w:jc w:val="both"/>
      </w:pPr>
      <w:r>
        <w:t>12. Тестирование уровня физической подготовленности на основе требований комплекса ВФСК ГТО 46 часов</w:t>
      </w:r>
    </w:p>
    <w:p w:rsidR="00804049" w:rsidRPr="00D60522" w:rsidRDefault="00804049" w:rsidP="00804049">
      <w:pPr>
        <w:ind w:firstLine="708"/>
      </w:pPr>
      <w:r w:rsidRPr="00D60522">
        <w:t>Форма промежуточного контроля: зачет.</w:t>
      </w:r>
    </w:p>
    <w:p w:rsidR="00804049" w:rsidRDefault="00804049" w:rsidP="00804049"/>
    <w:p w:rsidR="00804049" w:rsidRDefault="00804049" w:rsidP="00804049">
      <w:pPr>
        <w:rPr>
          <w:b/>
        </w:rPr>
      </w:pPr>
      <w:r>
        <w:rPr>
          <w:b/>
        </w:rPr>
        <w:t>Рабочая программа дисциплины Б</w:t>
      </w:r>
      <w:proofErr w:type="gramStart"/>
      <w:r>
        <w:rPr>
          <w:b/>
        </w:rPr>
        <w:t>1</w:t>
      </w:r>
      <w:proofErr w:type="gramEnd"/>
      <w:r>
        <w:rPr>
          <w:b/>
        </w:rPr>
        <w:t>.Б.02 Философия</w:t>
      </w:r>
    </w:p>
    <w:p w:rsidR="00804049" w:rsidRDefault="00804049" w:rsidP="00804049">
      <w:pPr>
        <w:jc w:val="both"/>
        <w:rPr>
          <w:bCs/>
          <w:i/>
        </w:rPr>
      </w:pPr>
      <w:r>
        <w:rPr>
          <w:bCs/>
          <w:i/>
        </w:rPr>
        <w:t xml:space="preserve">Планируемые результаты </w:t>
      </w:r>
      <w:proofErr w:type="gramStart"/>
      <w:r>
        <w:rPr>
          <w:bCs/>
          <w:i/>
        </w:rPr>
        <w:t>обучения по дисциплине</w:t>
      </w:r>
      <w:proofErr w:type="gramEnd"/>
      <w:r>
        <w:rPr>
          <w:bCs/>
          <w:i/>
        </w:rPr>
        <w:t>.</w:t>
      </w:r>
    </w:p>
    <w:p w:rsidR="00804049" w:rsidRDefault="00804049" w:rsidP="00804049">
      <w:pPr>
        <w:ind w:firstLine="708"/>
      </w:pPr>
      <w:r>
        <w:t>Общекультурные компетенции:</w:t>
      </w:r>
    </w:p>
    <w:p w:rsidR="00804049" w:rsidRDefault="00804049" w:rsidP="00804049">
      <w:pPr>
        <w:pStyle w:val="ListParagraph"/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>
        <w:t xml:space="preserve">способность использовать основы философских и </w:t>
      </w:r>
      <w:proofErr w:type="spellStart"/>
      <w:r>
        <w:t>социогуманитарных</w:t>
      </w:r>
      <w:proofErr w:type="spellEnd"/>
      <w:r>
        <w:t xml:space="preserve"> знаний для формирования мировоззренческой позиции (ОК-1);</w:t>
      </w:r>
    </w:p>
    <w:p w:rsidR="00804049" w:rsidRDefault="00804049" w:rsidP="00804049">
      <w:pPr>
        <w:numPr>
          <w:ilvl w:val="0"/>
          <w:numId w:val="14"/>
        </w:numPr>
        <w:tabs>
          <w:tab w:val="left" w:pos="993"/>
        </w:tabs>
        <w:spacing w:before="100" w:beforeAutospacing="1" w:after="100" w:afterAutospacing="1" w:line="240" w:lineRule="auto"/>
        <w:ind w:left="0" w:firstLine="709"/>
        <w:contextualSpacing/>
        <w:jc w:val="both"/>
      </w:pPr>
      <w:r>
        <w:t>способность к самоорганизации и самообразованию (ОК-7)</w:t>
      </w:r>
    </w:p>
    <w:p w:rsidR="00804049" w:rsidRDefault="00804049" w:rsidP="00804049">
      <w:pPr>
        <w:ind w:firstLine="567"/>
        <w:jc w:val="both"/>
      </w:pPr>
      <w:r>
        <w:rPr>
          <w:i/>
        </w:rPr>
        <w:t>Место дисциплины в структуре образовательной программы</w:t>
      </w:r>
      <w:r>
        <w:t>.</w:t>
      </w:r>
    </w:p>
    <w:p w:rsidR="00804049" w:rsidRDefault="00804049" w:rsidP="00804049">
      <w:pPr>
        <w:ind w:firstLine="567"/>
        <w:jc w:val="both"/>
      </w:pPr>
      <w:r>
        <w:t xml:space="preserve">Дисциплина относится </w:t>
      </w:r>
      <w:r>
        <w:rPr>
          <w:bCs/>
        </w:rPr>
        <w:t>к базовой части Блока 1</w:t>
      </w:r>
      <w:r>
        <w:t>.</w:t>
      </w:r>
    </w:p>
    <w:p w:rsidR="00804049" w:rsidRDefault="00804049" w:rsidP="00804049">
      <w:pPr>
        <w:ind w:firstLine="567"/>
        <w:jc w:val="both"/>
      </w:pPr>
      <w:r>
        <w:rPr>
          <w:i/>
        </w:rPr>
        <w:t xml:space="preserve">Трудоемкость дисциплины </w:t>
      </w:r>
      <w:r>
        <w:t xml:space="preserve">72 ч. / 2 </w:t>
      </w:r>
      <w:proofErr w:type="spellStart"/>
      <w:r>
        <w:t>з.е</w:t>
      </w:r>
      <w:proofErr w:type="spellEnd"/>
      <w:r>
        <w:t xml:space="preserve">.; </w:t>
      </w:r>
    </w:p>
    <w:p w:rsidR="00804049" w:rsidRDefault="00804049" w:rsidP="00804049">
      <w:pPr>
        <w:ind w:firstLine="567"/>
        <w:jc w:val="both"/>
      </w:pPr>
      <w:r>
        <w:t xml:space="preserve">контактная работа: 38,25 ч. </w:t>
      </w:r>
    </w:p>
    <w:p w:rsidR="00804049" w:rsidRDefault="00804049" w:rsidP="00804049">
      <w:pPr>
        <w:ind w:firstLine="567"/>
        <w:jc w:val="both"/>
      </w:pPr>
      <w:r>
        <w:t>занятия лекционного типа - 18 ч.</w:t>
      </w:r>
    </w:p>
    <w:p w:rsidR="00804049" w:rsidRDefault="00804049" w:rsidP="00804049">
      <w:pPr>
        <w:ind w:firstLine="567"/>
        <w:jc w:val="both"/>
      </w:pPr>
      <w:r>
        <w:t>занятия семинарского типа -18 ч.</w:t>
      </w:r>
    </w:p>
    <w:p w:rsidR="00804049" w:rsidRDefault="00804049" w:rsidP="00804049">
      <w:pPr>
        <w:ind w:firstLine="567"/>
        <w:jc w:val="both"/>
      </w:pPr>
      <w:r>
        <w:t>КСР – 2</w:t>
      </w:r>
    </w:p>
    <w:p w:rsidR="00804049" w:rsidRDefault="00804049" w:rsidP="00804049">
      <w:pPr>
        <w:ind w:firstLine="567"/>
        <w:jc w:val="both"/>
      </w:pPr>
      <w:r>
        <w:t>иная контактная работа - 0,25 ч.</w:t>
      </w:r>
    </w:p>
    <w:p w:rsidR="00804049" w:rsidRDefault="00804049" w:rsidP="00804049">
      <w:pPr>
        <w:ind w:firstLine="567"/>
        <w:jc w:val="both"/>
      </w:pPr>
      <w:proofErr w:type="gramStart"/>
      <w:r>
        <w:t>СР</w:t>
      </w:r>
      <w:proofErr w:type="gramEnd"/>
      <w:r>
        <w:t xml:space="preserve"> – 33,75 ч. </w:t>
      </w:r>
    </w:p>
    <w:p w:rsidR="00804049" w:rsidRDefault="00804049" w:rsidP="00804049">
      <w:pPr>
        <w:ind w:firstLine="567"/>
        <w:jc w:val="both"/>
      </w:pPr>
      <w:r>
        <w:t xml:space="preserve">контроль - </w:t>
      </w:r>
    </w:p>
    <w:p w:rsidR="00804049" w:rsidRDefault="00804049" w:rsidP="00804049">
      <w:pPr>
        <w:ind w:firstLine="567"/>
        <w:jc w:val="both"/>
      </w:pPr>
    </w:p>
    <w:p w:rsidR="00804049" w:rsidRDefault="00804049" w:rsidP="00804049">
      <w:pPr>
        <w:ind w:firstLine="567"/>
        <w:jc w:val="both"/>
        <w:rPr>
          <w:i/>
        </w:rPr>
      </w:pPr>
      <w:r>
        <w:rPr>
          <w:i/>
        </w:rPr>
        <w:t>Содержание дисциплины.</w:t>
      </w:r>
    </w:p>
    <w:p w:rsidR="00804049" w:rsidRDefault="00804049" w:rsidP="00804049">
      <w:pPr>
        <w:jc w:val="both"/>
        <w:rPr>
          <w:b/>
          <w:i/>
        </w:rPr>
      </w:pPr>
      <w:r>
        <w:rPr>
          <w:b/>
          <w:i/>
        </w:rPr>
        <w:t xml:space="preserve">Модуль 1. Философская теория </w:t>
      </w:r>
    </w:p>
    <w:p w:rsidR="00804049" w:rsidRDefault="00804049" w:rsidP="00804049">
      <w:pPr>
        <w:jc w:val="both"/>
        <w:rPr>
          <w:i/>
        </w:rPr>
      </w:pPr>
      <w:r>
        <w:rPr>
          <w:bCs/>
        </w:rPr>
        <w:t>Тема 1. Философия, ее специфика и роль в жизни человека и общества.</w:t>
      </w:r>
    </w:p>
    <w:p w:rsidR="00804049" w:rsidRDefault="00804049" w:rsidP="00804049">
      <w:pPr>
        <w:shd w:val="clear" w:color="auto" w:fill="FFFFFF"/>
        <w:jc w:val="both"/>
        <w:rPr>
          <w:color w:val="000000"/>
        </w:rPr>
      </w:pPr>
      <w:r>
        <w:rPr>
          <w:bCs/>
        </w:rPr>
        <w:t>Тема 2. Философская онтология.</w:t>
      </w:r>
    </w:p>
    <w:p w:rsidR="00804049" w:rsidRDefault="00804049" w:rsidP="00804049">
      <w:pPr>
        <w:jc w:val="both"/>
        <w:rPr>
          <w:bCs/>
        </w:rPr>
      </w:pPr>
      <w:r>
        <w:lastRenderedPageBreak/>
        <w:t>Тема 3. Философская теория развития.</w:t>
      </w:r>
    </w:p>
    <w:p w:rsidR="00804049" w:rsidRDefault="00804049" w:rsidP="00804049">
      <w:pPr>
        <w:jc w:val="both"/>
        <w:rPr>
          <w:color w:val="000000"/>
        </w:rPr>
      </w:pPr>
      <w:r>
        <w:rPr>
          <w:bCs/>
        </w:rPr>
        <w:t>Тема 4. Теория познания.</w:t>
      </w:r>
    </w:p>
    <w:p w:rsidR="00804049" w:rsidRDefault="00804049" w:rsidP="00804049">
      <w:pPr>
        <w:jc w:val="both"/>
        <w:rPr>
          <w:color w:val="000000"/>
        </w:rPr>
      </w:pPr>
      <w:r>
        <w:rPr>
          <w:bCs/>
        </w:rPr>
        <w:t>Тема 5. Философия и методология науки.</w:t>
      </w:r>
    </w:p>
    <w:p w:rsidR="00804049" w:rsidRDefault="00804049" w:rsidP="00804049">
      <w:pPr>
        <w:jc w:val="both"/>
      </w:pPr>
      <w:r>
        <w:rPr>
          <w:bCs/>
        </w:rPr>
        <w:t>Тема 6. Социальная философия и философия истории.</w:t>
      </w:r>
    </w:p>
    <w:p w:rsidR="00804049" w:rsidRDefault="00804049" w:rsidP="00804049">
      <w:pPr>
        <w:jc w:val="both"/>
        <w:rPr>
          <w:bCs/>
        </w:rPr>
      </w:pPr>
      <w:r>
        <w:rPr>
          <w:bCs/>
        </w:rPr>
        <w:t>Тема 7.  Философская антропология.</w:t>
      </w:r>
    </w:p>
    <w:p w:rsidR="00804049" w:rsidRDefault="00804049" w:rsidP="00804049">
      <w:pPr>
        <w:autoSpaceDE w:val="0"/>
        <w:autoSpaceDN w:val="0"/>
        <w:adjustRightInd w:val="0"/>
        <w:jc w:val="both"/>
        <w:rPr>
          <w:b/>
        </w:rPr>
      </w:pPr>
      <w:r>
        <w:rPr>
          <w:b/>
          <w:bCs/>
          <w:i/>
        </w:rPr>
        <w:t>Модуль 2. История философской мысли</w:t>
      </w:r>
    </w:p>
    <w:p w:rsidR="00804049" w:rsidRDefault="00804049" w:rsidP="00804049">
      <w:pPr>
        <w:jc w:val="both"/>
      </w:pPr>
      <w:r>
        <w:t>Тема 1. Философия древнего мира.</w:t>
      </w:r>
    </w:p>
    <w:p w:rsidR="00804049" w:rsidRDefault="00804049" w:rsidP="00804049">
      <w:pPr>
        <w:autoSpaceDE w:val="0"/>
        <w:autoSpaceDN w:val="0"/>
        <w:adjustRightInd w:val="0"/>
        <w:jc w:val="both"/>
      </w:pPr>
      <w:r>
        <w:rPr>
          <w:bCs/>
        </w:rPr>
        <w:t>Тема</w:t>
      </w:r>
      <w:r>
        <w:rPr>
          <w:rFonts w:eastAsia="Times-Roman"/>
        </w:rPr>
        <w:t xml:space="preserve"> 2. Античная философия.</w:t>
      </w:r>
    </w:p>
    <w:p w:rsidR="00804049" w:rsidRDefault="00804049" w:rsidP="00804049">
      <w:pPr>
        <w:jc w:val="both"/>
      </w:pPr>
      <w:r>
        <w:rPr>
          <w:bCs/>
        </w:rPr>
        <w:t>Тема</w:t>
      </w:r>
      <w:r>
        <w:t xml:space="preserve"> 3. Философия Средневековья и Возрождения.</w:t>
      </w:r>
    </w:p>
    <w:p w:rsidR="00804049" w:rsidRDefault="00804049" w:rsidP="00804049">
      <w:pPr>
        <w:jc w:val="both"/>
      </w:pPr>
      <w:r>
        <w:rPr>
          <w:bCs/>
        </w:rPr>
        <w:t>Тема</w:t>
      </w:r>
      <w:r>
        <w:t xml:space="preserve"> 4. Западноевропейская философия XVII-XVIII вв.</w:t>
      </w:r>
    </w:p>
    <w:p w:rsidR="00804049" w:rsidRDefault="00804049" w:rsidP="00804049">
      <w:pPr>
        <w:jc w:val="both"/>
      </w:pPr>
      <w:r>
        <w:rPr>
          <w:bCs/>
        </w:rPr>
        <w:t>Тема</w:t>
      </w:r>
      <w:r>
        <w:t xml:space="preserve"> 5. Западноевропейская философия XIX вв.</w:t>
      </w:r>
    </w:p>
    <w:p w:rsidR="00804049" w:rsidRDefault="00804049" w:rsidP="00804049">
      <w:pPr>
        <w:jc w:val="both"/>
      </w:pPr>
      <w:r>
        <w:rPr>
          <w:bCs/>
        </w:rPr>
        <w:t>Тема</w:t>
      </w:r>
      <w:r>
        <w:t xml:space="preserve"> 6. Основные философские направления XX-XXI вв.</w:t>
      </w:r>
    </w:p>
    <w:p w:rsidR="00804049" w:rsidRDefault="00804049" w:rsidP="00804049">
      <w:pPr>
        <w:jc w:val="both"/>
      </w:pPr>
      <w:r>
        <w:rPr>
          <w:bCs/>
        </w:rPr>
        <w:t>Тема</w:t>
      </w:r>
      <w:r>
        <w:t xml:space="preserve"> 7. Отечественная философия: особенности и этапы развития.</w:t>
      </w:r>
    </w:p>
    <w:p w:rsidR="00804049" w:rsidRDefault="00804049" w:rsidP="00804049">
      <w:pPr>
        <w:jc w:val="both"/>
      </w:pPr>
    </w:p>
    <w:p w:rsidR="00804049" w:rsidRDefault="00804049" w:rsidP="00804049">
      <w:r>
        <w:rPr>
          <w:i/>
        </w:rPr>
        <w:t xml:space="preserve">Форма промежуточного контроля: </w:t>
      </w:r>
      <w:r>
        <w:t>зачет</w:t>
      </w:r>
    </w:p>
    <w:p w:rsidR="00804049" w:rsidRPr="00B76224" w:rsidRDefault="00804049" w:rsidP="00804049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76224">
        <w:rPr>
          <w:rFonts w:ascii="Times New Roman" w:hAnsi="Times New Roman"/>
          <w:b/>
          <w:sz w:val="28"/>
          <w:szCs w:val="28"/>
        </w:rPr>
        <w:t xml:space="preserve">Рабочая программа дисциплины </w:t>
      </w:r>
      <w:r w:rsidRPr="00B76224">
        <w:rPr>
          <w:rFonts w:ascii="Times New Roman" w:hAnsi="Times New Roman"/>
          <w:b/>
          <w:sz w:val="28"/>
          <w:szCs w:val="28"/>
          <w:lang w:eastAsia="ru-RU"/>
        </w:rPr>
        <w:t>Б</w:t>
      </w:r>
      <w:proofErr w:type="gramStart"/>
      <w:r w:rsidRPr="00B76224">
        <w:rPr>
          <w:rFonts w:ascii="Times New Roman" w:hAnsi="Times New Roman"/>
          <w:b/>
          <w:sz w:val="28"/>
          <w:szCs w:val="28"/>
          <w:lang w:eastAsia="ru-RU"/>
        </w:rPr>
        <w:t>1</w:t>
      </w:r>
      <w:proofErr w:type="gramEnd"/>
      <w:r w:rsidRPr="00B76224">
        <w:rPr>
          <w:rFonts w:ascii="Times New Roman" w:hAnsi="Times New Roman"/>
          <w:b/>
          <w:sz w:val="28"/>
          <w:szCs w:val="28"/>
          <w:lang w:eastAsia="ru-RU"/>
        </w:rPr>
        <w:t>.Б.06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Экономика</w:t>
      </w:r>
    </w:p>
    <w:p w:rsidR="00804049" w:rsidRPr="00B76224" w:rsidRDefault="00804049" w:rsidP="00804049">
      <w:pPr>
        <w:spacing w:line="24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76224">
        <w:rPr>
          <w:sz w:val="28"/>
          <w:szCs w:val="28"/>
          <w:lang w:eastAsia="ru-RU"/>
        </w:rPr>
        <w:t xml:space="preserve"> </w:t>
      </w:r>
      <w:r w:rsidRPr="00B76224">
        <w:rPr>
          <w:rFonts w:ascii="Times New Roman" w:hAnsi="Times New Roman"/>
          <w:i/>
          <w:sz w:val="28"/>
          <w:szCs w:val="28"/>
          <w:lang w:eastAsia="ru-RU"/>
        </w:rPr>
        <w:t xml:space="preserve">Планируемые результаты </w:t>
      </w:r>
      <w:proofErr w:type="gramStart"/>
      <w:r w:rsidRPr="00B76224">
        <w:rPr>
          <w:rFonts w:ascii="Times New Roman" w:hAnsi="Times New Roman"/>
          <w:i/>
          <w:sz w:val="28"/>
          <w:szCs w:val="28"/>
          <w:lang w:eastAsia="ru-RU"/>
        </w:rPr>
        <w:t>обучения по дисциплине</w:t>
      </w:r>
      <w:proofErr w:type="gramEnd"/>
      <w:r w:rsidRPr="00B76224">
        <w:rPr>
          <w:rFonts w:ascii="Times New Roman" w:hAnsi="Times New Roman"/>
          <w:i/>
          <w:sz w:val="28"/>
          <w:szCs w:val="28"/>
          <w:lang w:eastAsia="ru-RU"/>
        </w:rPr>
        <w:t>.</w:t>
      </w:r>
    </w:p>
    <w:p w:rsidR="00804049" w:rsidRDefault="00804049" w:rsidP="0080404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B76224">
        <w:rPr>
          <w:rFonts w:ascii="Times New Roman" w:hAnsi="Times New Roman"/>
          <w:sz w:val="28"/>
          <w:szCs w:val="28"/>
          <w:lang w:eastAsia="ru-RU"/>
        </w:rPr>
        <w:t>Общекультурные компетенции:</w:t>
      </w:r>
    </w:p>
    <w:p w:rsidR="00804049" w:rsidRPr="00B76224" w:rsidRDefault="00804049" w:rsidP="0080404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804049" w:rsidRPr="00B76224" w:rsidRDefault="00804049" w:rsidP="00804049">
      <w:pPr>
        <w:pStyle w:val="a4"/>
        <w:suppressAutoHyphens/>
        <w:ind w:firstLine="709"/>
        <w:rPr>
          <w:szCs w:val="28"/>
        </w:rPr>
      </w:pPr>
      <w:r w:rsidRPr="00B76224">
        <w:rPr>
          <w:szCs w:val="28"/>
        </w:rPr>
        <w:t xml:space="preserve">- </w:t>
      </w:r>
      <w:r w:rsidRPr="00736197">
        <w:rPr>
          <w:szCs w:val="28"/>
        </w:rPr>
        <w:t>способностью использовать основы экономических знаний в различных сферах деятельности</w:t>
      </w:r>
      <w:r>
        <w:rPr>
          <w:szCs w:val="28"/>
        </w:rPr>
        <w:t xml:space="preserve"> </w:t>
      </w:r>
      <w:r w:rsidRPr="00B76224">
        <w:rPr>
          <w:szCs w:val="28"/>
        </w:rPr>
        <w:t xml:space="preserve"> (ОК-</w:t>
      </w:r>
      <w:r>
        <w:rPr>
          <w:szCs w:val="28"/>
        </w:rPr>
        <w:t>2</w:t>
      </w:r>
      <w:r w:rsidRPr="00B76224">
        <w:rPr>
          <w:szCs w:val="28"/>
        </w:rPr>
        <w:t>)</w:t>
      </w:r>
    </w:p>
    <w:p w:rsidR="00804049" w:rsidRPr="00B76224" w:rsidRDefault="00804049" w:rsidP="00804049">
      <w:pPr>
        <w:jc w:val="both"/>
        <w:rPr>
          <w:rFonts w:ascii="Times New Roman" w:hAnsi="Times New Roman"/>
          <w:sz w:val="28"/>
          <w:szCs w:val="28"/>
        </w:rPr>
      </w:pPr>
      <w:r w:rsidRPr="00B7622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804049" w:rsidRPr="00B76224" w:rsidRDefault="00804049" w:rsidP="00804049">
      <w:pPr>
        <w:spacing w:after="0" w:line="24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B76224">
        <w:rPr>
          <w:rFonts w:ascii="Times New Roman" w:hAnsi="Times New Roman"/>
          <w:i/>
          <w:sz w:val="28"/>
          <w:szCs w:val="28"/>
        </w:rPr>
        <w:t>Место дисциплины в структуре образовательной программы.</w:t>
      </w:r>
    </w:p>
    <w:p w:rsidR="00804049" w:rsidRPr="00B76224" w:rsidRDefault="00804049" w:rsidP="00804049">
      <w:pPr>
        <w:spacing w:after="0" w:line="240" w:lineRule="auto"/>
        <w:ind w:firstLine="709"/>
        <w:rPr>
          <w:rFonts w:ascii="Times New Roman" w:hAnsi="Times New Roman"/>
          <w:i/>
          <w:sz w:val="28"/>
          <w:szCs w:val="28"/>
        </w:rPr>
      </w:pPr>
    </w:p>
    <w:p w:rsidR="00804049" w:rsidRPr="00B76224" w:rsidRDefault="00804049" w:rsidP="00804049">
      <w:pPr>
        <w:pStyle w:val="a8"/>
        <w:spacing w:before="0" w:beforeAutospacing="0" w:after="0" w:afterAutospacing="0" w:line="276" w:lineRule="auto"/>
        <w:ind w:firstLine="709"/>
        <w:jc w:val="both"/>
        <w:rPr>
          <w:color w:val="auto"/>
          <w:sz w:val="28"/>
          <w:szCs w:val="28"/>
          <w:lang w:val="ru-RU"/>
        </w:rPr>
      </w:pPr>
      <w:r>
        <w:rPr>
          <w:color w:val="auto"/>
          <w:sz w:val="28"/>
          <w:szCs w:val="28"/>
          <w:lang w:val="ru-RU"/>
        </w:rPr>
        <w:t>Дисциплина «Экономика</w:t>
      </w:r>
      <w:r w:rsidRPr="00B76224">
        <w:rPr>
          <w:color w:val="auto"/>
          <w:sz w:val="28"/>
          <w:szCs w:val="28"/>
          <w:lang w:val="ru-RU"/>
        </w:rPr>
        <w:t>» относится к обязательным дисциплинам базовой части Блока 1 учебного плана.</w:t>
      </w:r>
    </w:p>
    <w:p w:rsidR="00804049" w:rsidRPr="00B76224" w:rsidRDefault="00804049" w:rsidP="00804049">
      <w:pPr>
        <w:pStyle w:val="a8"/>
        <w:spacing w:before="0" w:beforeAutospacing="0" w:after="0" w:afterAutospacing="0" w:line="276" w:lineRule="auto"/>
        <w:ind w:firstLine="709"/>
        <w:jc w:val="both"/>
        <w:rPr>
          <w:color w:val="auto"/>
          <w:sz w:val="28"/>
          <w:szCs w:val="28"/>
          <w:lang w:val="ru-RU"/>
        </w:rPr>
      </w:pPr>
    </w:p>
    <w:p w:rsidR="00804049" w:rsidRPr="00B76224" w:rsidRDefault="00804049" w:rsidP="008040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6224">
        <w:rPr>
          <w:rFonts w:ascii="Times New Roman" w:hAnsi="Times New Roman"/>
          <w:sz w:val="28"/>
          <w:szCs w:val="28"/>
        </w:rPr>
        <w:t xml:space="preserve">Объем дисциплины – </w:t>
      </w:r>
      <w:r>
        <w:rPr>
          <w:rFonts w:ascii="Times New Roman" w:hAnsi="Times New Roman"/>
          <w:sz w:val="28"/>
          <w:szCs w:val="28"/>
        </w:rPr>
        <w:t>72 ч. /2</w:t>
      </w:r>
      <w:r w:rsidRPr="00B7622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76224">
        <w:rPr>
          <w:rFonts w:ascii="Times New Roman" w:hAnsi="Times New Roman"/>
          <w:sz w:val="28"/>
          <w:szCs w:val="28"/>
        </w:rPr>
        <w:t>з.е</w:t>
      </w:r>
      <w:proofErr w:type="spellEnd"/>
      <w:r w:rsidRPr="00B76224">
        <w:rPr>
          <w:rFonts w:ascii="Times New Roman" w:hAnsi="Times New Roman"/>
          <w:sz w:val="28"/>
          <w:szCs w:val="28"/>
        </w:rPr>
        <w:t xml:space="preserve">.; </w:t>
      </w:r>
    </w:p>
    <w:p w:rsidR="00804049" w:rsidRPr="00B76224" w:rsidRDefault="00804049" w:rsidP="008040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6224">
        <w:rPr>
          <w:rFonts w:ascii="Times New Roman" w:hAnsi="Times New Roman"/>
          <w:sz w:val="28"/>
          <w:szCs w:val="28"/>
        </w:rPr>
        <w:t>контактная работа: 39,</w:t>
      </w:r>
      <w:r>
        <w:rPr>
          <w:rFonts w:ascii="Times New Roman" w:hAnsi="Times New Roman"/>
          <w:sz w:val="28"/>
          <w:szCs w:val="28"/>
        </w:rPr>
        <w:t>25</w:t>
      </w:r>
    </w:p>
    <w:p w:rsidR="00804049" w:rsidRPr="00B76224" w:rsidRDefault="00804049" w:rsidP="008040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6224">
        <w:rPr>
          <w:rFonts w:ascii="Times New Roman" w:hAnsi="Times New Roman"/>
          <w:sz w:val="28"/>
          <w:szCs w:val="28"/>
        </w:rPr>
        <w:t xml:space="preserve">занятия лекционного типа – 18 ч., </w:t>
      </w:r>
    </w:p>
    <w:p w:rsidR="00804049" w:rsidRPr="00B76224" w:rsidRDefault="00804049" w:rsidP="008040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6224">
        <w:rPr>
          <w:rFonts w:ascii="Times New Roman" w:hAnsi="Times New Roman"/>
          <w:sz w:val="28"/>
          <w:szCs w:val="28"/>
        </w:rPr>
        <w:t xml:space="preserve">занятия семинарского типа (практические) – 18 ч., </w:t>
      </w:r>
    </w:p>
    <w:p w:rsidR="00804049" w:rsidRPr="00B76224" w:rsidRDefault="00804049" w:rsidP="008040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6224">
        <w:rPr>
          <w:rFonts w:ascii="Times New Roman" w:hAnsi="Times New Roman"/>
          <w:sz w:val="28"/>
          <w:szCs w:val="28"/>
        </w:rPr>
        <w:t>контроль самостоятельной работы – 3 ч.,</w:t>
      </w:r>
    </w:p>
    <w:p w:rsidR="00804049" w:rsidRPr="00B76224" w:rsidRDefault="00804049" w:rsidP="00804049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B76224">
        <w:rPr>
          <w:rFonts w:ascii="Times New Roman" w:hAnsi="Times New Roman"/>
          <w:sz w:val="28"/>
          <w:szCs w:val="28"/>
        </w:rPr>
        <w:t>иная контактная работа –0,25 ч.,</w:t>
      </w:r>
    </w:p>
    <w:p w:rsidR="00804049" w:rsidRPr="00B76224" w:rsidRDefault="00804049" w:rsidP="00804049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B76224">
        <w:rPr>
          <w:rFonts w:ascii="Times New Roman" w:hAnsi="Times New Roman"/>
          <w:sz w:val="28"/>
          <w:szCs w:val="28"/>
        </w:rPr>
        <w:lastRenderedPageBreak/>
        <w:t>СР</w:t>
      </w:r>
      <w:proofErr w:type="gramEnd"/>
      <w:r w:rsidRPr="00B76224">
        <w:rPr>
          <w:rFonts w:ascii="Times New Roman" w:hAnsi="Times New Roman"/>
          <w:sz w:val="28"/>
          <w:szCs w:val="28"/>
        </w:rPr>
        <w:t xml:space="preserve"> – </w:t>
      </w:r>
      <w:r w:rsidRPr="00736197">
        <w:rPr>
          <w:rFonts w:ascii="Times New Roman" w:hAnsi="Times New Roman"/>
          <w:sz w:val="28"/>
          <w:szCs w:val="28"/>
        </w:rPr>
        <w:t>32,75</w:t>
      </w:r>
      <w:r w:rsidRPr="00B76224">
        <w:rPr>
          <w:rFonts w:ascii="Times New Roman" w:hAnsi="Times New Roman"/>
          <w:sz w:val="28"/>
          <w:szCs w:val="28"/>
        </w:rPr>
        <w:t xml:space="preserve"> ч. </w:t>
      </w:r>
    </w:p>
    <w:p w:rsidR="00804049" w:rsidRPr="00B76224" w:rsidRDefault="00804049" w:rsidP="00804049">
      <w:pPr>
        <w:spacing w:after="0" w:line="24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B76224">
        <w:rPr>
          <w:rFonts w:ascii="Times New Roman" w:hAnsi="Times New Roman"/>
          <w:i/>
          <w:sz w:val="28"/>
          <w:szCs w:val="28"/>
        </w:rPr>
        <w:t>Содержание дисциплины.</w:t>
      </w:r>
    </w:p>
    <w:p w:rsidR="00804049" w:rsidRPr="00B76224" w:rsidRDefault="00804049" w:rsidP="00804049">
      <w:pPr>
        <w:spacing w:after="0" w:line="240" w:lineRule="auto"/>
        <w:ind w:firstLine="709"/>
        <w:rPr>
          <w:rFonts w:ascii="Times New Roman" w:hAnsi="Times New Roman"/>
          <w:i/>
          <w:sz w:val="28"/>
          <w:szCs w:val="28"/>
        </w:rPr>
      </w:pPr>
    </w:p>
    <w:p w:rsidR="00804049" w:rsidRPr="00B76224" w:rsidRDefault="00804049" w:rsidP="008040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6224">
        <w:rPr>
          <w:rFonts w:ascii="Times New Roman" w:hAnsi="Times New Roman"/>
          <w:sz w:val="28"/>
          <w:szCs w:val="28"/>
        </w:rPr>
        <w:t>Предмет, методы и основные проблемы экономического развития общества</w:t>
      </w:r>
    </w:p>
    <w:p w:rsidR="00804049" w:rsidRPr="00B76224" w:rsidRDefault="00804049" w:rsidP="008040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6224">
        <w:rPr>
          <w:rFonts w:ascii="Times New Roman" w:hAnsi="Times New Roman"/>
          <w:sz w:val="28"/>
          <w:szCs w:val="28"/>
        </w:rPr>
        <w:t>Отношения собственности. Основные типы экономических систем</w:t>
      </w:r>
    </w:p>
    <w:p w:rsidR="00804049" w:rsidRPr="00B76224" w:rsidRDefault="00804049" w:rsidP="008040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6224">
        <w:rPr>
          <w:rFonts w:ascii="Times New Roman" w:hAnsi="Times New Roman"/>
          <w:sz w:val="28"/>
          <w:szCs w:val="28"/>
        </w:rPr>
        <w:t>Рынок как развитая форма товарного хозяйства</w:t>
      </w:r>
    </w:p>
    <w:p w:rsidR="00804049" w:rsidRPr="00B76224" w:rsidRDefault="00804049" w:rsidP="008040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6224">
        <w:rPr>
          <w:rFonts w:ascii="Times New Roman" w:hAnsi="Times New Roman"/>
          <w:sz w:val="28"/>
          <w:szCs w:val="28"/>
        </w:rPr>
        <w:t>Спрос, предложение и поведение потребителя в рыночной экономике</w:t>
      </w:r>
    </w:p>
    <w:p w:rsidR="00804049" w:rsidRPr="00B76224" w:rsidRDefault="00804049" w:rsidP="008040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6224">
        <w:rPr>
          <w:rFonts w:ascii="Times New Roman" w:hAnsi="Times New Roman"/>
          <w:sz w:val="28"/>
          <w:szCs w:val="28"/>
        </w:rPr>
        <w:t>Теория производства</w:t>
      </w:r>
    </w:p>
    <w:p w:rsidR="00804049" w:rsidRPr="00B76224" w:rsidRDefault="00804049" w:rsidP="008040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6224">
        <w:rPr>
          <w:rFonts w:ascii="Times New Roman" w:hAnsi="Times New Roman"/>
          <w:sz w:val="28"/>
          <w:szCs w:val="28"/>
        </w:rPr>
        <w:t>Рынки факторов производства</w:t>
      </w:r>
    </w:p>
    <w:p w:rsidR="00804049" w:rsidRPr="00B76224" w:rsidRDefault="00804049" w:rsidP="008040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6224">
        <w:rPr>
          <w:rFonts w:ascii="Times New Roman" w:hAnsi="Times New Roman"/>
          <w:sz w:val="28"/>
          <w:szCs w:val="28"/>
        </w:rPr>
        <w:t>Национальная экономика и система национальных счетов</w:t>
      </w:r>
    </w:p>
    <w:p w:rsidR="00804049" w:rsidRPr="00B76224" w:rsidRDefault="00804049" w:rsidP="008040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6224">
        <w:rPr>
          <w:rFonts w:ascii="Times New Roman" w:hAnsi="Times New Roman"/>
          <w:sz w:val="28"/>
          <w:szCs w:val="28"/>
        </w:rPr>
        <w:t>Цикличность экономики и экономический рост</w:t>
      </w:r>
    </w:p>
    <w:p w:rsidR="00804049" w:rsidRPr="00B76224" w:rsidRDefault="00804049" w:rsidP="008040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6224">
        <w:rPr>
          <w:rFonts w:ascii="Times New Roman" w:hAnsi="Times New Roman"/>
          <w:sz w:val="28"/>
          <w:szCs w:val="28"/>
        </w:rPr>
        <w:t>Денежно-кредитная и финансовая системы национальной экономики</w:t>
      </w:r>
    </w:p>
    <w:p w:rsidR="00804049" w:rsidRPr="00B76224" w:rsidRDefault="00804049" w:rsidP="008040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6224">
        <w:rPr>
          <w:rFonts w:ascii="Times New Roman" w:hAnsi="Times New Roman"/>
          <w:sz w:val="28"/>
          <w:szCs w:val="28"/>
        </w:rPr>
        <w:t>Макроэкономическая нестабильность и социальная защита населения</w:t>
      </w:r>
    </w:p>
    <w:p w:rsidR="00804049" w:rsidRPr="00B76224" w:rsidRDefault="00804049" w:rsidP="00804049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B76224">
        <w:rPr>
          <w:rFonts w:ascii="Times New Roman" w:hAnsi="Times New Roman"/>
          <w:sz w:val="28"/>
          <w:szCs w:val="28"/>
        </w:rPr>
        <w:t>Международные экономические отношения</w:t>
      </w:r>
      <w:r>
        <w:rPr>
          <w:rFonts w:ascii="Times New Roman" w:hAnsi="Times New Roman"/>
          <w:sz w:val="28"/>
          <w:szCs w:val="28"/>
        </w:rPr>
        <w:t>.</w:t>
      </w:r>
    </w:p>
    <w:p w:rsidR="00804049" w:rsidRPr="00B76224" w:rsidRDefault="00804049" w:rsidP="00804049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B76224">
        <w:rPr>
          <w:rFonts w:ascii="Times New Roman" w:hAnsi="Times New Roman"/>
          <w:i/>
          <w:sz w:val="28"/>
          <w:szCs w:val="28"/>
        </w:rPr>
        <w:t xml:space="preserve"> </w:t>
      </w:r>
    </w:p>
    <w:p w:rsidR="00804049" w:rsidRDefault="00804049" w:rsidP="00804049">
      <w:pPr>
        <w:spacing w:after="0" w:line="240" w:lineRule="auto"/>
        <w:ind w:firstLine="709"/>
        <w:jc w:val="both"/>
      </w:pPr>
      <w:r w:rsidRPr="00B76224">
        <w:rPr>
          <w:rFonts w:ascii="Times New Roman" w:hAnsi="Times New Roman"/>
          <w:i/>
          <w:sz w:val="28"/>
          <w:szCs w:val="28"/>
        </w:rPr>
        <w:t xml:space="preserve">Форма промежуточного контроля: </w:t>
      </w:r>
      <w:r w:rsidRPr="00B76224">
        <w:rPr>
          <w:rFonts w:ascii="Times New Roman" w:hAnsi="Times New Roman"/>
          <w:sz w:val="28"/>
          <w:szCs w:val="28"/>
        </w:rPr>
        <w:t>зачет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804049" w:rsidRDefault="00804049" w:rsidP="00804049"/>
    <w:p w:rsidR="0097783B" w:rsidRPr="00363539" w:rsidRDefault="0097783B" w:rsidP="0097783B">
      <w:pPr>
        <w:spacing w:after="0"/>
        <w:rPr>
          <w:b/>
          <w:bCs/>
          <w:sz w:val="28"/>
        </w:rPr>
      </w:pPr>
      <w:r w:rsidRPr="00C31555">
        <w:rPr>
          <w:b/>
        </w:rPr>
        <w:t xml:space="preserve">Рабочая программа дисциплины </w:t>
      </w:r>
      <w:r w:rsidRPr="00537877">
        <w:rPr>
          <w:b/>
          <w:bCs/>
        </w:rPr>
        <w:t>Б</w:t>
      </w:r>
      <w:proofErr w:type="gramStart"/>
      <w:r w:rsidRPr="00537877">
        <w:rPr>
          <w:b/>
          <w:bCs/>
        </w:rPr>
        <w:t>1</w:t>
      </w:r>
      <w:proofErr w:type="gramEnd"/>
      <w:r w:rsidRPr="00537877">
        <w:rPr>
          <w:b/>
          <w:bCs/>
        </w:rPr>
        <w:t xml:space="preserve">.Б.10.03 </w:t>
      </w:r>
      <w:r w:rsidRPr="005E6F30">
        <w:rPr>
          <w:b/>
        </w:rPr>
        <w:t>Электроника</w:t>
      </w:r>
      <w:r>
        <w:rPr>
          <w:b/>
        </w:rPr>
        <w:t xml:space="preserve"> и </w:t>
      </w:r>
      <w:proofErr w:type="spellStart"/>
      <w:r>
        <w:rPr>
          <w:b/>
        </w:rPr>
        <w:t>схемотехника</w:t>
      </w:r>
      <w:proofErr w:type="spellEnd"/>
    </w:p>
    <w:p w:rsidR="0097783B" w:rsidRPr="00C31555" w:rsidRDefault="0097783B" w:rsidP="0097783B">
      <w:pPr>
        <w:spacing w:after="0"/>
        <w:jc w:val="both"/>
        <w:rPr>
          <w:b/>
          <w:bCs/>
        </w:rPr>
      </w:pPr>
    </w:p>
    <w:p w:rsidR="0097783B" w:rsidRDefault="0097783B" w:rsidP="0097783B">
      <w:pPr>
        <w:autoSpaceDE w:val="0"/>
        <w:spacing w:after="0"/>
        <w:ind w:firstLine="567"/>
        <w:jc w:val="both"/>
        <w:rPr>
          <w:bCs/>
          <w:i/>
        </w:rPr>
      </w:pPr>
      <w:r>
        <w:rPr>
          <w:bCs/>
          <w:i/>
        </w:rPr>
        <w:t>Планируемые р</w:t>
      </w:r>
      <w:r w:rsidRPr="00666EF9">
        <w:rPr>
          <w:bCs/>
          <w:i/>
        </w:rPr>
        <w:t>е</w:t>
      </w:r>
      <w:r>
        <w:rPr>
          <w:bCs/>
          <w:i/>
        </w:rPr>
        <w:t xml:space="preserve">зультаты </w:t>
      </w:r>
      <w:proofErr w:type="gramStart"/>
      <w:r>
        <w:rPr>
          <w:bCs/>
          <w:i/>
        </w:rPr>
        <w:t>обучения по дисциплине</w:t>
      </w:r>
      <w:proofErr w:type="gramEnd"/>
      <w:r>
        <w:rPr>
          <w:bCs/>
          <w:i/>
        </w:rPr>
        <w:t>.</w:t>
      </w:r>
    </w:p>
    <w:p w:rsidR="0097783B" w:rsidRPr="0030012A" w:rsidRDefault="0097783B" w:rsidP="0097783B">
      <w:pPr>
        <w:autoSpaceDE w:val="0"/>
        <w:spacing w:after="0"/>
        <w:ind w:firstLine="567"/>
        <w:jc w:val="both"/>
        <w:rPr>
          <w:bCs/>
        </w:rPr>
      </w:pPr>
      <w:r w:rsidRPr="0030012A">
        <w:rPr>
          <w:bCs/>
        </w:rPr>
        <w:t xml:space="preserve">Общекультурные компетенции: </w:t>
      </w:r>
    </w:p>
    <w:p w:rsidR="0097783B" w:rsidRPr="00FF6D0B" w:rsidRDefault="0097783B" w:rsidP="0097783B">
      <w:pPr>
        <w:autoSpaceDE w:val="0"/>
        <w:spacing w:after="0"/>
        <w:ind w:firstLine="567"/>
        <w:jc w:val="both"/>
        <w:rPr>
          <w:iCs/>
        </w:rPr>
      </w:pPr>
      <w:r w:rsidRPr="00FF6D0B">
        <w:rPr>
          <w:iCs/>
        </w:rPr>
        <w:t>- способностью к самоорганизации и самообразованию (ОК-7)</w:t>
      </w:r>
    </w:p>
    <w:p w:rsidR="0097783B" w:rsidRPr="00FF6D0B" w:rsidRDefault="0097783B" w:rsidP="0097783B">
      <w:pPr>
        <w:autoSpaceDE w:val="0"/>
        <w:spacing w:after="0"/>
        <w:ind w:firstLine="567"/>
        <w:jc w:val="both"/>
        <w:rPr>
          <w:iCs/>
        </w:rPr>
      </w:pPr>
      <w:r>
        <w:rPr>
          <w:iCs/>
        </w:rPr>
        <w:t>О</w:t>
      </w:r>
      <w:r w:rsidRPr="00FF6D0B">
        <w:rPr>
          <w:iCs/>
        </w:rPr>
        <w:t>бщепрофессиональные компетенции (ОПК):</w:t>
      </w:r>
    </w:p>
    <w:p w:rsidR="0097783B" w:rsidRPr="00FF6D0B" w:rsidRDefault="0097783B" w:rsidP="0097783B">
      <w:pPr>
        <w:autoSpaceDE w:val="0"/>
        <w:spacing w:after="0"/>
        <w:ind w:firstLine="567"/>
        <w:jc w:val="both"/>
        <w:rPr>
          <w:iCs/>
        </w:rPr>
      </w:pPr>
      <w:r w:rsidRPr="00FF6D0B">
        <w:rPr>
          <w:iCs/>
        </w:rPr>
        <w:t>- способность разрабатывать бизнес-планы и технические задания на оснащение отделов, лабораторий, офисов компьютерным и сетевым оборудованием (ОПК-3)</w:t>
      </w:r>
    </w:p>
    <w:p w:rsidR="0097783B" w:rsidRPr="00FF6D0B" w:rsidRDefault="0097783B" w:rsidP="0097783B">
      <w:pPr>
        <w:autoSpaceDE w:val="0"/>
        <w:spacing w:after="0"/>
        <w:ind w:firstLine="567"/>
        <w:jc w:val="both"/>
        <w:rPr>
          <w:iCs/>
        </w:rPr>
      </w:pPr>
      <w:r w:rsidRPr="00FF6D0B">
        <w:rPr>
          <w:iCs/>
        </w:rPr>
        <w:t>- способность участвовать в настройке и наладке программно-аппаратных комплексов (ОПК-4)</w:t>
      </w:r>
    </w:p>
    <w:p w:rsidR="0097783B" w:rsidRPr="00FF6D0B" w:rsidRDefault="0097783B" w:rsidP="0097783B">
      <w:pPr>
        <w:autoSpaceDE w:val="0"/>
        <w:spacing w:after="0"/>
        <w:ind w:firstLine="567"/>
        <w:jc w:val="both"/>
        <w:rPr>
          <w:iCs/>
        </w:rPr>
      </w:pPr>
      <w:r>
        <w:rPr>
          <w:iCs/>
        </w:rPr>
        <w:t>Профессиональные</w:t>
      </w:r>
      <w:r w:rsidRPr="00FF6D0B">
        <w:rPr>
          <w:iCs/>
        </w:rPr>
        <w:t xml:space="preserve"> (ПК): </w:t>
      </w:r>
    </w:p>
    <w:p w:rsidR="0097783B" w:rsidRPr="00FF6D0B" w:rsidRDefault="0097783B" w:rsidP="0097783B">
      <w:pPr>
        <w:autoSpaceDE w:val="0"/>
        <w:spacing w:after="0"/>
        <w:ind w:firstLine="567"/>
        <w:jc w:val="both"/>
        <w:rPr>
          <w:iCs/>
        </w:rPr>
      </w:pPr>
      <w:r w:rsidRPr="00FF6D0B">
        <w:rPr>
          <w:iCs/>
        </w:rPr>
        <w:t>- способность сопрягать аппаратные и программные средства в составе информационных и автоматизированных систем (ПК-5).</w:t>
      </w:r>
    </w:p>
    <w:p w:rsidR="0097783B" w:rsidRDefault="0097783B" w:rsidP="0097783B">
      <w:pPr>
        <w:spacing w:after="0"/>
        <w:ind w:firstLine="567"/>
        <w:jc w:val="both"/>
        <w:rPr>
          <w:i/>
        </w:rPr>
      </w:pPr>
    </w:p>
    <w:p w:rsidR="0097783B" w:rsidRDefault="0097783B" w:rsidP="0097783B">
      <w:pPr>
        <w:spacing w:after="0"/>
        <w:ind w:firstLine="567"/>
        <w:jc w:val="both"/>
      </w:pPr>
      <w:r w:rsidRPr="00666EF9">
        <w:rPr>
          <w:i/>
        </w:rPr>
        <w:t>Место дисциплины в структуре образовательной программы</w:t>
      </w:r>
      <w:r>
        <w:t>.</w:t>
      </w:r>
    </w:p>
    <w:p w:rsidR="0097783B" w:rsidRPr="00666EF9" w:rsidRDefault="0097783B" w:rsidP="0097783B">
      <w:pPr>
        <w:spacing w:after="0"/>
        <w:ind w:firstLine="567"/>
        <w:jc w:val="both"/>
      </w:pPr>
      <w:r>
        <w:t>Дисциплина «</w:t>
      </w:r>
      <w:r w:rsidRPr="00FF6D0B">
        <w:t xml:space="preserve">Электроника и </w:t>
      </w:r>
      <w:proofErr w:type="spellStart"/>
      <w:r w:rsidRPr="00FF6D0B">
        <w:t>схемотехника</w:t>
      </w:r>
      <w:proofErr w:type="spellEnd"/>
      <w:r>
        <w:t>» относится к профессиональному циклу базовой части образовательной программы.</w:t>
      </w:r>
    </w:p>
    <w:p w:rsidR="0097783B" w:rsidRDefault="0097783B" w:rsidP="0097783B">
      <w:pPr>
        <w:spacing w:after="0"/>
        <w:ind w:firstLine="567"/>
        <w:jc w:val="both"/>
      </w:pPr>
      <w:r w:rsidRPr="00E33FD2">
        <w:rPr>
          <w:i/>
        </w:rPr>
        <w:t>Объем дисциплины</w:t>
      </w:r>
      <w:r>
        <w:rPr>
          <w:i/>
        </w:rPr>
        <w:t xml:space="preserve"> </w:t>
      </w:r>
      <w:r w:rsidRPr="00E33FD2">
        <w:t xml:space="preserve">– </w:t>
      </w:r>
      <w:r>
        <w:t>108 ч. / 3</w:t>
      </w:r>
      <w:r w:rsidRPr="00E33FD2">
        <w:t xml:space="preserve"> </w:t>
      </w:r>
      <w:proofErr w:type="spellStart"/>
      <w:r w:rsidRPr="00E33FD2">
        <w:t>з.е</w:t>
      </w:r>
      <w:proofErr w:type="spellEnd"/>
      <w:r w:rsidRPr="00E33FD2">
        <w:t xml:space="preserve">.; </w:t>
      </w:r>
    </w:p>
    <w:p w:rsidR="0097783B" w:rsidRPr="00FF6D0B" w:rsidRDefault="0097783B" w:rsidP="0097783B">
      <w:pPr>
        <w:spacing w:after="0"/>
        <w:ind w:firstLine="709"/>
        <w:jc w:val="both"/>
        <w:rPr>
          <w:iCs/>
        </w:rPr>
      </w:pPr>
      <w:r w:rsidRPr="00FF6D0B">
        <w:rPr>
          <w:iCs/>
        </w:rPr>
        <w:t>контактная работа: 38,3</w:t>
      </w:r>
    </w:p>
    <w:p w:rsidR="0097783B" w:rsidRPr="00FF6D0B" w:rsidRDefault="0097783B" w:rsidP="0097783B">
      <w:pPr>
        <w:spacing w:after="0"/>
        <w:ind w:firstLine="709"/>
        <w:jc w:val="both"/>
        <w:rPr>
          <w:iCs/>
        </w:rPr>
      </w:pPr>
      <w:r w:rsidRPr="00FF6D0B">
        <w:rPr>
          <w:iCs/>
        </w:rPr>
        <w:t xml:space="preserve">занятия лекционного типа – 18 ч., </w:t>
      </w:r>
    </w:p>
    <w:p w:rsidR="0097783B" w:rsidRPr="00FF6D0B" w:rsidRDefault="0097783B" w:rsidP="0097783B">
      <w:pPr>
        <w:spacing w:after="0"/>
        <w:ind w:firstLine="709"/>
        <w:jc w:val="both"/>
        <w:rPr>
          <w:iCs/>
        </w:rPr>
      </w:pPr>
      <w:r w:rsidRPr="00FF6D0B">
        <w:rPr>
          <w:iCs/>
        </w:rPr>
        <w:t xml:space="preserve">занятия семинарского типа (лабораторные работы) –  18 ч., </w:t>
      </w:r>
    </w:p>
    <w:p w:rsidR="0097783B" w:rsidRPr="00FF6D0B" w:rsidRDefault="0097783B" w:rsidP="0097783B">
      <w:pPr>
        <w:spacing w:after="0"/>
        <w:ind w:firstLine="709"/>
        <w:jc w:val="both"/>
        <w:rPr>
          <w:iCs/>
        </w:rPr>
      </w:pPr>
      <w:r w:rsidRPr="00FF6D0B">
        <w:rPr>
          <w:iCs/>
        </w:rPr>
        <w:t>контроль самостоятельной работы – 2 ч.,</w:t>
      </w:r>
    </w:p>
    <w:p w:rsidR="0097783B" w:rsidRPr="00FF6D0B" w:rsidRDefault="0097783B" w:rsidP="0097783B">
      <w:pPr>
        <w:spacing w:after="0"/>
        <w:ind w:firstLine="709"/>
        <w:jc w:val="both"/>
        <w:rPr>
          <w:iCs/>
        </w:rPr>
      </w:pPr>
      <w:r w:rsidRPr="00FF6D0B">
        <w:rPr>
          <w:iCs/>
        </w:rPr>
        <w:t>иная контактная работа – 0,3 ч.,</w:t>
      </w:r>
    </w:p>
    <w:p w:rsidR="0097783B" w:rsidRPr="00FF6D0B" w:rsidRDefault="0097783B" w:rsidP="0097783B">
      <w:pPr>
        <w:spacing w:after="0"/>
        <w:ind w:firstLine="709"/>
        <w:jc w:val="both"/>
        <w:rPr>
          <w:iCs/>
        </w:rPr>
      </w:pPr>
      <w:r w:rsidRPr="00FF6D0B">
        <w:rPr>
          <w:iCs/>
        </w:rPr>
        <w:t>контролируемая письменная работа – 0 ч.,</w:t>
      </w:r>
    </w:p>
    <w:p w:rsidR="0097783B" w:rsidRPr="00FF6D0B" w:rsidRDefault="0097783B" w:rsidP="0097783B">
      <w:pPr>
        <w:spacing w:after="0"/>
        <w:ind w:firstLine="709"/>
        <w:jc w:val="both"/>
        <w:rPr>
          <w:iCs/>
        </w:rPr>
      </w:pPr>
      <w:proofErr w:type="gramStart"/>
      <w:r w:rsidRPr="00FF6D0B">
        <w:rPr>
          <w:iCs/>
        </w:rPr>
        <w:t>СР</w:t>
      </w:r>
      <w:proofErr w:type="gramEnd"/>
      <w:r w:rsidRPr="00FF6D0B">
        <w:rPr>
          <w:iCs/>
        </w:rPr>
        <w:t xml:space="preserve"> – 43 ч.,</w:t>
      </w:r>
    </w:p>
    <w:p w:rsidR="0097783B" w:rsidRPr="00FF6D0B" w:rsidRDefault="0097783B" w:rsidP="0097783B">
      <w:pPr>
        <w:spacing w:after="0"/>
        <w:ind w:firstLine="709"/>
        <w:jc w:val="both"/>
        <w:rPr>
          <w:iCs/>
        </w:rPr>
      </w:pPr>
      <w:r w:rsidRPr="00FF6D0B">
        <w:rPr>
          <w:iCs/>
        </w:rPr>
        <w:t>контроль – 27 ч.</w:t>
      </w:r>
    </w:p>
    <w:p w:rsidR="0097783B" w:rsidRDefault="0097783B" w:rsidP="0097783B">
      <w:pPr>
        <w:spacing w:after="0"/>
        <w:ind w:firstLine="567"/>
        <w:jc w:val="both"/>
        <w:rPr>
          <w:i/>
        </w:rPr>
      </w:pPr>
    </w:p>
    <w:p w:rsidR="0097783B" w:rsidRDefault="0097783B" w:rsidP="0097783B">
      <w:pPr>
        <w:spacing w:after="0"/>
        <w:ind w:firstLine="567"/>
        <w:jc w:val="both"/>
        <w:rPr>
          <w:i/>
        </w:rPr>
      </w:pPr>
      <w:r w:rsidRPr="0043608F">
        <w:rPr>
          <w:i/>
        </w:rPr>
        <w:lastRenderedPageBreak/>
        <w:t>Содержание дисциплины</w:t>
      </w:r>
      <w:r>
        <w:rPr>
          <w:i/>
        </w:rPr>
        <w:t>.</w:t>
      </w:r>
    </w:p>
    <w:p w:rsidR="0097783B" w:rsidRDefault="0097783B" w:rsidP="0097783B">
      <w:pPr>
        <w:spacing w:after="0"/>
        <w:ind w:firstLine="567"/>
        <w:jc w:val="both"/>
        <w:rPr>
          <w:i/>
        </w:rPr>
      </w:pPr>
    </w:p>
    <w:tbl>
      <w:tblPr>
        <w:tblW w:w="8610" w:type="dxa"/>
        <w:jc w:val="center"/>
        <w:tblInd w:w="80" w:type="dxa"/>
        <w:tblLayout w:type="fixed"/>
        <w:tblCellMar>
          <w:left w:w="0" w:type="dxa"/>
        </w:tblCellMar>
        <w:tblLook w:val="0000" w:firstRow="0" w:lastRow="0" w:firstColumn="0" w:lastColumn="0" w:noHBand="0" w:noVBand="0"/>
      </w:tblPr>
      <w:tblGrid>
        <w:gridCol w:w="7625"/>
        <w:gridCol w:w="985"/>
      </w:tblGrid>
      <w:tr w:rsidR="0097783B" w:rsidTr="004F5DD6">
        <w:trPr>
          <w:trHeight w:val="306"/>
          <w:jc w:val="center"/>
        </w:trPr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85" w:type="dxa"/>
            </w:tcMar>
            <w:vAlign w:val="center"/>
          </w:tcPr>
          <w:p w:rsidR="0097783B" w:rsidRPr="00F7178E" w:rsidRDefault="0097783B" w:rsidP="0097783B">
            <w:pPr>
              <w:snapToGrid w:val="0"/>
              <w:spacing w:after="0"/>
              <w:jc w:val="center"/>
            </w:pPr>
            <w:r w:rsidRPr="00F7178E">
              <w:t>Содержание тем дисциплины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85" w:type="dxa"/>
            </w:tcMar>
            <w:vAlign w:val="center"/>
          </w:tcPr>
          <w:p w:rsidR="0097783B" w:rsidRPr="00CB5FA6" w:rsidRDefault="0097783B" w:rsidP="0097783B">
            <w:pPr>
              <w:snapToGrid w:val="0"/>
              <w:spacing w:after="0"/>
              <w:jc w:val="center"/>
            </w:pPr>
            <w:r>
              <w:t>Часов</w:t>
            </w:r>
          </w:p>
        </w:tc>
      </w:tr>
      <w:tr w:rsidR="0097783B" w:rsidTr="004F5DD6">
        <w:trPr>
          <w:trHeight w:val="306"/>
          <w:jc w:val="center"/>
        </w:trPr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85" w:type="dxa"/>
            </w:tcMar>
            <w:vAlign w:val="center"/>
          </w:tcPr>
          <w:p w:rsidR="0097783B" w:rsidRPr="00A618D6" w:rsidRDefault="0097783B" w:rsidP="0097783B">
            <w:pPr>
              <w:snapToGrid w:val="0"/>
              <w:spacing w:after="0"/>
            </w:pPr>
            <w:r w:rsidRPr="00A618D6">
              <w:t>1.Диоды. Стабилитроны. Вольтамперная характеристика, свойства, пар</w:t>
            </w:r>
            <w:r w:rsidRPr="00A618D6">
              <w:t>а</w:t>
            </w:r>
            <w:r w:rsidRPr="00A618D6">
              <w:t>метры, классификация приборов.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85" w:type="dxa"/>
            </w:tcMar>
          </w:tcPr>
          <w:p w:rsidR="0097783B" w:rsidRPr="000E6A8C" w:rsidRDefault="0097783B" w:rsidP="0097783B">
            <w:pPr>
              <w:snapToGrid w:val="0"/>
              <w:spacing w:after="0"/>
              <w:jc w:val="center"/>
            </w:pPr>
            <w:r>
              <w:t>2</w:t>
            </w:r>
          </w:p>
        </w:tc>
      </w:tr>
      <w:tr w:rsidR="0097783B" w:rsidTr="004F5DD6">
        <w:trPr>
          <w:jc w:val="center"/>
        </w:trPr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85" w:type="dxa"/>
            </w:tcMar>
            <w:vAlign w:val="center"/>
          </w:tcPr>
          <w:p w:rsidR="0097783B" w:rsidRPr="00A618D6" w:rsidRDefault="0097783B" w:rsidP="0097783B">
            <w:pPr>
              <w:snapToGrid w:val="0"/>
              <w:spacing w:after="0"/>
            </w:pPr>
            <w:r w:rsidRPr="00A618D6">
              <w:t>2.Транзисторы. Класс</w:t>
            </w:r>
            <w:r w:rsidRPr="00A618D6">
              <w:t>и</w:t>
            </w:r>
            <w:r w:rsidRPr="00A618D6">
              <w:t xml:space="preserve">фикация, обозначение, схемы включения, ВАХ, режимы работы и характеристики транзистора. Схемы смещения. </w:t>
            </w:r>
            <w:proofErr w:type="spellStart"/>
            <w:r w:rsidRPr="00A618D6">
              <w:t>Мал</w:t>
            </w:r>
            <w:r w:rsidRPr="00A618D6">
              <w:t>о</w:t>
            </w:r>
            <w:r w:rsidRPr="00A618D6">
              <w:t>сигнальные</w:t>
            </w:r>
            <w:proofErr w:type="spellEnd"/>
            <w:r w:rsidRPr="00A618D6">
              <w:t xml:space="preserve"> </w:t>
            </w:r>
            <w:r w:rsidRPr="00A618D6">
              <w:rPr>
                <w:lang w:val="en-US"/>
              </w:rPr>
              <w:t>h</w:t>
            </w:r>
            <w:r w:rsidRPr="00A618D6">
              <w:t>-параметры транзистора.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85" w:type="dxa"/>
            </w:tcMar>
          </w:tcPr>
          <w:p w:rsidR="0097783B" w:rsidRPr="000E6A8C" w:rsidRDefault="0097783B" w:rsidP="0097783B">
            <w:pPr>
              <w:snapToGrid w:val="0"/>
              <w:spacing w:after="0"/>
              <w:jc w:val="center"/>
            </w:pPr>
            <w:r>
              <w:t>2</w:t>
            </w:r>
          </w:p>
        </w:tc>
      </w:tr>
      <w:tr w:rsidR="0097783B" w:rsidTr="004F5DD6">
        <w:trPr>
          <w:jc w:val="center"/>
        </w:trPr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85" w:type="dxa"/>
            </w:tcMar>
            <w:vAlign w:val="center"/>
          </w:tcPr>
          <w:p w:rsidR="0097783B" w:rsidRPr="00A618D6" w:rsidRDefault="0097783B" w:rsidP="0097783B">
            <w:pPr>
              <w:autoSpaceDE w:val="0"/>
              <w:snapToGrid w:val="0"/>
              <w:spacing w:after="0"/>
              <w:rPr>
                <w:bCs/>
              </w:rPr>
            </w:pPr>
            <w:r w:rsidRPr="00A618D6">
              <w:t>3.Закон Ома для участка цепи с ЭДС. Законы Кирхгофа. Метод узл</w:t>
            </w:r>
            <w:r w:rsidRPr="00A618D6">
              <w:t>о</w:t>
            </w:r>
            <w:r w:rsidRPr="00A618D6">
              <w:t>вых потенциалов. Метод контурных токов.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85" w:type="dxa"/>
            </w:tcMar>
          </w:tcPr>
          <w:p w:rsidR="0097783B" w:rsidRPr="000E6A8C" w:rsidRDefault="0097783B" w:rsidP="0097783B">
            <w:pPr>
              <w:snapToGrid w:val="0"/>
              <w:spacing w:after="0"/>
              <w:jc w:val="center"/>
            </w:pPr>
            <w:r>
              <w:t>2</w:t>
            </w:r>
          </w:p>
        </w:tc>
      </w:tr>
      <w:tr w:rsidR="0097783B" w:rsidRPr="00F7178E" w:rsidTr="004F5DD6">
        <w:trPr>
          <w:jc w:val="center"/>
        </w:trPr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85" w:type="dxa"/>
            </w:tcMar>
            <w:vAlign w:val="center"/>
          </w:tcPr>
          <w:p w:rsidR="0097783B" w:rsidRPr="00A618D6" w:rsidRDefault="0097783B" w:rsidP="0097783B">
            <w:pPr>
              <w:autoSpaceDE w:val="0"/>
              <w:snapToGrid w:val="0"/>
              <w:spacing w:after="0"/>
              <w:rPr>
                <w:bCs/>
              </w:rPr>
            </w:pPr>
            <w:r w:rsidRPr="00A618D6">
              <w:t>4.Примеры анализа схемы с помощью различных методов. Метод эквивалентных преобраз</w:t>
            </w:r>
            <w:r w:rsidRPr="00A618D6">
              <w:t>о</w:t>
            </w:r>
            <w:r w:rsidRPr="00A618D6">
              <w:t xml:space="preserve">ваний.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85" w:type="dxa"/>
            </w:tcMar>
          </w:tcPr>
          <w:p w:rsidR="0097783B" w:rsidRPr="000E6A8C" w:rsidRDefault="0097783B" w:rsidP="0097783B">
            <w:pPr>
              <w:snapToGrid w:val="0"/>
              <w:spacing w:after="0"/>
              <w:jc w:val="center"/>
            </w:pPr>
            <w:r>
              <w:t>2</w:t>
            </w:r>
          </w:p>
        </w:tc>
      </w:tr>
      <w:tr w:rsidR="0097783B" w:rsidRPr="00F7178E" w:rsidTr="004F5DD6">
        <w:trPr>
          <w:jc w:val="center"/>
        </w:trPr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85" w:type="dxa"/>
            </w:tcMar>
            <w:vAlign w:val="center"/>
          </w:tcPr>
          <w:p w:rsidR="0097783B" w:rsidRPr="00A618D6" w:rsidRDefault="0097783B" w:rsidP="0097783B">
            <w:pPr>
              <w:autoSpaceDE w:val="0"/>
              <w:snapToGrid w:val="0"/>
              <w:spacing w:after="0"/>
              <w:rPr>
                <w:bCs/>
              </w:rPr>
            </w:pPr>
            <w:r w:rsidRPr="00A618D6">
              <w:t>5.Частотные характеристики цепей. Интегрирующие цепи, диффере</w:t>
            </w:r>
            <w:r w:rsidRPr="00A618D6">
              <w:t>н</w:t>
            </w:r>
            <w:r w:rsidRPr="00A618D6">
              <w:t>цирующих цепей.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85" w:type="dxa"/>
            </w:tcMar>
          </w:tcPr>
          <w:p w:rsidR="0097783B" w:rsidRDefault="0097783B" w:rsidP="0097783B">
            <w:pPr>
              <w:snapToGrid w:val="0"/>
              <w:spacing w:after="0"/>
              <w:jc w:val="center"/>
            </w:pPr>
            <w:r>
              <w:t>2</w:t>
            </w:r>
          </w:p>
        </w:tc>
      </w:tr>
      <w:tr w:rsidR="0097783B" w:rsidRPr="00F7178E" w:rsidTr="004F5DD6">
        <w:trPr>
          <w:jc w:val="center"/>
        </w:trPr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85" w:type="dxa"/>
            </w:tcMar>
            <w:vAlign w:val="center"/>
          </w:tcPr>
          <w:p w:rsidR="0097783B" w:rsidRPr="00A618D6" w:rsidRDefault="0097783B" w:rsidP="0097783B">
            <w:pPr>
              <w:autoSpaceDE w:val="0"/>
              <w:snapToGrid w:val="0"/>
              <w:spacing w:after="0"/>
              <w:rPr>
                <w:bCs/>
              </w:rPr>
            </w:pPr>
            <w:r w:rsidRPr="00A618D6">
              <w:t>6.Сигналы и их спектры. Общие сведения Разл</w:t>
            </w:r>
            <w:r w:rsidRPr="00A618D6">
              <w:t>о</w:t>
            </w:r>
            <w:r w:rsidRPr="00A618D6">
              <w:t>жение периодических сигналов в ряд Фурье. Спектральный анализ импульсных сигналов.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85" w:type="dxa"/>
            </w:tcMar>
          </w:tcPr>
          <w:p w:rsidR="0097783B" w:rsidRPr="000E6A8C" w:rsidRDefault="0097783B" w:rsidP="0097783B">
            <w:pPr>
              <w:snapToGrid w:val="0"/>
              <w:spacing w:after="0"/>
              <w:jc w:val="center"/>
            </w:pPr>
            <w:r>
              <w:t>2</w:t>
            </w:r>
          </w:p>
        </w:tc>
      </w:tr>
      <w:tr w:rsidR="0097783B" w:rsidRPr="00F7178E" w:rsidTr="004F5DD6">
        <w:trPr>
          <w:jc w:val="center"/>
        </w:trPr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85" w:type="dxa"/>
            </w:tcMar>
            <w:vAlign w:val="center"/>
          </w:tcPr>
          <w:p w:rsidR="0097783B" w:rsidRPr="00A618D6" w:rsidRDefault="0097783B" w:rsidP="0097783B">
            <w:pPr>
              <w:autoSpaceDE w:val="0"/>
              <w:snapToGrid w:val="0"/>
              <w:spacing w:after="0"/>
              <w:rPr>
                <w:bCs/>
              </w:rPr>
            </w:pPr>
            <w:r w:rsidRPr="00A618D6">
              <w:t>7.Переходные процессы. Общие сведения. Переходная и импульсная х</w:t>
            </w:r>
            <w:r w:rsidRPr="00A618D6">
              <w:t>а</w:t>
            </w:r>
            <w:r w:rsidRPr="00A618D6">
              <w:t>рактеристика.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85" w:type="dxa"/>
            </w:tcMar>
          </w:tcPr>
          <w:p w:rsidR="0097783B" w:rsidRDefault="0097783B" w:rsidP="0097783B">
            <w:pPr>
              <w:snapToGrid w:val="0"/>
              <w:spacing w:after="0"/>
              <w:jc w:val="center"/>
            </w:pPr>
            <w:r>
              <w:t>2</w:t>
            </w:r>
          </w:p>
        </w:tc>
      </w:tr>
      <w:tr w:rsidR="0097783B" w:rsidRPr="00F7178E" w:rsidTr="004F5DD6">
        <w:trPr>
          <w:jc w:val="center"/>
        </w:trPr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85" w:type="dxa"/>
            </w:tcMar>
            <w:vAlign w:val="center"/>
          </w:tcPr>
          <w:p w:rsidR="0097783B" w:rsidRPr="00A618D6" w:rsidRDefault="0097783B" w:rsidP="0097783B">
            <w:pPr>
              <w:autoSpaceDE w:val="0"/>
              <w:snapToGrid w:val="0"/>
              <w:spacing w:after="0"/>
              <w:rPr>
                <w:bCs/>
              </w:rPr>
            </w:pPr>
            <w:r w:rsidRPr="00A618D6">
              <w:t>8.Классический и опер</w:t>
            </w:r>
            <w:r w:rsidRPr="00A618D6">
              <w:t>а</w:t>
            </w:r>
            <w:r w:rsidRPr="00A618D6">
              <w:t xml:space="preserve">торный метод анализа переходных процессов. Преобразование Лапласа.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85" w:type="dxa"/>
            </w:tcMar>
          </w:tcPr>
          <w:p w:rsidR="0097783B" w:rsidRDefault="0097783B" w:rsidP="0097783B">
            <w:pPr>
              <w:snapToGrid w:val="0"/>
              <w:spacing w:after="0"/>
              <w:jc w:val="center"/>
            </w:pPr>
            <w:r>
              <w:t>2</w:t>
            </w:r>
          </w:p>
        </w:tc>
      </w:tr>
      <w:tr w:rsidR="0097783B" w:rsidRPr="00BF4183" w:rsidTr="004F5DD6">
        <w:trPr>
          <w:jc w:val="center"/>
        </w:trPr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85" w:type="dxa"/>
            </w:tcMar>
            <w:vAlign w:val="center"/>
          </w:tcPr>
          <w:p w:rsidR="0097783B" w:rsidRPr="00BF4183" w:rsidRDefault="0097783B" w:rsidP="0097783B">
            <w:pPr>
              <w:autoSpaceDE w:val="0"/>
              <w:snapToGrid w:val="0"/>
              <w:spacing w:after="0"/>
            </w:pPr>
            <w:r w:rsidRPr="00A618D6">
              <w:t>9.Временной и частотный метод анализа перехо</w:t>
            </w:r>
            <w:r w:rsidRPr="00A618D6">
              <w:t>д</w:t>
            </w:r>
            <w:r w:rsidRPr="00A618D6">
              <w:t>ных процессов. Интеграл Дюамеля, Трехфазные цепи. Датчики.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85" w:type="dxa"/>
            </w:tcMar>
          </w:tcPr>
          <w:p w:rsidR="0097783B" w:rsidRPr="00BF4183" w:rsidRDefault="0097783B" w:rsidP="0097783B">
            <w:pPr>
              <w:autoSpaceDE w:val="0"/>
              <w:snapToGrid w:val="0"/>
              <w:spacing w:after="0"/>
              <w:jc w:val="center"/>
            </w:pPr>
            <w:r w:rsidRPr="00BF4183">
              <w:t>2</w:t>
            </w:r>
          </w:p>
        </w:tc>
      </w:tr>
      <w:tr w:rsidR="0097783B" w:rsidRPr="00BF4183" w:rsidTr="004F5DD6">
        <w:trPr>
          <w:jc w:val="center"/>
        </w:trPr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85" w:type="dxa"/>
            </w:tcMar>
            <w:vAlign w:val="center"/>
          </w:tcPr>
          <w:p w:rsidR="0097783B" w:rsidRPr="00BF4183" w:rsidRDefault="0097783B" w:rsidP="0097783B">
            <w:pPr>
              <w:autoSpaceDE w:val="0"/>
              <w:snapToGrid w:val="0"/>
              <w:spacing w:after="0"/>
            </w:pPr>
            <w:r w:rsidRPr="00A618D6">
              <w:t>10.Усилитель. Усилитель низкой частоты. Дифф</w:t>
            </w:r>
            <w:r w:rsidRPr="00A618D6">
              <w:t>е</w:t>
            </w:r>
            <w:r w:rsidRPr="00A618D6">
              <w:t>ренциальный усилитель.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85" w:type="dxa"/>
            </w:tcMar>
          </w:tcPr>
          <w:p w:rsidR="0097783B" w:rsidRPr="00BF4183" w:rsidRDefault="0097783B" w:rsidP="0097783B">
            <w:pPr>
              <w:autoSpaceDE w:val="0"/>
              <w:snapToGrid w:val="0"/>
              <w:spacing w:after="0"/>
              <w:jc w:val="center"/>
            </w:pPr>
            <w:r w:rsidRPr="00BF4183">
              <w:t>2</w:t>
            </w:r>
          </w:p>
        </w:tc>
      </w:tr>
      <w:tr w:rsidR="0097783B" w:rsidRPr="00BF4183" w:rsidTr="004F5DD6">
        <w:trPr>
          <w:jc w:val="center"/>
        </w:trPr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85" w:type="dxa"/>
            </w:tcMar>
            <w:vAlign w:val="center"/>
          </w:tcPr>
          <w:p w:rsidR="0097783B" w:rsidRPr="00BF4183" w:rsidRDefault="0097783B" w:rsidP="0097783B">
            <w:pPr>
              <w:autoSpaceDE w:val="0"/>
              <w:snapToGrid w:val="0"/>
              <w:spacing w:after="0"/>
            </w:pPr>
            <w:r w:rsidRPr="00A618D6">
              <w:t>11.Операционный усилитель. Влияние обратной связи на параметры усилителя. Линейные преобразования на операцио</w:t>
            </w:r>
            <w:r w:rsidRPr="00A618D6">
              <w:t>н</w:t>
            </w:r>
            <w:r w:rsidRPr="00A618D6">
              <w:t>ном усилителе.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85" w:type="dxa"/>
            </w:tcMar>
          </w:tcPr>
          <w:p w:rsidR="0097783B" w:rsidRPr="00BF4183" w:rsidRDefault="0097783B" w:rsidP="0097783B">
            <w:pPr>
              <w:autoSpaceDE w:val="0"/>
              <w:snapToGrid w:val="0"/>
              <w:spacing w:after="0"/>
              <w:jc w:val="center"/>
            </w:pPr>
            <w:r w:rsidRPr="00BF4183">
              <w:t>2</w:t>
            </w:r>
          </w:p>
        </w:tc>
      </w:tr>
      <w:tr w:rsidR="0097783B" w:rsidRPr="00BF4183" w:rsidTr="004F5DD6">
        <w:trPr>
          <w:jc w:val="center"/>
        </w:trPr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85" w:type="dxa"/>
            </w:tcMar>
            <w:vAlign w:val="center"/>
          </w:tcPr>
          <w:p w:rsidR="0097783B" w:rsidRPr="00BF4183" w:rsidRDefault="0097783B" w:rsidP="0097783B">
            <w:pPr>
              <w:autoSpaceDE w:val="0"/>
              <w:snapToGrid w:val="0"/>
              <w:spacing w:after="0"/>
            </w:pPr>
            <w:r w:rsidRPr="00A618D6">
              <w:t>12.Интегрирование и дифференцирование на ОУ. Фильтры. Активные фильтры.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85" w:type="dxa"/>
            </w:tcMar>
          </w:tcPr>
          <w:p w:rsidR="0097783B" w:rsidRPr="00BF4183" w:rsidRDefault="0097783B" w:rsidP="0097783B">
            <w:pPr>
              <w:autoSpaceDE w:val="0"/>
              <w:snapToGrid w:val="0"/>
              <w:spacing w:after="0"/>
              <w:jc w:val="center"/>
            </w:pPr>
            <w:r w:rsidRPr="00BF4183">
              <w:t>2</w:t>
            </w:r>
          </w:p>
        </w:tc>
      </w:tr>
      <w:tr w:rsidR="0097783B" w:rsidRPr="00BF4183" w:rsidTr="004F5DD6">
        <w:trPr>
          <w:jc w:val="center"/>
        </w:trPr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85" w:type="dxa"/>
            </w:tcMar>
            <w:vAlign w:val="center"/>
          </w:tcPr>
          <w:p w:rsidR="0097783B" w:rsidRPr="00BF4183" w:rsidRDefault="0097783B" w:rsidP="0097783B">
            <w:pPr>
              <w:autoSpaceDE w:val="0"/>
              <w:snapToGrid w:val="0"/>
              <w:spacing w:after="0"/>
            </w:pPr>
            <w:r w:rsidRPr="00A618D6">
              <w:t>13.Источники питания. Параметрический и компенсационный стабилиз</w:t>
            </w:r>
            <w:r w:rsidRPr="00A618D6">
              <w:t>а</w:t>
            </w:r>
            <w:r w:rsidRPr="00A618D6">
              <w:t>тор. Импульсный блок питания.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85" w:type="dxa"/>
            </w:tcMar>
          </w:tcPr>
          <w:p w:rsidR="0097783B" w:rsidRPr="00BF4183" w:rsidRDefault="0097783B" w:rsidP="0097783B">
            <w:pPr>
              <w:autoSpaceDE w:val="0"/>
              <w:snapToGrid w:val="0"/>
              <w:spacing w:after="0"/>
              <w:jc w:val="center"/>
            </w:pPr>
            <w:r w:rsidRPr="00BF4183">
              <w:t>2</w:t>
            </w:r>
          </w:p>
        </w:tc>
      </w:tr>
      <w:tr w:rsidR="0097783B" w:rsidTr="004F5DD6">
        <w:trPr>
          <w:jc w:val="center"/>
        </w:trPr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85" w:type="dxa"/>
            </w:tcMar>
            <w:vAlign w:val="center"/>
          </w:tcPr>
          <w:p w:rsidR="0097783B" w:rsidRPr="00A618D6" w:rsidRDefault="0097783B" w:rsidP="0097783B">
            <w:pPr>
              <w:autoSpaceDE w:val="0"/>
              <w:snapToGrid w:val="0"/>
              <w:spacing w:after="0"/>
              <w:rPr>
                <w:b/>
                <w:bCs/>
              </w:rPr>
            </w:pPr>
            <w:r w:rsidRPr="00A618D6">
              <w:t>14.Цифровые устройства (автоматы). Логическая функция. Параллельный и последовательный код. Цифровые автоматы с памятью. Основные логические функции. Законы и правила алгебры л</w:t>
            </w:r>
            <w:r w:rsidRPr="00A618D6">
              <w:t>о</w:t>
            </w:r>
            <w:r w:rsidRPr="00A618D6">
              <w:t xml:space="preserve">гики.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85" w:type="dxa"/>
            </w:tcMar>
          </w:tcPr>
          <w:p w:rsidR="0097783B" w:rsidRDefault="0097783B" w:rsidP="0097783B">
            <w:pPr>
              <w:snapToGrid w:val="0"/>
              <w:spacing w:after="0"/>
              <w:jc w:val="center"/>
            </w:pPr>
            <w:r>
              <w:t>2</w:t>
            </w:r>
          </w:p>
        </w:tc>
      </w:tr>
      <w:tr w:rsidR="0097783B" w:rsidRPr="00F7178E" w:rsidTr="004F5DD6">
        <w:trPr>
          <w:jc w:val="center"/>
        </w:trPr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85" w:type="dxa"/>
            </w:tcMar>
            <w:vAlign w:val="center"/>
          </w:tcPr>
          <w:p w:rsidR="0097783B" w:rsidRPr="00A618D6" w:rsidRDefault="0097783B" w:rsidP="0097783B">
            <w:pPr>
              <w:autoSpaceDE w:val="0"/>
              <w:snapToGrid w:val="0"/>
              <w:spacing w:after="0"/>
              <w:rPr>
                <w:b/>
                <w:bCs/>
              </w:rPr>
            </w:pPr>
            <w:r w:rsidRPr="00A618D6">
              <w:t>15.Составление принципиальных схем по логическим функциям. О</w:t>
            </w:r>
            <w:r w:rsidRPr="00A618D6">
              <w:t>с</w:t>
            </w:r>
            <w:r w:rsidRPr="00A618D6">
              <w:t>новные характеристики цифровых микросхем, различных технологич</w:t>
            </w:r>
            <w:r w:rsidRPr="00A618D6">
              <w:t>е</w:t>
            </w:r>
            <w:r w:rsidRPr="00A618D6">
              <w:t xml:space="preserve">ских групп и серий.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85" w:type="dxa"/>
            </w:tcMar>
          </w:tcPr>
          <w:p w:rsidR="0097783B" w:rsidRDefault="0097783B" w:rsidP="0097783B">
            <w:pPr>
              <w:snapToGrid w:val="0"/>
              <w:spacing w:after="0"/>
              <w:jc w:val="center"/>
            </w:pPr>
            <w:r>
              <w:t>2</w:t>
            </w:r>
          </w:p>
        </w:tc>
      </w:tr>
      <w:tr w:rsidR="0097783B" w:rsidRPr="00F7178E" w:rsidTr="004F5DD6">
        <w:trPr>
          <w:jc w:val="center"/>
        </w:trPr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85" w:type="dxa"/>
            </w:tcMar>
            <w:vAlign w:val="center"/>
          </w:tcPr>
          <w:p w:rsidR="0097783B" w:rsidRPr="00A618D6" w:rsidRDefault="0097783B" w:rsidP="0097783B">
            <w:pPr>
              <w:autoSpaceDE w:val="0"/>
              <w:snapToGrid w:val="0"/>
              <w:spacing w:after="0"/>
              <w:rPr>
                <w:b/>
                <w:bCs/>
              </w:rPr>
            </w:pPr>
            <w:r w:rsidRPr="00A618D6">
              <w:t xml:space="preserve">16. Триггеры.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85" w:type="dxa"/>
            </w:tcMar>
          </w:tcPr>
          <w:p w:rsidR="0097783B" w:rsidRDefault="0097783B" w:rsidP="0097783B">
            <w:pPr>
              <w:snapToGrid w:val="0"/>
              <w:spacing w:after="0"/>
              <w:jc w:val="center"/>
            </w:pPr>
            <w:r>
              <w:t>2</w:t>
            </w:r>
          </w:p>
        </w:tc>
      </w:tr>
      <w:tr w:rsidR="0097783B" w:rsidRPr="00F7178E" w:rsidTr="004F5DD6">
        <w:trPr>
          <w:jc w:val="center"/>
        </w:trPr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85" w:type="dxa"/>
            </w:tcMar>
            <w:vAlign w:val="center"/>
          </w:tcPr>
          <w:p w:rsidR="0097783B" w:rsidRDefault="0097783B" w:rsidP="0097783B">
            <w:pPr>
              <w:snapToGrid w:val="0"/>
              <w:spacing w:after="0"/>
            </w:pPr>
            <w:r>
              <w:t xml:space="preserve">17. </w:t>
            </w:r>
            <w:r w:rsidRPr="00A618D6">
              <w:t>Генераторы импульсных сигналов. Генераторы прямоугол</w:t>
            </w:r>
            <w:r w:rsidRPr="00A618D6">
              <w:t>ь</w:t>
            </w:r>
            <w:r w:rsidRPr="00A618D6">
              <w:t>ных и пилообразных импульсов.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85" w:type="dxa"/>
            </w:tcMar>
          </w:tcPr>
          <w:p w:rsidR="0097783B" w:rsidRDefault="0097783B" w:rsidP="0097783B">
            <w:pPr>
              <w:snapToGrid w:val="0"/>
              <w:spacing w:after="0"/>
              <w:jc w:val="center"/>
            </w:pPr>
            <w:r>
              <w:t>2</w:t>
            </w:r>
          </w:p>
        </w:tc>
      </w:tr>
      <w:tr w:rsidR="0097783B" w:rsidTr="004F5DD6">
        <w:trPr>
          <w:jc w:val="center"/>
        </w:trPr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85" w:type="dxa"/>
            </w:tcMar>
            <w:vAlign w:val="center"/>
          </w:tcPr>
          <w:p w:rsidR="0097783B" w:rsidRDefault="0097783B" w:rsidP="0097783B">
            <w:pPr>
              <w:snapToGrid w:val="0"/>
              <w:spacing w:after="0"/>
            </w:pPr>
            <w:r>
              <w:t xml:space="preserve">18. </w:t>
            </w:r>
            <w:r w:rsidRPr="00A618D6">
              <w:t>Цифровые кл</w:t>
            </w:r>
            <w:r w:rsidRPr="00A618D6">
              <w:t>ю</w:t>
            </w:r>
            <w:r w:rsidRPr="00A618D6">
              <w:t>чи. Коммутаторы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85" w:type="dxa"/>
            </w:tcMar>
          </w:tcPr>
          <w:p w:rsidR="0097783B" w:rsidRDefault="0097783B" w:rsidP="0097783B">
            <w:pPr>
              <w:snapToGrid w:val="0"/>
              <w:spacing w:after="0"/>
              <w:jc w:val="center"/>
            </w:pPr>
            <w:r>
              <w:t>2</w:t>
            </w:r>
          </w:p>
        </w:tc>
      </w:tr>
    </w:tbl>
    <w:p w:rsidR="0097783B" w:rsidRPr="00010124" w:rsidRDefault="0097783B" w:rsidP="0097783B">
      <w:pPr>
        <w:snapToGrid w:val="0"/>
        <w:spacing w:after="0"/>
      </w:pPr>
    </w:p>
    <w:p w:rsidR="0097783B" w:rsidRPr="00F7178E" w:rsidRDefault="0097783B" w:rsidP="0097783B">
      <w:pPr>
        <w:snapToGrid w:val="0"/>
        <w:spacing w:after="0"/>
      </w:pPr>
    </w:p>
    <w:p w:rsidR="0097783B" w:rsidRDefault="0097783B" w:rsidP="0097783B">
      <w:pPr>
        <w:spacing w:after="0" w:line="240" w:lineRule="auto"/>
        <w:ind w:firstLine="709"/>
        <w:jc w:val="both"/>
      </w:pPr>
      <w:r w:rsidRPr="00B76224">
        <w:rPr>
          <w:rFonts w:ascii="Times New Roman" w:hAnsi="Times New Roman"/>
          <w:i/>
          <w:sz w:val="28"/>
          <w:szCs w:val="28"/>
        </w:rPr>
        <w:t xml:space="preserve">Форма промежуточного контроля: </w:t>
      </w:r>
      <w:r w:rsidRPr="00B76224">
        <w:rPr>
          <w:rFonts w:ascii="Times New Roman" w:hAnsi="Times New Roman"/>
          <w:sz w:val="28"/>
          <w:szCs w:val="28"/>
        </w:rPr>
        <w:t>зачет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97783B" w:rsidRDefault="0097783B" w:rsidP="0097783B">
      <w:pPr>
        <w:spacing w:after="0"/>
        <w:jc w:val="both"/>
      </w:pPr>
    </w:p>
    <w:p w:rsidR="0097783B" w:rsidRPr="009A34D7" w:rsidRDefault="0097783B" w:rsidP="0097783B">
      <w:pPr>
        <w:spacing w:after="0"/>
      </w:pPr>
    </w:p>
    <w:p w:rsidR="0097783B" w:rsidRPr="0097783B" w:rsidRDefault="0097783B" w:rsidP="0097783B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97783B">
        <w:rPr>
          <w:rFonts w:ascii="Times New Roman" w:hAnsi="Times New Roman"/>
          <w:b/>
          <w:sz w:val="24"/>
          <w:szCs w:val="24"/>
        </w:rPr>
        <w:t xml:space="preserve">Рабочая программа дисциплины </w:t>
      </w:r>
      <w:r w:rsidRPr="0097783B">
        <w:rPr>
          <w:rFonts w:ascii="Times New Roman" w:hAnsi="Times New Roman"/>
          <w:b/>
          <w:bCs/>
          <w:sz w:val="24"/>
          <w:szCs w:val="24"/>
        </w:rPr>
        <w:t>Б</w:t>
      </w:r>
      <w:proofErr w:type="gramStart"/>
      <w:r w:rsidRPr="0097783B">
        <w:rPr>
          <w:rFonts w:ascii="Times New Roman" w:hAnsi="Times New Roman"/>
          <w:b/>
          <w:bCs/>
          <w:sz w:val="24"/>
          <w:szCs w:val="24"/>
        </w:rPr>
        <w:t>1</w:t>
      </w:r>
      <w:proofErr w:type="gramEnd"/>
      <w:r w:rsidRPr="0097783B">
        <w:rPr>
          <w:rFonts w:ascii="Times New Roman" w:hAnsi="Times New Roman"/>
          <w:b/>
          <w:bCs/>
          <w:sz w:val="24"/>
          <w:szCs w:val="24"/>
        </w:rPr>
        <w:t xml:space="preserve">.Б.10.02 </w:t>
      </w:r>
      <w:r w:rsidRPr="0097783B">
        <w:rPr>
          <w:rFonts w:ascii="Times New Roman" w:hAnsi="Times New Roman"/>
          <w:b/>
          <w:sz w:val="24"/>
          <w:szCs w:val="24"/>
        </w:rPr>
        <w:t>Электротехника</w:t>
      </w:r>
    </w:p>
    <w:p w:rsidR="0097783B" w:rsidRPr="0097783B" w:rsidRDefault="0097783B" w:rsidP="0097783B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7783B" w:rsidRPr="0097783B" w:rsidRDefault="0097783B" w:rsidP="0097783B">
      <w:pPr>
        <w:autoSpaceDE w:val="0"/>
        <w:spacing w:after="0"/>
        <w:ind w:firstLine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97783B">
        <w:rPr>
          <w:rFonts w:ascii="Times New Roman" w:hAnsi="Times New Roman"/>
          <w:bCs/>
          <w:i/>
          <w:sz w:val="24"/>
          <w:szCs w:val="24"/>
        </w:rPr>
        <w:t xml:space="preserve">Планируемые результаты </w:t>
      </w:r>
      <w:proofErr w:type="gramStart"/>
      <w:r w:rsidRPr="0097783B">
        <w:rPr>
          <w:rFonts w:ascii="Times New Roman" w:hAnsi="Times New Roman"/>
          <w:bCs/>
          <w:i/>
          <w:sz w:val="24"/>
          <w:szCs w:val="24"/>
        </w:rPr>
        <w:t>обучения по дисциплине</w:t>
      </w:r>
      <w:proofErr w:type="gramEnd"/>
      <w:r w:rsidRPr="0097783B">
        <w:rPr>
          <w:rFonts w:ascii="Times New Roman" w:hAnsi="Times New Roman"/>
          <w:bCs/>
          <w:i/>
          <w:sz w:val="24"/>
          <w:szCs w:val="24"/>
        </w:rPr>
        <w:t>.</w:t>
      </w:r>
    </w:p>
    <w:p w:rsidR="0097783B" w:rsidRPr="0097783B" w:rsidRDefault="0097783B" w:rsidP="0097783B">
      <w:pPr>
        <w:autoSpaceDE w:val="0"/>
        <w:spacing w:after="0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97783B">
        <w:rPr>
          <w:rFonts w:ascii="Times New Roman" w:hAnsi="Times New Roman"/>
          <w:bCs/>
          <w:sz w:val="24"/>
          <w:szCs w:val="24"/>
        </w:rPr>
        <w:t xml:space="preserve">Общекультурные компетенции: </w:t>
      </w:r>
    </w:p>
    <w:p w:rsidR="0097783B" w:rsidRPr="0097783B" w:rsidRDefault="0097783B" w:rsidP="0097783B">
      <w:pPr>
        <w:numPr>
          <w:ilvl w:val="0"/>
          <w:numId w:val="15"/>
        </w:numPr>
        <w:tabs>
          <w:tab w:val="clear" w:pos="720"/>
          <w:tab w:val="num" w:pos="0"/>
        </w:tabs>
        <w:autoSpaceDE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97783B">
        <w:rPr>
          <w:rFonts w:ascii="Times New Roman" w:hAnsi="Times New Roman"/>
          <w:iCs/>
          <w:sz w:val="24"/>
          <w:szCs w:val="24"/>
        </w:rPr>
        <w:t>способностью к обобщению, анализу, восприятию информации, постановке цели и выбору путей ее достижения, владеть культурой мышления (ОК-8)</w:t>
      </w:r>
      <w:r w:rsidRPr="0097783B">
        <w:rPr>
          <w:rFonts w:ascii="Times New Roman" w:hAnsi="Times New Roman"/>
          <w:sz w:val="24"/>
          <w:szCs w:val="24"/>
        </w:rPr>
        <w:t xml:space="preserve">; </w:t>
      </w:r>
    </w:p>
    <w:p w:rsidR="0097783B" w:rsidRPr="0097783B" w:rsidRDefault="0097783B" w:rsidP="0097783B">
      <w:pPr>
        <w:autoSpaceDE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7783B">
        <w:rPr>
          <w:rFonts w:ascii="Times New Roman" w:hAnsi="Times New Roman"/>
          <w:sz w:val="24"/>
          <w:szCs w:val="24"/>
        </w:rPr>
        <w:t xml:space="preserve"> </w:t>
      </w:r>
      <w:r w:rsidRPr="0097783B">
        <w:rPr>
          <w:rFonts w:ascii="Times New Roman" w:hAnsi="Times New Roman"/>
          <w:sz w:val="24"/>
          <w:szCs w:val="24"/>
        </w:rPr>
        <w:tab/>
        <w:t>Профессиональные компетенции:</w:t>
      </w:r>
    </w:p>
    <w:p w:rsidR="0097783B" w:rsidRPr="0097783B" w:rsidRDefault="0097783B" w:rsidP="0097783B">
      <w:pPr>
        <w:numPr>
          <w:ilvl w:val="0"/>
          <w:numId w:val="16"/>
        </w:numPr>
        <w:tabs>
          <w:tab w:val="clear" w:pos="1287"/>
          <w:tab w:val="num" w:pos="0"/>
        </w:tabs>
        <w:autoSpaceDE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97783B">
        <w:rPr>
          <w:rFonts w:ascii="Times New Roman" w:hAnsi="Times New Roman"/>
          <w:sz w:val="24"/>
          <w:szCs w:val="24"/>
        </w:rPr>
        <w:t>- способностью понимать сущность и значение информации в развитии современного общества, применять достижения информатики и вычислительной техники, перерабатывать большие объемы информации проводить целенаправленный поиск в различных источниках информации по профилю деятельности (ПК-1)</w:t>
      </w:r>
    </w:p>
    <w:p w:rsidR="0097783B" w:rsidRPr="0097783B" w:rsidRDefault="0097783B" w:rsidP="0097783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7783B">
        <w:rPr>
          <w:rFonts w:ascii="Times New Roman" w:hAnsi="Times New Roman"/>
          <w:i/>
          <w:sz w:val="24"/>
          <w:szCs w:val="24"/>
        </w:rPr>
        <w:t>Место дисциплины в структуре образовательной программы</w:t>
      </w:r>
      <w:r w:rsidRPr="0097783B">
        <w:rPr>
          <w:rFonts w:ascii="Times New Roman" w:hAnsi="Times New Roman"/>
          <w:sz w:val="24"/>
          <w:szCs w:val="24"/>
        </w:rPr>
        <w:t>.</w:t>
      </w:r>
    </w:p>
    <w:p w:rsidR="0097783B" w:rsidRPr="0097783B" w:rsidRDefault="0097783B" w:rsidP="0097783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7783B">
        <w:rPr>
          <w:rFonts w:ascii="Times New Roman" w:hAnsi="Times New Roman"/>
          <w:sz w:val="24"/>
          <w:szCs w:val="24"/>
        </w:rPr>
        <w:t>Дисциплина «Электротехника» относится к профессиональному циклу базовой части образовательной программы.</w:t>
      </w:r>
    </w:p>
    <w:p w:rsidR="0097783B" w:rsidRPr="0097783B" w:rsidRDefault="0097783B" w:rsidP="0097783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7783B">
        <w:rPr>
          <w:rFonts w:ascii="Times New Roman" w:hAnsi="Times New Roman"/>
          <w:i/>
          <w:sz w:val="24"/>
          <w:szCs w:val="24"/>
        </w:rPr>
        <w:t xml:space="preserve">Объем дисциплины </w:t>
      </w:r>
      <w:r w:rsidRPr="0097783B">
        <w:rPr>
          <w:rFonts w:ascii="Times New Roman" w:hAnsi="Times New Roman"/>
          <w:sz w:val="24"/>
          <w:szCs w:val="24"/>
        </w:rPr>
        <w:t xml:space="preserve">– 144 ч. / 4 </w:t>
      </w:r>
      <w:proofErr w:type="spellStart"/>
      <w:r w:rsidRPr="0097783B">
        <w:rPr>
          <w:rFonts w:ascii="Times New Roman" w:hAnsi="Times New Roman"/>
          <w:sz w:val="24"/>
          <w:szCs w:val="24"/>
        </w:rPr>
        <w:t>з.е</w:t>
      </w:r>
      <w:proofErr w:type="spellEnd"/>
      <w:r w:rsidRPr="0097783B">
        <w:rPr>
          <w:rFonts w:ascii="Times New Roman" w:hAnsi="Times New Roman"/>
          <w:sz w:val="24"/>
          <w:szCs w:val="24"/>
        </w:rPr>
        <w:t xml:space="preserve">.; </w:t>
      </w:r>
    </w:p>
    <w:p w:rsidR="0097783B" w:rsidRPr="0097783B" w:rsidRDefault="0097783B" w:rsidP="0097783B">
      <w:pPr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97783B">
        <w:rPr>
          <w:rFonts w:ascii="Times New Roman" w:hAnsi="Times New Roman"/>
          <w:iCs/>
          <w:sz w:val="24"/>
          <w:szCs w:val="24"/>
        </w:rPr>
        <w:t>контактная работа: 51,3</w:t>
      </w:r>
    </w:p>
    <w:p w:rsidR="0097783B" w:rsidRPr="0097783B" w:rsidRDefault="0097783B" w:rsidP="0097783B">
      <w:pPr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97783B">
        <w:rPr>
          <w:rFonts w:ascii="Times New Roman" w:hAnsi="Times New Roman"/>
          <w:iCs/>
          <w:sz w:val="24"/>
          <w:szCs w:val="24"/>
        </w:rPr>
        <w:t xml:space="preserve">занятия лекционного типа – 16 ч., </w:t>
      </w:r>
    </w:p>
    <w:p w:rsidR="0097783B" w:rsidRPr="0097783B" w:rsidRDefault="0097783B" w:rsidP="0097783B">
      <w:pPr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97783B">
        <w:rPr>
          <w:rFonts w:ascii="Times New Roman" w:hAnsi="Times New Roman"/>
          <w:iCs/>
          <w:sz w:val="24"/>
          <w:szCs w:val="24"/>
        </w:rPr>
        <w:t xml:space="preserve">занятия семинарского типа (лабораторные работы) –  32 ч., </w:t>
      </w:r>
    </w:p>
    <w:p w:rsidR="0097783B" w:rsidRPr="0097783B" w:rsidRDefault="0097783B" w:rsidP="0097783B">
      <w:pPr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97783B">
        <w:rPr>
          <w:rFonts w:ascii="Times New Roman" w:hAnsi="Times New Roman"/>
          <w:iCs/>
          <w:sz w:val="24"/>
          <w:szCs w:val="24"/>
        </w:rPr>
        <w:t>контроль самостоятельной работы – 3 ч.,</w:t>
      </w:r>
    </w:p>
    <w:p w:rsidR="0097783B" w:rsidRPr="0097783B" w:rsidRDefault="0097783B" w:rsidP="0097783B">
      <w:pPr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97783B">
        <w:rPr>
          <w:rFonts w:ascii="Times New Roman" w:hAnsi="Times New Roman"/>
          <w:iCs/>
          <w:sz w:val="24"/>
          <w:szCs w:val="24"/>
        </w:rPr>
        <w:t>иная контактная работа – 0,3 ч.,</w:t>
      </w:r>
    </w:p>
    <w:p w:rsidR="0097783B" w:rsidRPr="0097783B" w:rsidRDefault="0097783B" w:rsidP="0097783B">
      <w:pPr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97783B">
        <w:rPr>
          <w:rFonts w:ascii="Times New Roman" w:hAnsi="Times New Roman"/>
          <w:iCs/>
          <w:sz w:val="24"/>
          <w:szCs w:val="24"/>
        </w:rPr>
        <w:t>контролируемая письменная работа – 0 ч.,</w:t>
      </w:r>
    </w:p>
    <w:p w:rsidR="0097783B" w:rsidRPr="0097783B" w:rsidRDefault="0097783B" w:rsidP="0097783B">
      <w:pPr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proofErr w:type="gramStart"/>
      <w:r w:rsidRPr="0097783B">
        <w:rPr>
          <w:rFonts w:ascii="Times New Roman" w:hAnsi="Times New Roman"/>
          <w:iCs/>
          <w:sz w:val="24"/>
          <w:szCs w:val="24"/>
        </w:rPr>
        <w:t>СР</w:t>
      </w:r>
      <w:proofErr w:type="gramEnd"/>
      <w:r w:rsidRPr="0097783B">
        <w:rPr>
          <w:rFonts w:ascii="Times New Roman" w:hAnsi="Times New Roman"/>
          <w:iCs/>
          <w:sz w:val="24"/>
          <w:szCs w:val="24"/>
        </w:rPr>
        <w:t xml:space="preserve"> – 57 ч.,</w:t>
      </w:r>
    </w:p>
    <w:p w:rsidR="0097783B" w:rsidRPr="0097783B" w:rsidRDefault="0097783B" w:rsidP="0097783B">
      <w:pPr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97783B">
        <w:rPr>
          <w:rFonts w:ascii="Times New Roman" w:hAnsi="Times New Roman"/>
          <w:iCs/>
          <w:sz w:val="24"/>
          <w:szCs w:val="24"/>
        </w:rPr>
        <w:t>контроль – 35,7 ч.</w:t>
      </w:r>
    </w:p>
    <w:p w:rsidR="0097783B" w:rsidRPr="0097783B" w:rsidRDefault="0097783B" w:rsidP="0097783B">
      <w:pPr>
        <w:spacing w:after="0"/>
        <w:ind w:firstLine="567"/>
        <w:jc w:val="both"/>
        <w:rPr>
          <w:rFonts w:ascii="Times New Roman" w:hAnsi="Times New Roman"/>
          <w:i/>
          <w:sz w:val="24"/>
          <w:szCs w:val="24"/>
        </w:rPr>
      </w:pPr>
    </w:p>
    <w:p w:rsidR="0097783B" w:rsidRPr="0097783B" w:rsidRDefault="0097783B" w:rsidP="0097783B">
      <w:pPr>
        <w:spacing w:after="0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97783B">
        <w:rPr>
          <w:rFonts w:ascii="Times New Roman" w:hAnsi="Times New Roman"/>
          <w:i/>
          <w:sz w:val="24"/>
          <w:szCs w:val="24"/>
        </w:rPr>
        <w:t>Содержание дисциплины.</w:t>
      </w:r>
    </w:p>
    <w:p w:rsidR="0097783B" w:rsidRPr="0097783B" w:rsidRDefault="0097783B" w:rsidP="0097783B">
      <w:pPr>
        <w:spacing w:after="0"/>
        <w:ind w:firstLine="567"/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W w:w="9399" w:type="dxa"/>
        <w:jc w:val="center"/>
        <w:tblInd w:w="364" w:type="dxa"/>
        <w:tblLayout w:type="fixed"/>
        <w:tblCellMar>
          <w:left w:w="0" w:type="dxa"/>
        </w:tblCellMar>
        <w:tblLook w:val="0000" w:firstRow="0" w:lastRow="0" w:firstColumn="0" w:lastColumn="0" w:noHBand="0" w:noVBand="0"/>
      </w:tblPr>
      <w:tblGrid>
        <w:gridCol w:w="789"/>
        <w:gridCol w:w="7625"/>
        <w:gridCol w:w="985"/>
      </w:tblGrid>
      <w:tr w:rsidR="0097783B" w:rsidRPr="0097783B" w:rsidTr="004F5DD6">
        <w:trPr>
          <w:trHeight w:val="306"/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83B" w:rsidRPr="0097783B" w:rsidRDefault="0097783B" w:rsidP="0097783B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783B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85" w:type="dxa"/>
            </w:tcMar>
            <w:vAlign w:val="center"/>
          </w:tcPr>
          <w:p w:rsidR="0097783B" w:rsidRPr="0097783B" w:rsidRDefault="0097783B" w:rsidP="0097783B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783B">
              <w:rPr>
                <w:rFonts w:ascii="Times New Roman" w:hAnsi="Times New Roman"/>
                <w:b/>
                <w:sz w:val="24"/>
                <w:szCs w:val="24"/>
              </w:rPr>
              <w:t>Содержание тем дисциплины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85" w:type="dxa"/>
            </w:tcMar>
            <w:vAlign w:val="center"/>
          </w:tcPr>
          <w:p w:rsidR="0097783B" w:rsidRPr="0097783B" w:rsidRDefault="0097783B" w:rsidP="0097783B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783B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</w:tr>
      <w:tr w:rsidR="0097783B" w:rsidRPr="0097783B" w:rsidTr="004F5DD6">
        <w:trPr>
          <w:trHeight w:val="306"/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83B" w:rsidRPr="0097783B" w:rsidRDefault="0097783B" w:rsidP="0097783B">
            <w:pPr>
              <w:numPr>
                <w:ilvl w:val="0"/>
                <w:numId w:val="17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85" w:type="dxa"/>
            </w:tcMar>
            <w:vAlign w:val="center"/>
          </w:tcPr>
          <w:p w:rsidR="0097783B" w:rsidRPr="0097783B" w:rsidRDefault="0097783B" w:rsidP="0097783B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7783B">
              <w:rPr>
                <w:rFonts w:ascii="Times New Roman" w:hAnsi="Times New Roman"/>
                <w:sz w:val="24"/>
                <w:szCs w:val="24"/>
              </w:rPr>
              <w:t>Электрическая цепь, состав цепи. Источники и приемники. Пассивные и активные элементы. Провода, коммутация, измерительные приборы. Электрическая схема, принципиальная схема. Режимы работы участка цепи. ХХ и КЗ.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85" w:type="dxa"/>
            </w:tcMar>
          </w:tcPr>
          <w:p w:rsidR="0097783B" w:rsidRPr="0097783B" w:rsidRDefault="0097783B" w:rsidP="0097783B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78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7783B" w:rsidRPr="0097783B" w:rsidTr="004F5DD6">
        <w:trPr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83B" w:rsidRPr="0097783B" w:rsidRDefault="0097783B" w:rsidP="0097783B">
            <w:pPr>
              <w:numPr>
                <w:ilvl w:val="0"/>
                <w:numId w:val="17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85" w:type="dxa"/>
            </w:tcMar>
            <w:vAlign w:val="center"/>
          </w:tcPr>
          <w:p w:rsidR="0097783B" w:rsidRPr="0097783B" w:rsidRDefault="0097783B" w:rsidP="0097783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7783B">
              <w:rPr>
                <w:rFonts w:ascii="Times New Roman" w:hAnsi="Times New Roman"/>
                <w:sz w:val="24"/>
                <w:szCs w:val="24"/>
              </w:rPr>
              <w:t>Сопротивление. Условное обозначение. Закон Ома. Проводимость. Единица измерения. ВАХ. Выделяемая энергия. Мощность. Резистор. Конструкция резистора. Последовательное и параллельное соединение резисторов.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85" w:type="dxa"/>
            </w:tcMar>
          </w:tcPr>
          <w:p w:rsidR="0097783B" w:rsidRPr="0097783B" w:rsidRDefault="0097783B" w:rsidP="0097783B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78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7783B" w:rsidRPr="0097783B" w:rsidTr="004F5DD6">
        <w:trPr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83B" w:rsidRPr="0097783B" w:rsidRDefault="0097783B" w:rsidP="0097783B">
            <w:pPr>
              <w:numPr>
                <w:ilvl w:val="0"/>
                <w:numId w:val="17"/>
              </w:num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85" w:type="dxa"/>
            </w:tcMar>
            <w:vAlign w:val="center"/>
          </w:tcPr>
          <w:p w:rsidR="0097783B" w:rsidRPr="0097783B" w:rsidRDefault="0097783B" w:rsidP="0097783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7783B">
              <w:rPr>
                <w:rFonts w:ascii="Times New Roman" w:hAnsi="Times New Roman"/>
                <w:sz w:val="24"/>
                <w:szCs w:val="24"/>
              </w:rPr>
              <w:t>Индуктивность. Единица измерения. Условное обозначение. Магнитный поток, потокосцепление. Связь тока и потокосцепления. Связь между током и напряжением на индуктивном элементе.  Мощность. Конструкция катушки индуктивности. Последовательное и параллельное соединение катушек индуктивности.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85" w:type="dxa"/>
            </w:tcMar>
          </w:tcPr>
          <w:p w:rsidR="0097783B" w:rsidRPr="0097783B" w:rsidRDefault="0097783B" w:rsidP="0097783B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78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7783B" w:rsidRPr="0097783B" w:rsidTr="004F5DD6">
        <w:trPr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83B" w:rsidRPr="0097783B" w:rsidRDefault="0097783B" w:rsidP="0097783B">
            <w:pPr>
              <w:numPr>
                <w:ilvl w:val="0"/>
                <w:numId w:val="17"/>
              </w:num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85" w:type="dxa"/>
            </w:tcMar>
          </w:tcPr>
          <w:p w:rsidR="0097783B" w:rsidRPr="0097783B" w:rsidRDefault="0097783B" w:rsidP="0097783B">
            <w:pPr>
              <w:pStyle w:val="a6"/>
              <w:tabs>
                <w:tab w:val="left" w:pos="0"/>
              </w:tabs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783B">
              <w:rPr>
                <w:rFonts w:ascii="Times New Roman" w:hAnsi="Times New Roman"/>
                <w:sz w:val="24"/>
                <w:szCs w:val="24"/>
                <w:lang w:eastAsia="ru-RU"/>
              </w:rPr>
              <w:t>Емкость. Единица измерения. Условное обозначение. Связь напряжения и количества заряда. Связь между током и напряжением на емкостном элементе. Мощность. Конструкция конденсатора. Последовательное и параллельное соединение конденсаторов.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85" w:type="dxa"/>
            </w:tcMar>
          </w:tcPr>
          <w:p w:rsidR="0097783B" w:rsidRPr="0097783B" w:rsidRDefault="0097783B" w:rsidP="0097783B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78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7783B" w:rsidRPr="0097783B" w:rsidTr="004F5DD6">
        <w:trPr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83B" w:rsidRPr="0097783B" w:rsidRDefault="0097783B" w:rsidP="0097783B">
            <w:pPr>
              <w:numPr>
                <w:ilvl w:val="0"/>
                <w:numId w:val="17"/>
              </w:num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85" w:type="dxa"/>
            </w:tcMar>
            <w:vAlign w:val="center"/>
          </w:tcPr>
          <w:p w:rsidR="0097783B" w:rsidRPr="0097783B" w:rsidRDefault="0097783B" w:rsidP="0097783B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7783B">
              <w:rPr>
                <w:rFonts w:ascii="Times New Roman" w:hAnsi="Times New Roman"/>
                <w:sz w:val="24"/>
                <w:szCs w:val="24"/>
              </w:rPr>
              <w:t>Источник ЭДС. Определение. Обозначение. ВАХ. Идеальный и неидеальный источник ЭДС. Внутреннее сопротивление. Эквивалентная схема. Допустимые и недопустимые режимы. Источник тока. Определение. Обозначение. ВАХ. Идеальный и неидеальный источник тока. Внутреннее сопротивление. Эквивалентная схема. Допустимые и недопустимые режимы.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85" w:type="dxa"/>
            </w:tcMar>
          </w:tcPr>
          <w:p w:rsidR="0097783B" w:rsidRPr="0097783B" w:rsidRDefault="0097783B" w:rsidP="0097783B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78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7783B" w:rsidRPr="0097783B" w:rsidTr="004F5DD6">
        <w:trPr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83B" w:rsidRPr="0097783B" w:rsidRDefault="0097783B" w:rsidP="0097783B">
            <w:pPr>
              <w:numPr>
                <w:ilvl w:val="0"/>
                <w:numId w:val="17"/>
              </w:num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85" w:type="dxa"/>
            </w:tcMar>
            <w:vAlign w:val="center"/>
          </w:tcPr>
          <w:p w:rsidR="0097783B" w:rsidRPr="0097783B" w:rsidRDefault="0097783B" w:rsidP="0097783B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7783B">
              <w:rPr>
                <w:rFonts w:ascii="Times New Roman" w:hAnsi="Times New Roman"/>
                <w:sz w:val="24"/>
                <w:szCs w:val="24"/>
              </w:rPr>
              <w:t xml:space="preserve">Распределение токов и напряжений при параллельном и последовательном соединении ветвей цепи. Задачи анализа и синтеза. Анализ электрических цепей. Преобразование электрических схем с одним источником ЭДС. Примеры.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85" w:type="dxa"/>
            </w:tcMar>
          </w:tcPr>
          <w:p w:rsidR="0097783B" w:rsidRPr="0097783B" w:rsidRDefault="0097783B" w:rsidP="0097783B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78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7783B" w:rsidRPr="0097783B" w:rsidTr="004F5DD6">
        <w:trPr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83B" w:rsidRPr="0097783B" w:rsidRDefault="0097783B" w:rsidP="0097783B">
            <w:pPr>
              <w:numPr>
                <w:ilvl w:val="0"/>
                <w:numId w:val="17"/>
              </w:num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85" w:type="dxa"/>
            </w:tcMar>
            <w:vAlign w:val="center"/>
          </w:tcPr>
          <w:p w:rsidR="0097783B" w:rsidRPr="0097783B" w:rsidRDefault="0097783B" w:rsidP="0097783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7783B">
              <w:rPr>
                <w:rFonts w:ascii="Times New Roman" w:hAnsi="Times New Roman"/>
                <w:sz w:val="24"/>
                <w:szCs w:val="24"/>
              </w:rPr>
              <w:t>Принцип эквивалентности. Преобразования треугольника в звезду.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85" w:type="dxa"/>
            </w:tcMar>
          </w:tcPr>
          <w:p w:rsidR="0097783B" w:rsidRPr="0097783B" w:rsidRDefault="0097783B" w:rsidP="0097783B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78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7783B" w:rsidRPr="0097783B" w:rsidTr="004F5DD6">
        <w:trPr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83B" w:rsidRPr="0097783B" w:rsidRDefault="0097783B" w:rsidP="0097783B">
            <w:pPr>
              <w:numPr>
                <w:ilvl w:val="0"/>
                <w:numId w:val="17"/>
              </w:num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85" w:type="dxa"/>
            </w:tcMar>
            <w:vAlign w:val="center"/>
          </w:tcPr>
          <w:p w:rsidR="0097783B" w:rsidRPr="0097783B" w:rsidRDefault="0097783B" w:rsidP="0097783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7783B">
              <w:rPr>
                <w:rFonts w:ascii="Times New Roman" w:hAnsi="Times New Roman"/>
                <w:sz w:val="24"/>
                <w:szCs w:val="24"/>
              </w:rPr>
              <w:t xml:space="preserve">Закон Ома для участка цепи,  содержащего ЭДС. Пример. Преобразование электрических цепей с активными элементами. Эквивалентное преобразование источника ЭДС в источник тока.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85" w:type="dxa"/>
            </w:tcMar>
          </w:tcPr>
          <w:p w:rsidR="0097783B" w:rsidRPr="0097783B" w:rsidRDefault="0097783B" w:rsidP="0097783B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78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7783B" w:rsidRPr="0097783B" w:rsidTr="004F5DD6">
        <w:trPr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83B" w:rsidRPr="0097783B" w:rsidRDefault="0097783B" w:rsidP="0097783B">
            <w:pPr>
              <w:numPr>
                <w:ilvl w:val="0"/>
                <w:numId w:val="17"/>
              </w:num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85" w:type="dxa"/>
            </w:tcMar>
          </w:tcPr>
          <w:p w:rsidR="0097783B" w:rsidRPr="0097783B" w:rsidRDefault="0097783B" w:rsidP="0097783B">
            <w:pPr>
              <w:pStyle w:val="a6"/>
              <w:tabs>
                <w:tab w:val="left" w:pos="0"/>
              </w:tabs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783B">
              <w:rPr>
                <w:rFonts w:ascii="Times New Roman" w:hAnsi="Times New Roman"/>
                <w:sz w:val="24"/>
                <w:szCs w:val="24"/>
                <w:lang w:eastAsia="ru-RU"/>
              </w:rPr>
              <w:t>Эквивалентное преобразование нескольких последовательно соединенных элементов ЭДС в один. Эквивалентное преобразование нескольких параллельно соединенных элементов ЭДС в один. Примеры.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85" w:type="dxa"/>
            </w:tcMar>
          </w:tcPr>
          <w:p w:rsidR="0097783B" w:rsidRPr="0097783B" w:rsidRDefault="0097783B" w:rsidP="0097783B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78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7783B" w:rsidRPr="0097783B" w:rsidTr="004F5DD6">
        <w:trPr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83B" w:rsidRPr="0097783B" w:rsidRDefault="0097783B" w:rsidP="0097783B">
            <w:pPr>
              <w:numPr>
                <w:ilvl w:val="0"/>
                <w:numId w:val="17"/>
              </w:num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85" w:type="dxa"/>
            </w:tcMar>
            <w:vAlign w:val="center"/>
          </w:tcPr>
          <w:p w:rsidR="0097783B" w:rsidRPr="0097783B" w:rsidRDefault="0097783B" w:rsidP="0097783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7783B">
              <w:rPr>
                <w:rFonts w:ascii="Times New Roman" w:hAnsi="Times New Roman"/>
                <w:sz w:val="24"/>
                <w:szCs w:val="24"/>
              </w:rPr>
              <w:t>Топологические элементы схем. Узел, ветвь, замкнутый контур, ветвь связи, дерево. Первый и второй законы Кирхгоффа. Количество получаемых уравнений в системе. Пример.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85" w:type="dxa"/>
            </w:tcMar>
          </w:tcPr>
          <w:p w:rsidR="0097783B" w:rsidRPr="0097783B" w:rsidRDefault="0097783B" w:rsidP="0097783B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78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7783B" w:rsidRPr="0097783B" w:rsidTr="004F5DD6">
        <w:trPr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83B" w:rsidRPr="0097783B" w:rsidRDefault="0097783B" w:rsidP="0097783B">
            <w:pPr>
              <w:numPr>
                <w:ilvl w:val="0"/>
                <w:numId w:val="17"/>
              </w:num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85" w:type="dxa"/>
            </w:tcMar>
          </w:tcPr>
          <w:p w:rsidR="0097783B" w:rsidRPr="0097783B" w:rsidRDefault="0097783B" w:rsidP="0097783B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7783B">
              <w:rPr>
                <w:rFonts w:ascii="Times New Roman" w:hAnsi="Times New Roman"/>
                <w:sz w:val="24"/>
                <w:szCs w:val="24"/>
              </w:rPr>
              <w:t>Метод контурных токов. Метод узловых напряжений. Метод эквивалентного генератора. Метод наложения. Мощность в цепях постоянного тока. Баланс мощностей.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85" w:type="dxa"/>
            </w:tcMar>
          </w:tcPr>
          <w:p w:rsidR="0097783B" w:rsidRPr="0097783B" w:rsidRDefault="0097783B" w:rsidP="0097783B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78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7783B" w:rsidRPr="0097783B" w:rsidTr="004F5DD6">
        <w:trPr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83B" w:rsidRPr="0097783B" w:rsidRDefault="0097783B" w:rsidP="0097783B">
            <w:pPr>
              <w:numPr>
                <w:ilvl w:val="0"/>
                <w:numId w:val="17"/>
              </w:num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85" w:type="dxa"/>
            </w:tcMar>
            <w:vAlign w:val="center"/>
          </w:tcPr>
          <w:p w:rsidR="0097783B" w:rsidRPr="0097783B" w:rsidRDefault="0097783B" w:rsidP="0097783B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7783B">
              <w:rPr>
                <w:rFonts w:ascii="Times New Roman" w:hAnsi="Times New Roman"/>
                <w:sz w:val="24"/>
                <w:szCs w:val="24"/>
              </w:rPr>
              <w:t>Нелинейные элементы и цепи. ВАХ нелинейных элементов. Дифференциальное сопротивление. 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85" w:type="dxa"/>
            </w:tcMar>
          </w:tcPr>
          <w:p w:rsidR="0097783B" w:rsidRPr="0097783B" w:rsidRDefault="0097783B" w:rsidP="0097783B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78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7783B" w:rsidRPr="0097783B" w:rsidTr="004F5DD6">
        <w:trPr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83B" w:rsidRPr="0097783B" w:rsidRDefault="0097783B" w:rsidP="0097783B">
            <w:pPr>
              <w:numPr>
                <w:ilvl w:val="0"/>
                <w:numId w:val="17"/>
              </w:num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85" w:type="dxa"/>
            </w:tcMar>
            <w:vAlign w:val="center"/>
          </w:tcPr>
          <w:p w:rsidR="0097783B" w:rsidRPr="0097783B" w:rsidRDefault="0097783B" w:rsidP="0097783B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7783B">
              <w:rPr>
                <w:rFonts w:ascii="Times New Roman" w:hAnsi="Times New Roman"/>
                <w:sz w:val="24"/>
                <w:szCs w:val="24"/>
              </w:rPr>
              <w:t>Переменный ток синусоидальной формы. Основные параметры синусоидального тока. Амплитуда, линейная и угловая частота, текущая и начальная фаза. Среднее и действующее значение тока и напряжения. Представление синусоидального тока (напряжения) радиус - вектором. Изображение синусоидальных функций векторами на комплексной плоскости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85" w:type="dxa"/>
            </w:tcMar>
          </w:tcPr>
          <w:p w:rsidR="0097783B" w:rsidRPr="0097783B" w:rsidRDefault="0097783B" w:rsidP="0097783B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78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7783B" w:rsidRPr="0097783B" w:rsidTr="004F5DD6">
        <w:trPr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83B" w:rsidRPr="0097783B" w:rsidRDefault="0097783B" w:rsidP="0097783B">
            <w:pPr>
              <w:numPr>
                <w:ilvl w:val="0"/>
                <w:numId w:val="17"/>
              </w:num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85" w:type="dxa"/>
            </w:tcMar>
            <w:vAlign w:val="center"/>
          </w:tcPr>
          <w:p w:rsidR="0097783B" w:rsidRPr="0097783B" w:rsidRDefault="0097783B" w:rsidP="0097783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7783B">
              <w:rPr>
                <w:rFonts w:ascii="Times New Roman" w:hAnsi="Times New Roman"/>
                <w:sz w:val="24"/>
                <w:szCs w:val="24"/>
              </w:rPr>
              <w:t>Синусоидальные токи и напряжения для емкости. Разность фаз тока и напряжения на емкости. Комплексное сопротивление емкости. Синусоидальные токи и напряжения для индуктивности. Разность фаз тока и напряжения на индуктивности. Комплексное сопротивление индуктивности.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85" w:type="dxa"/>
            </w:tcMar>
          </w:tcPr>
          <w:p w:rsidR="0097783B" w:rsidRPr="0097783B" w:rsidRDefault="0097783B" w:rsidP="0097783B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78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7783B" w:rsidRPr="0097783B" w:rsidTr="004F5DD6">
        <w:trPr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83B" w:rsidRPr="0097783B" w:rsidRDefault="0097783B" w:rsidP="0097783B">
            <w:pPr>
              <w:numPr>
                <w:ilvl w:val="0"/>
                <w:numId w:val="17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85" w:type="dxa"/>
            </w:tcMar>
            <w:vAlign w:val="center"/>
          </w:tcPr>
          <w:p w:rsidR="0097783B" w:rsidRPr="0097783B" w:rsidRDefault="0097783B" w:rsidP="0097783B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7783B">
              <w:rPr>
                <w:rFonts w:ascii="Times New Roman" w:hAnsi="Times New Roman"/>
                <w:sz w:val="24"/>
                <w:szCs w:val="24"/>
              </w:rPr>
              <w:t>Комплексное сопротивление цепи. Активное и реактивное сопротивление цепи. Треугольник сопротивления. Активная, реактивная, полная и мгновенная мощность цепи с RL и</w:t>
            </w:r>
            <w:proofErr w:type="gramStart"/>
            <w:r w:rsidRPr="0097783B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End"/>
            <w:r w:rsidRPr="0097783B">
              <w:rPr>
                <w:rFonts w:ascii="Times New Roman" w:hAnsi="Times New Roman"/>
                <w:sz w:val="24"/>
                <w:szCs w:val="24"/>
              </w:rPr>
              <w:t xml:space="preserve"> элементами. Единицы измерения. Треугольник мощностей. Выражение мощности в комплексной форме.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85" w:type="dxa"/>
            </w:tcMar>
          </w:tcPr>
          <w:p w:rsidR="0097783B" w:rsidRPr="0097783B" w:rsidRDefault="0097783B" w:rsidP="0097783B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78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7783B" w:rsidRPr="0097783B" w:rsidTr="004F5DD6">
        <w:trPr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83B" w:rsidRPr="0097783B" w:rsidRDefault="0097783B" w:rsidP="0097783B">
            <w:pPr>
              <w:numPr>
                <w:ilvl w:val="0"/>
                <w:numId w:val="17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85" w:type="dxa"/>
            </w:tcMar>
            <w:vAlign w:val="center"/>
          </w:tcPr>
          <w:p w:rsidR="0097783B" w:rsidRPr="0097783B" w:rsidRDefault="0097783B" w:rsidP="0097783B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7783B">
              <w:rPr>
                <w:rFonts w:ascii="Times New Roman" w:hAnsi="Times New Roman"/>
                <w:sz w:val="24"/>
                <w:szCs w:val="24"/>
              </w:rPr>
              <w:t>Переходные процессы. 1 и 2 закон</w:t>
            </w:r>
            <w:proofErr w:type="gramStart"/>
            <w:r w:rsidRPr="0097783B">
              <w:rPr>
                <w:rFonts w:ascii="Times New Roman" w:hAnsi="Times New Roman"/>
                <w:sz w:val="24"/>
                <w:szCs w:val="24"/>
              </w:rPr>
              <w:t>ы(</w:t>
            </w:r>
            <w:proofErr w:type="gramEnd"/>
            <w:r w:rsidRPr="0097783B">
              <w:rPr>
                <w:rFonts w:ascii="Times New Roman" w:hAnsi="Times New Roman"/>
                <w:sz w:val="24"/>
                <w:szCs w:val="24"/>
              </w:rPr>
              <w:t xml:space="preserve">принципы)  коммутации. </w:t>
            </w:r>
            <w:r w:rsidRPr="0097783B">
              <w:rPr>
                <w:rFonts w:ascii="Times New Roman" w:hAnsi="Times New Roman"/>
                <w:sz w:val="24"/>
                <w:szCs w:val="24"/>
              </w:rPr>
              <w:lastRenderedPageBreak/>
              <w:t>Единичный скачок. Единичный импульс. Переходная функция. Импульсная характеристика. Их взаимосвязь. Методы анализа переходных процессов.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85" w:type="dxa"/>
            </w:tcMar>
          </w:tcPr>
          <w:p w:rsidR="0097783B" w:rsidRPr="0097783B" w:rsidRDefault="0097783B" w:rsidP="0097783B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783B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</w:tr>
    </w:tbl>
    <w:p w:rsidR="0097783B" w:rsidRPr="0097783B" w:rsidRDefault="0097783B" w:rsidP="0097783B">
      <w:pPr>
        <w:snapToGrid w:val="0"/>
        <w:spacing w:after="0"/>
        <w:rPr>
          <w:rFonts w:ascii="Times New Roman" w:hAnsi="Times New Roman"/>
          <w:sz w:val="24"/>
          <w:szCs w:val="24"/>
        </w:rPr>
      </w:pPr>
    </w:p>
    <w:p w:rsidR="0097783B" w:rsidRPr="0097783B" w:rsidRDefault="0097783B" w:rsidP="0097783B">
      <w:pPr>
        <w:snapToGrid w:val="0"/>
        <w:spacing w:after="0"/>
        <w:rPr>
          <w:rFonts w:ascii="Times New Roman" w:hAnsi="Times New Roman"/>
          <w:sz w:val="24"/>
          <w:szCs w:val="24"/>
        </w:rPr>
      </w:pPr>
    </w:p>
    <w:p w:rsidR="0097783B" w:rsidRDefault="0097783B" w:rsidP="0097783B">
      <w:pPr>
        <w:spacing w:after="0" w:line="240" w:lineRule="auto"/>
        <w:ind w:firstLine="709"/>
        <w:jc w:val="both"/>
      </w:pPr>
      <w:r w:rsidRPr="00B76224">
        <w:rPr>
          <w:rFonts w:ascii="Times New Roman" w:hAnsi="Times New Roman"/>
          <w:i/>
          <w:sz w:val="28"/>
          <w:szCs w:val="28"/>
        </w:rPr>
        <w:t xml:space="preserve">Форма промежуточного контроля: </w:t>
      </w:r>
      <w:r w:rsidRPr="00B76224">
        <w:rPr>
          <w:rFonts w:ascii="Times New Roman" w:hAnsi="Times New Roman"/>
          <w:sz w:val="28"/>
          <w:szCs w:val="28"/>
        </w:rPr>
        <w:t>зачет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804049" w:rsidRDefault="00804049" w:rsidP="0097783B">
      <w:pPr>
        <w:spacing w:after="0"/>
        <w:rPr>
          <w:rFonts w:ascii="Times New Roman" w:hAnsi="Times New Roman"/>
          <w:sz w:val="24"/>
          <w:szCs w:val="24"/>
        </w:rPr>
      </w:pPr>
    </w:p>
    <w:p w:rsidR="0097783B" w:rsidRDefault="0097783B" w:rsidP="0097783B">
      <w:pPr>
        <w:spacing w:after="0"/>
        <w:rPr>
          <w:rFonts w:ascii="Times New Roman" w:hAnsi="Times New Roman"/>
          <w:sz w:val="24"/>
          <w:szCs w:val="24"/>
        </w:rPr>
      </w:pPr>
    </w:p>
    <w:p w:rsidR="0097783B" w:rsidRPr="0097783B" w:rsidRDefault="0097783B" w:rsidP="0097783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7783B">
        <w:rPr>
          <w:rFonts w:ascii="Times New Roman" w:hAnsi="Times New Roman"/>
          <w:b/>
          <w:sz w:val="24"/>
          <w:szCs w:val="24"/>
        </w:rPr>
        <w:t>Рабочая программа дисциплины Б</w:t>
      </w:r>
      <w:proofErr w:type="gramStart"/>
      <w:r w:rsidRPr="0097783B">
        <w:rPr>
          <w:rFonts w:ascii="Times New Roman" w:hAnsi="Times New Roman"/>
          <w:b/>
          <w:sz w:val="24"/>
          <w:szCs w:val="24"/>
        </w:rPr>
        <w:t>1</w:t>
      </w:r>
      <w:proofErr w:type="gramEnd"/>
      <w:r w:rsidRPr="0097783B">
        <w:rPr>
          <w:rFonts w:ascii="Times New Roman" w:hAnsi="Times New Roman"/>
          <w:b/>
          <w:sz w:val="24"/>
          <w:szCs w:val="24"/>
        </w:rPr>
        <w:t>.В.ДВ.05,  Б1.В.ДВ.05.01, Б1.В.ДВ.05.02,  Б1.В.ДВ.05.03,  Б1.В.ДВ.05.04, Элективные дисциплины по физической культуре и спорту.</w:t>
      </w:r>
    </w:p>
    <w:p w:rsidR="0097783B" w:rsidRPr="0097783B" w:rsidRDefault="0097783B" w:rsidP="0097783B">
      <w:pPr>
        <w:spacing w:after="0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97783B">
        <w:rPr>
          <w:rFonts w:ascii="Times New Roman" w:hAnsi="Times New Roman"/>
          <w:i/>
          <w:sz w:val="24"/>
          <w:szCs w:val="24"/>
        </w:rPr>
        <w:t>Планируемые результаты обучения.</w:t>
      </w:r>
    </w:p>
    <w:p w:rsidR="0097783B" w:rsidRPr="0097783B" w:rsidRDefault="0097783B" w:rsidP="0097783B">
      <w:pPr>
        <w:pStyle w:val="1"/>
        <w:jc w:val="both"/>
        <w:rPr>
          <w:rFonts w:ascii="Times New Roman" w:hAnsi="Times New Roman"/>
          <w:b/>
          <w:color w:val="FF0000"/>
        </w:rPr>
      </w:pPr>
      <w:r w:rsidRPr="0097783B">
        <w:rPr>
          <w:rFonts w:ascii="Times New Roman" w:hAnsi="Times New Roman"/>
          <w:i/>
        </w:rPr>
        <w:t>Общекультурные компетенции:</w:t>
      </w:r>
      <w:r w:rsidRPr="0097783B">
        <w:rPr>
          <w:rFonts w:ascii="Times New Roman" w:hAnsi="Times New Roman"/>
        </w:rPr>
        <w:t xml:space="preserve"> </w:t>
      </w:r>
      <w:r w:rsidRPr="0097783B">
        <w:rPr>
          <w:rFonts w:ascii="Times New Roman" w:hAnsi="Times New Roman"/>
          <w:b/>
        </w:rPr>
        <w:t>обладать способностью использовать методы и средства физической культуры для обеспечения полноценной социальной и профессиональной деятельности (ОК-9); формирования готовности к профессиональному труду и обороне.</w:t>
      </w:r>
    </w:p>
    <w:p w:rsidR="0097783B" w:rsidRPr="0097783B" w:rsidRDefault="0097783B" w:rsidP="0097783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97783B">
        <w:rPr>
          <w:rFonts w:ascii="Times New Roman" w:hAnsi="Times New Roman"/>
          <w:i/>
          <w:sz w:val="24"/>
          <w:szCs w:val="24"/>
        </w:rPr>
        <w:t>Место дисциплины в структуре общеобразовательной программы.</w:t>
      </w:r>
    </w:p>
    <w:p w:rsidR="0097783B" w:rsidRPr="0097783B" w:rsidRDefault="0097783B" w:rsidP="0097783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97783B">
        <w:rPr>
          <w:rFonts w:ascii="Times New Roman" w:hAnsi="Times New Roman"/>
          <w:sz w:val="24"/>
          <w:szCs w:val="24"/>
        </w:rPr>
        <w:t xml:space="preserve">Физическая культура и спорт, относится к вариативной  части программы </w:t>
      </w:r>
      <w:proofErr w:type="spellStart"/>
      <w:r w:rsidRPr="0097783B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97783B">
        <w:rPr>
          <w:rFonts w:ascii="Times New Roman" w:hAnsi="Times New Roman"/>
          <w:sz w:val="24"/>
          <w:szCs w:val="24"/>
        </w:rPr>
        <w:t xml:space="preserve"> и включает: занятия по физической подготовке, занятия физической культурой  на основе избранного вида спорта, занятия лечебной физической культурой. </w:t>
      </w:r>
    </w:p>
    <w:p w:rsidR="0097783B" w:rsidRPr="0097783B" w:rsidRDefault="0097783B" w:rsidP="0097783B">
      <w:pPr>
        <w:spacing w:after="0"/>
        <w:ind w:firstLine="540"/>
        <w:rPr>
          <w:rFonts w:ascii="Times New Roman" w:hAnsi="Times New Roman"/>
          <w:sz w:val="24"/>
          <w:szCs w:val="24"/>
        </w:rPr>
      </w:pPr>
      <w:r w:rsidRPr="0097783B">
        <w:rPr>
          <w:rFonts w:ascii="Times New Roman" w:hAnsi="Times New Roman"/>
          <w:i/>
          <w:sz w:val="24"/>
          <w:szCs w:val="24"/>
        </w:rPr>
        <w:t>Объем дисциплины</w:t>
      </w:r>
      <w:r w:rsidRPr="0097783B">
        <w:rPr>
          <w:rFonts w:ascii="Times New Roman" w:hAnsi="Times New Roman"/>
          <w:sz w:val="24"/>
          <w:szCs w:val="24"/>
        </w:rPr>
        <w:t>: 328 часов.</w:t>
      </w:r>
    </w:p>
    <w:p w:rsidR="0097783B" w:rsidRPr="0097783B" w:rsidRDefault="0097783B" w:rsidP="0097783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i/>
          <w:sz w:val="24"/>
          <w:szCs w:val="24"/>
        </w:rPr>
      </w:pPr>
      <w:r w:rsidRPr="0097783B">
        <w:rPr>
          <w:rFonts w:ascii="Times New Roman" w:hAnsi="Times New Roman"/>
          <w:i/>
          <w:sz w:val="24"/>
          <w:szCs w:val="24"/>
        </w:rPr>
        <w:t xml:space="preserve">Содержание дисциплины для </w:t>
      </w:r>
      <w:proofErr w:type="gramStart"/>
      <w:r w:rsidRPr="0097783B">
        <w:rPr>
          <w:rFonts w:ascii="Times New Roman" w:hAnsi="Times New Roman"/>
          <w:i/>
          <w:sz w:val="24"/>
          <w:szCs w:val="24"/>
        </w:rPr>
        <w:t>занимающихся</w:t>
      </w:r>
      <w:proofErr w:type="gramEnd"/>
      <w:r w:rsidRPr="0097783B">
        <w:rPr>
          <w:rFonts w:ascii="Times New Roman" w:hAnsi="Times New Roman"/>
          <w:i/>
          <w:sz w:val="24"/>
          <w:szCs w:val="24"/>
        </w:rPr>
        <w:t xml:space="preserve"> </w:t>
      </w:r>
    </w:p>
    <w:p w:rsidR="0097783B" w:rsidRPr="0097783B" w:rsidRDefault="0097783B" w:rsidP="0097783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97783B">
        <w:rPr>
          <w:rFonts w:ascii="Times New Roman" w:hAnsi="Times New Roman"/>
          <w:b/>
          <w:sz w:val="24"/>
          <w:szCs w:val="24"/>
        </w:rPr>
        <w:t>1.</w:t>
      </w:r>
      <w:r w:rsidRPr="0097783B">
        <w:rPr>
          <w:rFonts w:ascii="Times New Roman" w:hAnsi="Times New Roman"/>
          <w:sz w:val="24"/>
          <w:szCs w:val="24"/>
        </w:rPr>
        <w:t xml:space="preserve"> Содержание и объем занятий элективного курса по общей физической подготовке:</w:t>
      </w:r>
    </w:p>
    <w:p w:rsidR="0097783B" w:rsidRPr="0097783B" w:rsidRDefault="0097783B" w:rsidP="0097783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7783B">
        <w:rPr>
          <w:rFonts w:ascii="Times New Roman" w:hAnsi="Times New Roman"/>
          <w:sz w:val="24"/>
          <w:szCs w:val="24"/>
        </w:rPr>
        <w:t xml:space="preserve">1. Легкая атлетика  </w:t>
      </w:r>
    </w:p>
    <w:p w:rsidR="0097783B" w:rsidRPr="0097783B" w:rsidRDefault="0097783B" w:rsidP="0097783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97783B">
        <w:rPr>
          <w:rFonts w:ascii="Times New Roman" w:hAnsi="Times New Roman"/>
          <w:sz w:val="24"/>
          <w:szCs w:val="24"/>
        </w:rPr>
        <w:t xml:space="preserve">2. </w:t>
      </w:r>
      <w:r w:rsidRPr="0097783B">
        <w:rPr>
          <w:rFonts w:ascii="Times New Roman" w:hAnsi="Times New Roman"/>
          <w:color w:val="000000"/>
          <w:spacing w:val="-3"/>
          <w:sz w:val="24"/>
          <w:szCs w:val="24"/>
        </w:rPr>
        <w:t xml:space="preserve">Спортивные игры  </w:t>
      </w:r>
    </w:p>
    <w:p w:rsidR="0097783B" w:rsidRPr="0097783B" w:rsidRDefault="0097783B" w:rsidP="0097783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97783B">
        <w:rPr>
          <w:rFonts w:ascii="Times New Roman" w:hAnsi="Times New Roman"/>
          <w:color w:val="000000"/>
          <w:spacing w:val="-3"/>
          <w:sz w:val="24"/>
          <w:szCs w:val="24"/>
        </w:rPr>
        <w:t xml:space="preserve">3. </w:t>
      </w:r>
      <w:r w:rsidRPr="0097783B">
        <w:rPr>
          <w:rFonts w:ascii="Times New Roman" w:hAnsi="Times New Roman"/>
          <w:color w:val="000000"/>
          <w:spacing w:val="2"/>
          <w:sz w:val="24"/>
          <w:szCs w:val="24"/>
        </w:rPr>
        <w:t xml:space="preserve">Туризм  </w:t>
      </w:r>
    </w:p>
    <w:p w:rsidR="0097783B" w:rsidRPr="0097783B" w:rsidRDefault="0097783B" w:rsidP="0097783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97783B">
        <w:rPr>
          <w:rFonts w:ascii="Times New Roman" w:hAnsi="Times New Roman"/>
          <w:color w:val="000000"/>
          <w:spacing w:val="2"/>
          <w:sz w:val="24"/>
          <w:szCs w:val="24"/>
        </w:rPr>
        <w:t xml:space="preserve">4. Гимнастика   </w:t>
      </w:r>
    </w:p>
    <w:p w:rsidR="0097783B" w:rsidRPr="0097783B" w:rsidRDefault="0097783B" w:rsidP="0097783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97783B">
        <w:rPr>
          <w:rFonts w:ascii="Times New Roman" w:hAnsi="Times New Roman"/>
          <w:b/>
          <w:sz w:val="24"/>
          <w:szCs w:val="24"/>
        </w:rPr>
        <w:t>2.</w:t>
      </w:r>
      <w:r w:rsidRPr="0097783B">
        <w:rPr>
          <w:rFonts w:ascii="Times New Roman" w:hAnsi="Times New Roman"/>
          <w:sz w:val="24"/>
          <w:szCs w:val="24"/>
        </w:rPr>
        <w:t xml:space="preserve"> Содержание и объем занятий для занимающихся физической культурой на основе избранного вида спорта (баскетбол, волейбол, настольный теннис, дзюдо, легкая атлетика, туризм, аэробика, пауэрлифтинг):</w:t>
      </w:r>
    </w:p>
    <w:p w:rsidR="0097783B" w:rsidRPr="0097783B" w:rsidRDefault="0097783B" w:rsidP="0097783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7783B">
        <w:rPr>
          <w:rFonts w:ascii="Times New Roman" w:hAnsi="Times New Roman"/>
          <w:sz w:val="24"/>
          <w:szCs w:val="24"/>
        </w:rPr>
        <w:t xml:space="preserve">1. Общая физическая подготовка </w:t>
      </w:r>
    </w:p>
    <w:p w:rsidR="0097783B" w:rsidRPr="0097783B" w:rsidRDefault="0097783B" w:rsidP="0097783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7783B">
        <w:rPr>
          <w:rFonts w:ascii="Times New Roman" w:hAnsi="Times New Roman"/>
          <w:sz w:val="24"/>
          <w:szCs w:val="24"/>
        </w:rPr>
        <w:t xml:space="preserve">2. Специальная физическая подготовка </w:t>
      </w:r>
    </w:p>
    <w:p w:rsidR="0097783B" w:rsidRPr="0097783B" w:rsidRDefault="0097783B" w:rsidP="0097783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7783B">
        <w:rPr>
          <w:rFonts w:ascii="Times New Roman" w:hAnsi="Times New Roman"/>
          <w:sz w:val="24"/>
          <w:szCs w:val="24"/>
        </w:rPr>
        <w:t xml:space="preserve">3. Техническая подготовка </w:t>
      </w:r>
    </w:p>
    <w:p w:rsidR="0097783B" w:rsidRPr="0097783B" w:rsidRDefault="0097783B" w:rsidP="0097783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7783B">
        <w:rPr>
          <w:rFonts w:ascii="Times New Roman" w:hAnsi="Times New Roman"/>
          <w:sz w:val="24"/>
          <w:szCs w:val="24"/>
        </w:rPr>
        <w:t xml:space="preserve">4. Тактическая подготовка </w:t>
      </w:r>
    </w:p>
    <w:p w:rsidR="0097783B" w:rsidRPr="0097783B" w:rsidRDefault="0097783B" w:rsidP="0097783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7783B">
        <w:rPr>
          <w:rFonts w:ascii="Times New Roman" w:hAnsi="Times New Roman"/>
          <w:sz w:val="24"/>
          <w:szCs w:val="24"/>
        </w:rPr>
        <w:t xml:space="preserve">5. Судейство </w:t>
      </w:r>
    </w:p>
    <w:p w:rsidR="0097783B" w:rsidRPr="0097783B" w:rsidRDefault="0097783B" w:rsidP="0097783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97783B">
        <w:rPr>
          <w:rFonts w:ascii="Times New Roman" w:hAnsi="Times New Roman"/>
          <w:b/>
          <w:sz w:val="24"/>
          <w:szCs w:val="24"/>
        </w:rPr>
        <w:t>3.</w:t>
      </w:r>
      <w:r w:rsidRPr="0097783B">
        <w:rPr>
          <w:rFonts w:ascii="Times New Roman" w:hAnsi="Times New Roman"/>
          <w:sz w:val="24"/>
          <w:szCs w:val="24"/>
        </w:rPr>
        <w:t xml:space="preserve"> Содержание и объем занятий </w:t>
      </w:r>
      <w:proofErr w:type="gramStart"/>
      <w:r w:rsidRPr="0097783B">
        <w:rPr>
          <w:rFonts w:ascii="Times New Roman" w:hAnsi="Times New Roman"/>
          <w:sz w:val="24"/>
          <w:szCs w:val="24"/>
        </w:rPr>
        <w:t>для</w:t>
      </w:r>
      <w:proofErr w:type="gramEnd"/>
      <w:r w:rsidRPr="0097783B">
        <w:rPr>
          <w:rFonts w:ascii="Times New Roman" w:hAnsi="Times New Roman"/>
          <w:sz w:val="24"/>
          <w:szCs w:val="24"/>
        </w:rPr>
        <w:t xml:space="preserve"> занимающихся ЛФК (лечебной физической культурой):</w:t>
      </w:r>
    </w:p>
    <w:p w:rsidR="0097783B" w:rsidRPr="0097783B" w:rsidRDefault="0097783B" w:rsidP="0097783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7783B">
        <w:rPr>
          <w:rFonts w:ascii="Times New Roman" w:hAnsi="Times New Roman"/>
          <w:sz w:val="24"/>
          <w:szCs w:val="24"/>
        </w:rPr>
        <w:t>1. Комплекс специальных развивающих упражнений. Упражнения с предметами, без предметов, в парах.</w:t>
      </w:r>
    </w:p>
    <w:p w:rsidR="0097783B" w:rsidRPr="0097783B" w:rsidRDefault="0097783B" w:rsidP="0097783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7783B">
        <w:rPr>
          <w:rFonts w:ascii="Times New Roman" w:hAnsi="Times New Roman"/>
          <w:sz w:val="24"/>
          <w:szCs w:val="24"/>
        </w:rPr>
        <w:t>2. Комплекс специальных корригирующих упражнений при заболеваниях опорно-двигательного аппарата.</w:t>
      </w:r>
    </w:p>
    <w:p w:rsidR="0097783B" w:rsidRPr="0097783B" w:rsidRDefault="0097783B" w:rsidP="0097783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7783B">
        <w:rPr>
          <w:rFonts w:ascii="Times New Roman" w:hAnsi="Times New Roman"/>
          <w:sz w:val="24"/>
          <w:szCs w:val="24"/>
        </w:rPr>
        <w:t>3. Комплекс специальных упражнений для формирования и укрепления навыков правильной осанки.</w:t>
      </w:r>
    </w:p>
    <w:p w:rsidR="0097783B" w:rsidRPr="0097783B" w:rsidRDefault="0097783B" w:rsidP="0097783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7783B">
        <w:rPr>
          <w:rFonts w:ascii="Times New Roman" w:hAnsi="Times New Roman"/>
          <w:sz w:val="24"/>
          <w:szCs w:val="24"/>
        </w:rPr>
        <w:t>4. Комплекс специальных упражнений для развития гибкости и растяжения мышц и связок позвоночника.</w:t>
      </w:r>
    </w:p>
    <w:p w:rsidR="0097783B" w:rsidRPr="0097783B" w:rsidRDefault="0097783B" w:rsidP="0097783B">
      <w:pPr>
        <w:spacing w:after="0"/>
        <w:rPr>
          <w:rFonts w:ascii="Times New Roman" w:hAnsi="Times New Roman"/>
          <w:sz w:val="24"/>
          <w:szCs w:val="24"/>
        </w:rPr>
      </w:pPr>
      <w:r w:rsidRPr="0097783B">
        <w:rPr>
          <w:rFonts w:ascii="Times New Roman" w:hAnsi="Times New Roman"/>
          <w:sz w:val="24"/>
          <w:szCs w:val="24"/>
        </w:rPr>
        <w:lastRenderedPageBreak/>
        <w:t xml:space="preserve">5. Дыхательные упражнения: </w:t>
      </w:r>
    </w:p>
    <w:p w:rsidR="0097783B" w:rsidRPr="0097783B" w:rsidRDefault="0097783B" w:rsidP="0097783B">
      <w:pPr>
        <w:spacing w:after="0"/>
        <w:rPr>
          <w:rFonts w:ascii="Times New Roman" w:hAnsi="Times New Roman"/>
          <w:sz w:val="24"/>
          <w:szCs w:val="24"/>
        </w:rPr>
      </w:pPr>
      <w:r w:rsidRPr="0097783B">
        <w:rPr>
          <w:rFonts w:ascii="Times New Roman" w:hAnsi="Times New Roman"/>
          <w:sz w:val="24"/>
          <w:szCs w:val="24"/>
        </w:rPr>
        <w:t>- обучение правильному дыханию</w:t>
      </w:r>
    </w:p>
    <w:p w:rsidR="0097783B" w:rsidRPr="0097783B" w:rsidRDefault="0097783B" w:rsidP="0097783B">
      <w:pPr>
        <w:spacing w:after="0"/>
        <w:ind w:left="33" w:hanging="33"/>
        <w:rPr>
          <w:rFonts w:ascii="Times New Roman" w:hAnsi="Times New Roman"/>
          <w:sz w:val="24"/>
          <w:szCs w:val="24"/>
        </w:rPr>
      </w:pPr>
      <w:r w:rsidRPr="0097783B">
        <w:rPr>
          <w:rFonts w:ascii="Times New Roman" w:hAnsi="Times New Roman"/>
          <w:sz w:val="24"/>
          <w:szCs w:val="24"/>
        </w:rPr>
        <w:t>- упражнения для укрепления мышц диафрагмы</w:t>
      </w:r>
    </w:p>
    <w:p w:rsidR="0097783B" w:rsidRPr="0097783B" w:rsidRDefault="0097783B" w:rsidP="0097783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7783B">
        <w:rPr>
          <w:rFonts w:ascii="Times New Roman" w:hAnsi="Times New Roman"/>
          <w:sz w:val="24"/>
          <w:szCs w:val="24"/>
        </w:rPr>
        <w:t xml:space="preserve">- упражнения для восстановления дыхания при физических нагрузках </w:t>
      </w:r>
    </w:p>
    <w:p w:rsidR="0097783B" w:rsidRPr="0097783B" w:rsidRDefault="0097783B" w:rsidP="0097783B">
      <w:pPr>
        <w:spacing w:after="0"/>
        <w:rPr>
          <w:rFonts w:ascii="Times New Roman" w:hAnsi="Times New Roman"/>
          <w:sz w:val="24"/>
          <w:szCs w:val="24"/>
        </w:rPr>
      </w:pPr>
      <w:r w:rsidRPr="0097783B">
        <w:rPr>
          <w:rFonts w:ascii="Times New Roman" w:hAnsi="Times New Roman"/>
          <w:sz w:val="24"/>
          <w:szCs w:val="24"/>
        </w:rPr>
        <w:t xml:space="preserve">6. Развитие координации движений: </w:t>
      </w:r>
    </w:p>
    <w:p w:rsidR="0097783B" w:rsidRPr="0097783B" w:rsidRDefault="0097783B" w:rsidP="0097783B">
      <w:pPr>
        <w:spacing w:after="0"/>
        <w:rPr>
          <w:rFonts w:ascii="Times New Roman" w:hAnsi="Times New Roman"/>
          <w:sz w:val="24"/>
          <w:szCs w:val="24"/>
        </w:rPr>
      </w:pPr>
      <w:r w:rsidRPr="0097783B">
        <w:rPr>
          <w:rFonts w:ascii="Times New Roman" w:hAnsi="Times New Roman"/>
          <w:sz w:val="24"/>
          <w:szCs w:val="24"/>
        </w:rPr>
        <w:t>- упражнения с предметами и без них;</w:t>
      </w:r>
    </w:p>
    <w:p w:rsidR="0097783B" w:rsidRPr="0097783B" w:rsidRDefault="0097783B" w:rsidP="0097783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7783B">
        <w:rPr>
          <w:rFonts w:ascii="Times New Roman" w:hAnsi="Times New Roman"/>
          <w:sz w:val="24"/>
          <w:szCs w:val="24"/>
        </w:rPr>
        <w:t xml:space="preserve">- ритмическая гимнастика. </w:t>
      </w:r>
    </w:p>
    <w:p w:rsidR="0097783B" w:rsidRPr="0097783B" w:rsidRDefault="0097783B" w:rsidP="0097783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7783B">
        <w:rPr>
          <w:rFonts w:ascii="Times New Roman" w:hAnsi="Times New Roman"/>
          <w:sz w:val="24"/>
          <w:szCs w:val="24"/>
        </w:rPr>
        <w:t>7. Комплекс специальных упражнений при заболеваниях органа зрения.</w:t>
      </w:r>
    </w:p>
    <w:p w:rsidR="0097783B" w:rsidRPr="0097783B" w:rsidRDefault="0097783B" w:rsidP="0097783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7783B">
        <w:rPr>
          <w:rFonts w:ascii="Times New Roman" w:hAnsi="Times New Roman"/>
          <w:sz w:val="24"/>
          <w:szCs w:val="24"/>
        </w:rPr>
        <w:t>8. Комплекс специальных упражнений при сердечно - сосудистых заболеваниях.</w:t>
      </w:r>
    </w:p>
    <w:p w:rsidR="0097783B" w:rsidRPr="0097783B" w:rsidRDefault="0097783B" w:rsidP="0097783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7783B">
        <w:rPr>
          <w:rFonts w:ascii="Times New Roman" w:hAnsi="Times New Roman"/>
          <w:sz w:val="24"/>
          <w:szCs w:val="24"/>
        </w:rPr>
        <w:t xml:space="preserve">9. Игры: подвижные игры целенаправленного характера; подвижные игры тренирующего характера; подвижные игры с элементами упражнений на координации. </w:t>
      </w:r>
    </w:p>
    <w:p w:rsidR="0097783B" w:rsidRPr="0097783B" w:rsidRDefault="0097783B" w:rsidP="0097783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7783B">
        <w:rPr>
          <w:rFonts w:ascii="Times New Roman" w:hAnsi="Times New Roman"/>
          <w:sz w:val="24"/>
          <w:szCs w:val="24"/>
        </w:rPr>
        <w:t xml:space="preserve">10. Профилактика плоскостопия.  Элементы самомассажа. </w:t>
      </w:r>
    </w:p>
    <w:p w:rsidR="0097783B" w:rsidRPr="0097783B" w:rsidRDefault="0097783B" w:rsidP="0097783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7783B">
        <w:rPr>
          <w:rFonts w:ascii="Times New Roman" w:hAnsi="Times New Roman"/>
          <w:sz w:val="24"/>
          <w:szCs w:val="24"/>
        </w:rPr>
        <w:t>11. Комплексы силовых упражнений, направленных на развитие различных групп мышц.</w:t>
      </w:r>
    </w:p>
    <w:p w:rsidR="0097783B" w:rsidRPr="0097783B" w:rsidRDefault="0097783B" w:rsidP="0097783B">
      <w:pPr>
        <w:spacing w:after="0"/>
        <w:rPr>
          <w:rFonts w:ascii="Times New Roman" w:hAnsi="Times New Roman"/>
          <w:sz w:val="24"/>
          <w:szCs w:val="24"/>
        </w:rPr>
      </w:pPr>
      <w:r w:rsidRPr="0097783B">
        <w:rPr>
          <w:rFonts w:ascii="Times New Roman" w:hAnsi="Times New Roman"/>
          <w:sz w:val="24"/>
          <w:szCs w:val="24"/>
        </w:rPr>
        <w:t xml:space="preserve">12. Проведение контрольных мероприятий: </w:t>
      </w:r>
    </w:p>
    <w:p w:rsidR="0097783B" w:rsidRPr="0097783B" w:rsidRDefault="0097783B" w:rsidP="0097783B">
      <w:pPr>
        <w:spacing w:after="0"/>
        <w:rPr>
          <w:rFonts w:ascii="Times New Roman" w:hAnsi="Times New Roman"/>
          <w:sz w:val="24"/>
          <w:szCs w:val="24"/>
        </w:rPr>
      </w:pPr>
      <w:r w:rsidRPr="0097783B">
        <w:rPr>
          <w:rFonts w:ascii="Times New Roman" w:hAnsi="Times New Roman"/>
          <w:sz w:val="24"/>
          <w:szCs w:val="24"/>
        </w:rPr>
        <w:t>- тесты</w:t>
      </w:r>
    </w:p>
    <w:p w:rsidR="0097783B" w:rsidRPr="0097783B" w:rsidRDefault="0097783B" w:rsidP="0097783B">
      <w:pPr>
        <w:spacing w:after="0"/>
        <w:rPr>
          <w:rFonts w:ascii="Times New Roman" w:hAnsi="Times New Roman"/>
          <w:sz w:val="24"/>
          <w:szCs w:val="24"/>
        </w:rPr>
      </w:pPr>
      <w:r w:rsidRPr="0097783B">
        <w:rPr>
          <w:rFonts w:ascii="Times New Roman" w:hAnsi="Times New Roman"/>
          <w:sz w:val="24"/>
          <w:szCs w:val="24"/>
        </w:rPr>
        <w:t>- медицинский контроль;</w:t>
      </w:r>
    </w:p>
    <w:p w:rsidR="0097783B" w:rsidRPr="0097783B" w:rsidRDefault="0097783B" w:rsidP="0097783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7783B">
        <w:rPr>
          <w:rFonts w:ascii="Times New Roman" w:hAnsi="Times New Roman"/>
          <w:sz w:val="24"/>
          <w:szCs w:val="24"/>
        </w:rPr>
        <w:t>- педагогический контроль.</w:t>
      </w:r>
    </w:p>
    <w:p w:rsidR="0097783B" w:rsidRPr="0097783B" w:rsidRDefault="0097783B" w:rsidP="0097783B">
      <w:pPr>
        <w:spacing w:after="0"/>
        <w:rPr>
          <w:rFonts w:ascii="Times New Roman" w:hAnsi="Times New Roman"/>
          <w:sz w:val="24"/>
          <w:szCs w:val="24"/>
        </w:rPr>
      </w:pPr>
      <w:r w:rsidRPr="0097783B">
        <w:rPr>
          <w:rFonts w:ascii="Times New Roman" w:hAnsi="Times New Roman"/>
          <w:sz w:val="24"/>
          <w:szCs w:val="24"/>
        </w:rPr>
        <w:t>Форма промежуточного контроля: зачет</w:t>
      </w:r>
    </w:p>
    <w:p w:rsidR="0097783B" w:rsidRPr="0097783B" w:rsidRDefault="0097783B" w:rsidP="0097783B">
      <w:pPr>
        <w:spacing w:after="0"/>
        <w:rPr>
          <w:rFonts w:ascii="Times New Roman" w:hAnsi="Times New Roman"/>
          <w:sz w:val="24"/>
          <w:szCs w:val="24"/>
        </w:rPr>
      </w:pPr>
    </w:p>
    <w:p w:rsidR="0097783B" w:rsidRPr="0097783B" w:rsidRDefault="0097783B" w:rsidP="0097783B">
      <w:pPr>
        <w:spacing w:after="0"/>
        <w:rPr>
          <w:rFonts w:ascii="Times New Roman" w:hAnsi="Times New Roman"/>
          <w:sz w:val="24"/>
          <w:szCs w:val="24"/>
        </w:rPr>
      </w:pPr>
      <w:bookmarkStart w:id="4" w:name="_GoBack"/>
      <w:bookmarkEnd w:id="4"/>
    </w:p>
    <w:sectPr w:rsidR="0097783B" w:rsidRPr="009778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3AFF" w:usb1="C0007841" w:usb2="00000009" w:usb3="00000000" w:csb0="000001F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750C148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baseline"/>
        <w:lang w:val="en-U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baseline"/>
      </w:rPr>
    </w:lvl>
  </w:abstractNum>
  <w:abstractNum w:abstractNumId="1">
    <w:nsid w:val="05BD48E7"/>
    <w:multiLevelType w:val="hybridMultilevel"/>
    <w:tmpl w:val="0378838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AC97B42"/>
    <w:multiLevelType w:val="hybridMultilevel"/>
    <w:tmpl w:val="AFA2879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0B21E31"/>
    <w:multiLevelType w:val="hybridMultilevel"/>
    <w:tmpl w:val="AFA2879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27706F7"/>
    <w:multiLevelType w:val="hybridMultilevel"/>
    <w:tmpl w:val="AFA2879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B9727FB"/>
    <w:multiLevelType w:val="hybridMultilevel"/>
    <w:tmpl w:val="AFA2879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1CDF553D"/>
    <w:multiLevelType w:val="hybridMultilevel"/>
    <w:tmpl w:val="7BFCDD3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0E935F9"/>
    <w:multiLevelType w:val="hybridMultilevel"/>
    <w:tmpl w:val="A28EA354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22A43666"/>
    <w:multiLevelType w:val="hybridMultilevel"/>
    <w:tmpl w:val="4EA80B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8365C40"/>
    <w:multiLevelType w:val="hybridMultilevel"/>
    <w:tmpl w:val="852A13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5BA365E"/>
    <w:multiLevelType w:val="hybridMultilevel"/>
    <w:tmpl w:val="CAC4514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468D41EE"/>
    <w:multiLevelType w:val="hybridMultilevel"/>
    <w:tmpl w:val="F6FA868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48BB6416"/>
    <w:multiLevelType w:val="hybridMultilevel"/>
    <w:tmpl w:val="C414D4F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522C386C"/>
    <w:multiLevelType w:val="hybridMultilevel"/>
    <w:tmpl w:val="760C3BF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5CEA5203"/>
    <w:multiLevelType w:val="hybridMultilevel"/>
    <w:tmpl w:val="FA8EC88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698B3760"/>
    <w:multiLevelType w:val="hybridMultilevel"/>
    <w:tmpl w:val="4EDCD4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6"/>
  </w:num>
  <w:num w:numId="9">
    <w:abstractNumId w:val="10"/>
  </w:num>
  <w:num w:numId="10">
    <w:abstractNumId w:val="11"/>
  </w:num>
  <w:num w:numId="11">
    <w:abstractNumId w:val="13"/>
  </w:num>
  <w:num w:numId="12">
    <w:abstractNumId w:val="12"/>
  </w:num>
  <w:num w:numId="13">
    <w:abstractNumId w:val="14"/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7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9C9"/>
    <w:rsid w:val="005C39C9"/>
    <w:rsid w:val="00804049"/>
    <w:rsid w:val="0097783B"/>
    <w:rsid w:val="00B01967"/>
    <w:rsid w:val="00C96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D9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C96D91"/>
    <w:pPr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Times New Roman CYR" w:eastAsia="Times New Roman" w:hAnsi="Times New Roman CYR"/>
      <w:sz w:val="24"/>
      <w:szCs w:val="24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6D91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paragraph" w:styleId="a4">
    <w:name w:val="Body Text Indent"/>
    <w:aliases w:val="текст,Основной текст 1"/>
    <w:basedOn w:val="a"/>
    <w:link w:val="11"/>
    <w:semiHidden/>
    <w:rsid w:val="00C96D91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uiPriority w:val="99"/>
    <w:semiHidden/>
    <w:rsid w:val="00C96D91"/>
    <w:rPr>
      <w:rFonts w:ascii="Calibri" w:eastAsia="Calibri" w:hAnsi="Calibri" w:cs="Times New Roman"/>
    </w:rPr>
  </w:style>
  <w:style w:type="character" w:customStyle="1" w:styleId="11">
    <w:name w:val="Основной текст с отступом Знак1"/>
    <w:aliases w:val="текст Знак,Основной текст 1 Знак"/>
    <w:link w:val="a4"/>
    <w:semiHidden/>
    <w:locked/>
    <w:rsid w:val="00C96D91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96D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96D91"/>
    <w:rPr>
      <w:rFonts w:ascii="Times New Roman CYR" w:eastAsia="Times New Roman" w:hAnsi="Times New Roman CYR" w:cs="Times New Roman"/>
      <w:sz w:val="24"/>
      <w:szCs w:val="24"/>
      <w:lang w:val="x-none" w:eastAsia="ru-RU"/>
    </w:rPr>
  </w:style>
  <w:style w:type="paragraph" w:styleId="a6">
    <w:name w:val="Body Text"/>
    <w:basedOn w:val="a"/>
    <w:link w:val="a7"/>
    <w:uiPriority w:val="99"/>
    <w:semiHidden/>
    <w:unhideWhenUsed/>
    <w:rsid w:val="00C96D91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C96D91"/>
    <w:rPr>
      <w:rFonts w:ascii="Calibri" w:eastAsia="Calibri" w:hAnsi="Calibri" w:cs="Times New Roman"/>
    </w:rPr>
  </w:style>
  <w:style w:type="paragraph" w:customStyle="1" w:styleId="ListParagraph">
    <w:name w:val="List Paragraph"/>
    <w:basedOn w:val="a"/>
    <w:rsid w:val="00804049"/>
    <w:pPr>
      <w:spacing w:before="60"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Normal (Web)"/>
    <w:basedOn w:val="a"/>
    <w:rsid w:val="00804049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D9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C96D91"/>
    <w:pPr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Times New Roman CYR" w:eastAsia="Times New Roman" w:hAnsi="Times New Roman CYR"/>
      <w:sz w:val="24"/>
      <w:szCs w:val="24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6D91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paragraph" w:styleId="a4">
    <w:name w:val="Body Text Indent"/>
    <w:aliases w:val="текст,Основной текст 1"/>
    <w:basedOn w:val="a"/>
    <w:link w:val="11"/>
    <w:semiHidden/>
    <w:rsid w:val="00C96D91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uiPriority w:val="99"/>
    <w:semiHidden/>
    <w:rsid w:val="00C96D91"/>
    <w:rPr>
      <w:rFonts w:ascii="Calibri" w:eastAsia="Calibri" w:hAnsi="Calibri" w:cs="Times New Roman"/>
    </w:rPr>
  </w:style>
  <w:style w:type="character" w:customStyle="1" w:styleId="11">
    <w:name w:val="Основной текст с отступом Знак1"/>
    <w:aliases w:val="текст Знак,Основной текст 1 Знак"/>
    <w:link w:val="a4"/>
    <w:semiHidden/>
    <w:locked/>
    <w:rsid w:val="00C96D91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96D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96D91"/>
    <w:rPr>
      <w:rFonts w:ascii="Times New Roman CYR" w:eastAsia="Times New Roman" w:hAnsi="Times New Roman CYR" w:cs="Times New Roman"/>
      <w:sz w:val="24"/>
      <w:szCs w:val="24"/>
      <w:lang w:val="x-none" w:eastAsia="ru-RU"/>
    </w:rPr>
  </w:style>
  <w:style w:type="paragraph" w:styleId="a6">
    <w:name w:val="Body Text"/>
    <w:basedOn w:val="a"/>
    <w:link w:val="a7"/>
    <w:uiPriority w:val="99"/>
    <w:semiHidden/>
    <w:unhideWhenUsed/>
    <w:rsid w:val="00C96D91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C96D91"/>
    <w:rPr>
      <w:rFonts w:ascii="Calibri" w:eastAsia="Calibri" w:hAnsi="Calibri" w:cs="Times New Roman"/>
    </w:rPr>
  </w:style>
  <w:style w:type="paragraph" w:customStyle="1" w:styleId="ListParagraph">
    <w:name w:val="List Paragraph"/>
    <w:basedOn w:val="a"/>
    <w:rsid w:val="00804049"/>
    <w:pPr>
      <w:spacing w:before="60"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Normal (Web)"/>
    <w:basedOn w:val="a"/>
    <w:rsid w:val="00804049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7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7084</Words>
  <Characters>40380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2021-02-25T12:46:00Z</cp:lastPrinted>
  <dcterms:created xsi:type="dcterms:W3CDTF">2021-02-25T12:16:00Z</dcterms:created>
  <dcterms:modified xsi:type="dcterms:W3CDTF">2021-02-25T12:46:00Z</dcterms:modified>
</cp:coreProperties>
</file>