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F21A87" w:rsidRDefault="004826D9" w:rsidP="004826D9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F21A87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F21A87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F21A87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F21A87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F21A87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F21A87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Pr="00F21A87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21A8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F21A87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21A87">
                    <w:rPr>
                      <w:b/>
                      <w:bCs/>
                      <w:sz w:val="22"/>
                      <w:szCs w:val="22"/>
                    </w:rPr>
                    <w:t>_________________                  Заболотний А.Г.</w:t>
                  </w:r>
                </w:p>
                <w:p w:rsidR="00F21A87" w:rsidRPr="00F21A87" w:rsidRDefault="00F21A87" w:rsidP="00F21A87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F21A87">
                    <w:rPr>
                      <w:sz w:val="22"/>
                      <w:szCs w:val="22"/>
                    </w:rPr>
                    <w:t xml:space="preserve">                                                       </w:t>
                  </w:r>
                  <w:r w:rsidRPr="00F21A87">
                    <w:rPr>
                      <w:b/>
                      <w:sz w:val="22"/>
                      <w:szCs w:val="22"/>
                    </w:rPr>
                    <w:t xml:space="preserve">1 сентября 2020                              </w:t>
                  </w:r>
                </w:p>
                <w:p w:rsidR="004826D9" w:rsidRPr="00F21A87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F21A87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01478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Pr="00F01478" w:rsidRDefault="00FA37F8" w:rsidP="004826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Б1.В.ДВ.05,  Б1.В.ДВ.05.01, Б1.В.ДВ.05.02,  Б1.В.ДВ.05.03,  Б1.В.ДВ.05</w:t>
            </w:r>
            <w:r w:rsidR="00F01478" w:rsidRPr="00F01478">
              <w:rPr>
                <w:b/>
                <w:sz w:val="28"/>
                <w:szCs w:val="28"/>
              </w:rPr>
              <w:t>.04, Элективные дисциплины по физической культуре и спорту.</w:t>
            </w:r>
          </w:p>
          <w:p w:rsidR="004826D9" w:rsidRPr="00F01478" w:rsidRDefault="004826D9" w:rsidP="004826D9">
            <w:pPr>
              <w:jc w:val="center"/>
            </w:pPr>
          </w:p>
          <w:p w:rsidR="004826D9" w:rsidRPr="00F01478" w:rsidRDefault="004826D9" w:rsidP="00674106">
            <w:pPr>
              <w:pStyle w:val="Default"/>
              <w:ind w:left="1240"/>
              <w:rPr>
                <w:color w:val="auto"/>
                <w:sz w:val="28"/>
                <w:szCs w:val="28"/>
              </w:rPr>
            </w:pPr>
            <w:r w:rsidRPr="00F01478">
              <w:rPr>
                <w:color w:val="auto"/>
                <w:sz w:val="28"/>
                <w:szCs w:val="28"/>
              </w:rPr>
              <w:t xml:space="preserve">направление подготовки: </w:t>
            </w:r>
            <w:r w:rsidR="00F01478" w:rsidRPr="00F01478">
              <w:rPr>
                <w:b/>
                <w:color w:val="auto"/>
                <w:sz w:val="28"/>
                <w:szCs w:val="28"/>
              </w:rPr>
              <w:t>10.03.01</w:t>
            </w:r>
            <w:r w:rsidR="00674106" w:rsidRPr="00F01478">
              <w:rPr>
                <w:b/>
                <w:color w:val="auto"/>
                <w:sz w:val="28"/>
                <w:szCs w:val="28"/>
              </w:rPr>
              <w:t xml:space="preserve"> – </w:t>
            </w:r>
            <w:r w:rsidR="00F01478" w:rsidRPr="00F01478">
              <w:rPr>
                <w:b/>
                <w:color w:val="auto"/>
                <w:sz w:val="28"/>
                <w:szCs w:val="28"/>
              </w:rPr>
              <w:t>Информационная безопасность</w:t>
            </w:r>
          </w:p>
          <w:p w:rsidR="004826D9" w:rsidRPr="00F01478" w:rsidRDefault="004826D9" w:rsidP="004826D9">
            <w:pPr>
              <w:pStyle w:val="1"/>
              <w:spacing w:before="0"/>
              <w:ind w:left="567"/>
              <w:rPr>
                <w:color w:val="auto"/>
              </w:rPr>
            </w:pPr>
            <w:r w:rsidRPr="00F01478">
              <w:rPr>
                <w:color w:val="auto"/>
              </w:rPr>
              <w:t xml:space="preserve"> </w:t>
            </w:r>
          </w:p>
          <w:p w:rsidR="004826D9" w:rsidRPr="00F01478" w:rsidRDefault="004826D9" w:rsidP="004826D9">
            <w:pPr>
              <w:ind w:left="1240"/>
              <w:rPr>
                <w:sz w:val="28"/>
                <w:szCs w:val="28"/>
              </w:rPr>
            </w:pPr>
            <w:r w:rsidRPr="00F01478">
              <w:rPr>
                <w:sz w:val="28"/>
                <w:szCs w:val="28"/>
              </w:rPr>
              <w:t>направленность</w:t>
            </w:r>
            <w:r w:rsidR="00674106" w:rsidRPr="00F01478">
              <w:rPr>
                <w:sz w:val="28"/>
                <w:szCs w:val="28"/>
              </w:rPr>
              <w:t xml:space="preserve"> </w:t>
            </w:r>
            <w:r w:rsidRPr="00F01478">
              <w:rPr>
                <w:sz w:val="28"/>
                <w:szCs w:val="28"/>
              </w:rPr>
              <w:t xml:space="preserve"> </w:t>
            </w:r>
            <w:r w:rsidRPr="00F01478">
              <w:rPr>
                <w:b/>
                <w:sz w:val="28"/>
                <w:szCs w:val="28"/>
              </w:rPr>
              <w:t>(</w:t>
            </w:r>
            <w:r w:rsidR="00F01478" w:rsidRPr="00F01478">
              <w:rPr>
                <w:b/>
                <w:sz w:val="28"/>
                <w:szCs w:val="28"/>
              </w:rPr>
              <w:t>Безопасность компьютерных систем</w:t>
            </w:r>
            <w:r w:rsidRPr="00F01478">
              <w:rPr>
                <w:b/>
                <w:sz w:val="28"/>
                <w:szCs w:val="28"/>
              </w:rPr>
              <w:t>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AA190A" w:rsidP="006714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Майкоп 2020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4826D9" w:rsidRPr="00F32B5E" w:rsidRDefault="00792C2D" w:rsidP="004826D9">
      <w:pPr>
        <w:pStyle w:val="2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="00F01478" w:rsidRPr="00F01478">
        <w:rPr>
          <w:b/>
          <w:sz w:val="28"/>
          <w:szCs w:val="28"/>
        </w:rPr>
        <w:t>10.03.01</w:t>
      </w:r>
      <w:r w:rsidR="00674106" w:rsidRPr="00F01478">
        <w:rPr>
          <w:b/>
          <w:sz w:val="28"/>
          <w:szCs w:val="28"/>
        </w:rPr>
        <w:t xml:space="preserve"> – </w:t>
      </w:r>
      <w:r w:rsidR="00F01478" w:rsidRPr="00F01478">
        <w:rPr>
          <w:b/>
          <w:sz w:val="28"/>
          <w:szCs w:val="28"/>
        </w:rPr>
        <w:t>Информационная безопасность</w:t>
      </w:r>
      <w:r w:rsidR="00674106" w:rsidRPr="00F01478">
        <w:rPr>
          <w:b/>
          <w:sz w:val="28"/>
          <w:szCs w:val="28"/>
        </w:rPr>
        <w:t xml:space="preserve">, </w:t>
      </w:r>
      <w:r w:rsidR="004826D9" w:rsidRPr="00F01478">
        <w:rPr>
          <w:sz w:val="28"/>
          <w:szCs w:val="28"/>
        </w:rPr>
        <w:t xml:space="preserve">направленность </w:t>
      </w:r>
      <w:r w:rsidR="00F01478" w:rsidRPr="00F01478">
        <w:rPr>
          <w:b/>
          <w:sz w:val="28"/>
          <w:szCs w:val="28"/>
        </w:rPr>
        <w:t xml:space="preserve">Безопасность компьютерных систем </w:t>
      </w:r>
      <w:r w:rsidR="004826D9" w:rsidRPr="00F01478">
        <w:rPr>
          <w:sz w:val="28"/>
          <w:szCs w:val="28"/>
        </w:rPr>
        <w:t>по дисциплине «</w:t>
      </w:r>
      <w:r w:rsidR="00F01478" w:rsidRPr="00F01478">
        <w:rPr>
          <w:b/>
          <w:sz w:val="28"/>
          <w:szCs w:val="28"/>
        </w:rPr>
        <w:t>Б</w:t>
      </w:r>
      <w:r w:rsidR="004826D9" w:rsidRPr="00F01478">
        <w:rPr>
          <w:b/>
          <w:sz w:val="28"/>
          <w:szCs w:val="28"/>
        </w:rPr>
        <w:t>1. Б.</w:t>
      </w:r>
      <w:r w:rsidR="00F01478" w:rsidRPr="00F01478">
        <w:rPr>
          <w:b/>
          <w:sz w:val="28"/>
          <w:szCs w:val="28"/>
        </w:rPr>
        <w:t>0</w:t>
      </w:r>
      <w:r w:rsidR="00FA37F8">
        <w:rPr>
          <w:b/>
          <w:sz w:val="28"/>
          <w:szCs w:val="28"/>
        </w:rPr>
        <w:t>5</w:t>
      </w:r>
      <w:r w:rsidR="004826D9" w:rsidRPr="00F01478">
        <w:rPr>
          <w:b/>
          <w:sz w:val="28"/>
          <w:szCs w:val="28"/>
        </w:rPr>
        <w:t xml:space="preserve"> Физическая культура и спорт</w:t>
      </w:r>
      <w:r w:rsidR="004826D9" w:rsidRPr="00F01478">
        <w:rPr>
          <w:sz w:val="28"/>
          <w:szCs w:val="28"/>
        </w:rPr>
        <w:t>».</w:t>
      </w:r>
    </w:p>
    <w:p w:rsidR="004826D9" w:rsidRPr="00A77D15" w:rsidRDefault="004826D9" w:rsidP="004826D9"/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r w:rsidR="00F01478" w:rsidRPr="00F01478">
        <w:rPr>
          <w:sz w:val="28"/>
          <w:szCs w:val="28"/>
        </w:rPr>
        <w:t>Ельникова О.О.</w:t>
      </w:r>
    </w:p>
    <w:p w:rsidR="004826D9" w:rsidRPr="00F21A87" w:rsidRDefault="00F21A87" w:rsidP="004826D9">
      <w:pPr>
        <w:pStyle w:val="21"/>
        <w:spacing w:line="360" w:lineRule="auto"/>
        <w:rPr>
          <w:sz w:val="28"/>
          <w:szCs w:val="28"/>
        </w:rPr>
      </w:pPr>
      <w:r w:rsidRPr="00F21A87">
        <w:rPr>
          <w:sz w:val="28"/>
          <w:szCs w:val="28"/>
        </w:rPr>
        <w:t xml:space="preserve">« 25 » мая  2020 </w:t>
      </w:r>
      <w:r w:rsidR="004826D9" w:rsidRPr="00F21A87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AA190A">
        <w:rPr>
          <w:sz w:val="28"/>
          <w:szCs w:val="28"/>
        </w:rPr>
        <w:t>ы «Физического воспитания»  « 26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 w:rsidR="00AA190A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="00AA190A">
        <w:rPr>
          <w:sz w:val="28"/>
          <w:szCs w:val="28"/>
        </w:rPr>
        <w:t>2020</w:t>
      </w:r>
      <w:r w:rsidRPr="00493557">
        <w:rPr>
          <w:sz w:val="28"/>
          <w:szCs w:val="28"/>
        </w:rPr>
        <w:t xml:space="preserve"> г</w:t>
      </w:r>
      <w:r w:rsidR="0017614A">
        <w:rPr>
          <w:sz w:val="28"/>
          <w:szCs w:val="28"/>
        </w:rPr>
        <w:t>.</w:t>
      </w:r>
      <w:r w:rsidR="00AA190A">
        <w:rPr>
          <w:sz w:val="28"/>
          <w:szCs w:val="28"/>
        </w:rPr>
        <w:t>, протокол №  1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Заболотний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Заболотний А.Г.</w:t>
      </w:r>
    </w:p>
    <w:p w:rsidR="00F21A87" w:rsidRPr="00493557" w:rsidRDefault="00F21A87" w:rsidP="00F21A87">
      <w:pPr>
        <w:rPr>
          <w:sz w:val="28"/>
          <w:szCs w:val="28"/>
        </w:rPr>
      </w:pPr>
      <w:r>
        <w:rPr>
          <w:sz w:val="28"/>
          <w:szCs w:val="28"/>
        </w:rPr>
        <w:t>«  26 » августа  2020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8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 xml:space="preserve">Фонд оценочных средств включает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792C2D" w:rsidRDefault="00CB5F60" w:rsidP="00792C2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="00792C2D" w:rsidRPr="00792C2D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792C2D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2C2D">
              <w:rPr>
                <w:sz w:val="24"/>
                <w:szCs w:val="24"/>
              </w:rPr>
              <w:t>ОК-</w:t>
            </w:r>
            <w:r w:rsidR="00792C2D" w:rsidRPr="00792C2D">
              <w:rPr>
                <w:sz w:val="24"/>
                <w:szCs w:val="24"/>
              </w:rPr>
              <w:t>9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05B3E" w:rsidRPr="00C05B3E" w:rsidRDefault="00C05B3E" w:rsidP="00C05B3E">
      <w:pPr>
        <w:pStyle w:val="ac"/>
        <w:numPr>
          <w:ilvl w:val="0"/>
          <w:numId w:val="4"/>
        </w:numPr>
        <w:ind w:left="644"/>
        <w:jc w:val="center"/>
        <w:rPr>
          <w:b/>
          <w:bCs/>
          <w:sz w:val="24"/>
          <w:szCs w:val="24"/>
        </w:rPr>
      </w:pPr>
      <w:r w:rsidRPr="00C05B3E">
        <w:rPr>
          <w:b/>
          <w:bCs/>
          <w:sz w:val="24"/>
          <w:szCs w:val="24"/>
        </w:rPr>
        <w:t>Этапы формирования компетенций.</w:t>
      </w:r>
    </w:p>
    <w:p w:rsidR="00C05B3E" w:rsidRPr="00C05B3E" w:rsidRDefault="00C05B3E" w:rsidP="00C05B3E">
      <w:pPr>
        <w:pStyle w:val="ac"/>
        <w:ind w:left="2345"/>
        <w:rPr>
          <w:b/>
          <w:bCs/>
          <w:sz w:val="24"/>
          <w:szCs w:val="24"/>
        </w:rPr>
      </w:pPr>
    </w:p>
    <w:tbl>
      <w:tblPr>
        <w:tblStyle w:val="ad"/>
        <w:tblW w:w="10490" w:type="dxa"/>
        <w:tblInd w:w="-34" w:type="dxa"/>
        <w:tblLayout w:type="fixed"/>
        <w:tblLook w:val="04A0"/>
      </w:tblPr>
      <w:tblGrid>
        <w:gridCol w:w="426"/>
        <w:gridCol w:w="3260"/>
        <w:gridCol w:w="992"/>
        <w:gridCol w:w="993"/>
        <w:gridCol w:w="1275"/>
        <w:gridCol w:w="3544"/>
      </w:tblGrid>
      <w:tr w:rsidR="00C05B3E" w:rsidRPr="00C05B3E" w:rsidTr="00094F7B">
        <w:tc>
          <w:tcPr>
            <w:tcW w:w="426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№</w:t>
            </w:r>
          </w:p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Раздел дисциплины темы</w:t>
            </w:r>
          </w:p>
        </w:tc>
        <w:tc>
          <w:tcPr>
            <w:tcW w:w="1985" w:type="dxa"/>
            <w:gridSpan w:val="2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3544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Конкретизация компетенций</w:t>
            </w:r>
          </w:p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(знания, умения, навыки)</w:t>
            </w:r>
          </w:p>
        </w:tc>
      </w:tr>
      <w:tr w:rsidR="00C05B3E" w:rsidRPr="00C05B3E" w:rsidTr="00094F7B">
        <w:tc>
          <w:tcPr>
            <w:tcW w:w="426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Аудиторная 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СРС</w:t>
            </w:r>
          </w:p>
        </w:tc>
        <w:tc>
          <w:tcPr>
            <w:tcW w:w="1275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Легкая атлетика  (часов)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 xml:space="preserve">    134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легкой атлетикой.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легкой атлетике в целях собственного физического совершенства.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 xml:space="preserve">техникой выполнения бега на короткие и длинные дистанции, прыжков в длину с места и разбега. 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Спортивные игры  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136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спортивными играми 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спортивных игр в целях собственного физического развития.</w:t>
            </w:r>
          </w:p>
          <w:p w:rsidR="00C05B3E" w:rsidRPr="00C05B3E" w:rsidRDefault="00C05B3E" w:rsidP="00094F7B">
            <w:pPr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>техникой выполнения  базовых приемов игры в волейбол, баскетбол, настольный теннис.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Гимнастика 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гимнастикой.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спортивных игр в целях собственного физического развития.</w:t>
            </w:r>
          </w:p>
          <w:p w:rsidR="00C05B3E" w:rsidRPr="00C05B3E" w:rsidRDefault="00C05B3E" w:rsidP="00094F7B">
            <w:pPr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>техникой выполнения  базовых приемов игры в волейбол, баскетбол, настольный теннис.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Туризм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туризмом.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туризма в целях собственного физического развития.</w:t>
            </w:r>
          </w:p>
          <w:p w:rsidR="00C05B3E" w:rsidRPr="00C05B3E" w:rsidRDefault="00C05B3E" w:rsidP="00094F7B">
            <w:pPr>
              <w:shd w:val="clear" w:color="auto" w:fill="FFFFFF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 xml:space="preserve">базовой техникой пешеходного туризма  </w:t>
            </w:r>
          </w:p>
        </w:tc>
      </w:tr>
    </w:tbl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>для занимающихся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№ п/п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3830"/>
        <w:gridCol w:w="992"/>
        <w:gridCol w:w="2410"/>
        <w:gridCol w:w="2390"/>
      </w:tblGrid>
      <w:tr w:rsidR="00236D52" w:rsidRPr="002E3806" w:rsidTr="00A67BA7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№ п/п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236D52" w:rsidRPr="00A67BA7" w:rsidRDefault="00236D52" w:rsidP="002E4328">
            <w:pPr>
              <w:jc w:val="center"/>
            </w:pPr>
            <w:r w:rsidRPr="00A67BA7"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A67BA7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36D52" w:rsidRPr="00A67BA7" w:rsidRDefault="00236D52" w:rsidP="002E4328">
            <w:pPr>
              <w:jc w:val="center"/>
            </w:pPr>
          </w:p>
        </w:tc>
        <w:tc>
          <w:tcPr>
            <w:tcW w:w="2410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A67BA7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A67BA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A67BA7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A67BA7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A67BA7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A67BA7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>для занимающихся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3685"/>
        <w:gridCol w:w="992"/>
        <w:gridCol w:w="2410"/>
        <w:gridCol w:w="2390"/>
      </w:tblGrid>
      <w:tr w:rsidR="00236D52" w:rsidRPr="002E3806" w:rsidTr="00792C2D">
        <w:tc>
          <w:tcPr>
            <w:tcW w:w="64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236D52" w:rsidRPr="00A67BA7" w:rsidRDefault="00236D52" w:rsidP="002E4328">
            <w:pPr>
              <w:jc w:val="center"/>
            </w:pPr>
            <w:r w:rsidRPr="00A67BA7"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792C2D">
        <w:trPr>
          <w:trHeight w:val="1246"/>
        </w:trPr>
        <w:tc>
          <w:tcPr>
            <w:tcW w:w="64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36D52" w:rsidRPr="00A67BA7" w:rsidRDefault="00236D52" w:rsidP="002E4328">
            <w:pPr>
              <w:jc w:val="center"/>
            </w:pPr>
          </w:p>
        </w:tc>
        <w:tc>
          <w:tcPr>
            <w:tcW w:w="2410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792C2D">
        <w:trPr>
          <w:trHeight w:val="761"/>
        </w:trPr>
        <w:tc>
          <w:tcPr>
            <w:tcW w:w="640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992" w:type="dxa"/>
            <w:vMerge w:val="restart"/>
            <w:vAlign w:val="bottom"/>
          </w:tcPr>
          <w:p w:rsidR="00462D7E" w:rsidRPr="00A67BA7" w:rsidRDefault="00462D7E" w:rsidP="00462D7E">
            <w:pPr>
              <w:rPr>
                <w:sz w:val="22"/>
                <w:szCs w:val="22"/>
              </w:rPr>
            </w:pPr>
            <w:r w:rsidRPr="00A67BA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856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799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838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A67BA7" w:rsidRDefault="00792C2D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  <w:r w:rsidR="00CB5F60" w:rsidRPr="00A67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>средств физического 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 xml:space="preserve">способами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>ств физического 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Pr="007D5991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Pr="00A67BA7" w:rsidRDefault="00CB5F60" w:rsidP="00A67BA7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67BA7">
        <w:rPr>
          <w:b/>
          <w:bCs/>
          <w:sz w:val="24"/>
          <w:szCs w:val="24"/>
        </w:rPr>
        <w:lastRenderedPageBreak/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Контрольные упражнения по оценке физической подготовленности и качества. выполнения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792C2D" w:rsidRDefault="00792C2D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дартс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БЕГ  НА  100 МЕТРОВ  ЯВЛЯЕТСЯ  ТЕСТОМ  НА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БЕГ НА 2000   и 3000 МЕТРОВ  ЯВЛЯЕТСЯ ТЕСТОМ НА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 :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Килланен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Самаранч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324610" w:rsidRPr="00792C2D" w:rsidRDefault="00BC500B" w:rsidP="00792C2D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Pr="00BC500B" w:rsidRDefault="00324610" w:rsidP="00792C2D">
      <w:pPr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кг.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низк.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r w:rsidRPr="000716CA">
              <w:t xml:space="preserve">Пресс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792C2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>М У Ж Ч И Н 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прыжок в длину с места толчком двумя ногами (см)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</w:t>
            </w:r>
            <w:r>
              <w:rPr>
                <w:sz w:val="24"/>
                <w:szCs w:val="24"/>
              </w:rPr>
              <w:lastRenderedPageBreak/>
              <w:t>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>Ж Е Н Щ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длину с разбега (см)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Поднимание туловища из положения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 xml:space="preserve"> </w:t>
      </w:r>
      <w:r w:rsidR="00727FC5">
        <w:rPr>
          <w:b/>
          <w:iCs/>
          <w:sz w:val="24"/>
          <w:szCs w:val="24"/>
        </w:rPr>
        <w:t>Зачетно-экзаменаци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обучающихся.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обучающихся.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r w:rsidR="002A19B0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баллов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Спортивно-массовой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баллов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знаний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792C2D">
      <w:pgSz w:w="11906" w:h="16838"/>
      <w:pgMar w:top="1134" w:right="851" w:bottom="85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3FA" w:rsidRDefault="008473FA" w:rsidP="0046482B">
      <w:r>
        <w:separator/>
      </w:r>
    </w:p>
  </w:endnote>
  <w:endnote w:type="continuationSeparator" w:id="1">
    <w:p w:rsidR="008473FA" w:rsidRDefault="008473FA" w:rsidP="00464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6D9" w:rsidRDefault="008F4725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F21A87">
      <w:rPr>
        <w:rStyle w:val="af5"/>
        <w:noProof/>
      </w:rPr>
      <w:t>2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3FA" w:rsidRDefault="008473FA" w:rsidP="0046482B">
      <w:r>
        <w:separator/>
      </w:r>
    </w:p>
  </w:footnote>
  <w:footnote w:type="continuationSeparator" w:id="1">
    <w:p w:rsidR="008473FA" w:rsidRDefault="008473FA" w:rsidP="00464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46482B"/>
    <w:rsid w:val="000030DA"/>
    <w:rsid w:val="000031F9"/>
    <w:rsid w:val="00011813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3A0E"/>
    <w:rsid w:val="00145471"/>
    <w:rsid w:val="001462B8"/>
    <w:rsid w:val="0015254F"/>
    <w:rsid w:val="00157EF4"/>
    <w:rsid w:val="00160E3D"/>
    <w:rsid w:val="00173CBC"/>
    <w:rsid w:val="0017614A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05315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A19B0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446D1"/>
    <w:rsid w:val="0035280A"/>
    <w:rsid w:val="003700F4"/>
    <w:rsid w:val="003A315E"/>
    <w:rsid w:val="003B2769"/>
    <w:rsid w:val="003B6C29"/>
    <w:rsid w:val="003F5842"/>
    <w:rsid w:val="00401CA0"/>
    <w:rsid w:val="0043222D"/>
    <w:rsid w:val="00442F49"/>
    <w:rsid w:val="00462D7E"/>
    <w:rsid w:val="0046482B"/>
    <w:rsid w:val="004826D9"/>
    <w:rsid w:val="00484D6B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6B14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A52A8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2C2D"/>
    <w:rsid w:val="00794ED4"/>
    <w:rsid w:val="007B191C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473FA"/>
    <w:rsid w:val="00850C20"/>
    <w:rsid w:val="00853CC8"/>
    <w:rsid w:val="00855E79"/>
    <w:rsid w:val="00864D5E"/>
    <w:rsid w:val="008663BC"/>
    <w:rsid w:val="00881447"/>
    <w:rsid w:val="0088321A"/>
    <w:rsid w:val="0088603C"/>
    <w:rsid w:val="00892908"/>
    <w:rsid w:val="008B44B7"/>
    <w:rsid w:val="008D02A2"/>
    <w:rsid w:val="008E3348"/>
    <w:rsid w:val="008F0C9B"/>
    <w:rsid w:val="008F129E"/>
    <w:rsid w:val="008F4725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F4F78"/>
    <w:rsid w:val="00A066F6"/>
    <w:rsid w:val="00A16820"/>
    <w:rsid w:val="00A20434"/>
    <w:rsid w:val="00A34089"/>
    <w:rsid w:val="00A55001"/>
    <w:rsid w:val="00A6023B"/>
    <w:rsid w:val="00A67BA7"/>
    <w:rsid w:val="00A727CF"/>
    <w:rsid w:val="00A7577D"/>
    <w:rsid w:val="00A77D15"/>
    <w:rsid w:val="00A810E7"/>
    <w:rsid w:val="00A845A0"/>
    <w:rsid w:val="00A93C12"/>
    <w:rsid w:val="00A93CCF"/>
    <w:rsid w:val="00AA190A"/>
    <w:rsid w:val="00AA3E64"/>
    <w:rsid w:val="00AB1D7C"/>
    <w:rsid w:val="00AC2F5E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5739F"/>
    <w:rsid w:val="00B65385"/>
    <w:rsid w:val="00B6760D"/>
    <w:rsid w:val="00B7635D"/>
    <w:rsid w:val="00B825D6"/>
    <w:rsid w:val="00B9335C"/>
    <w:rsid w:val="00B94691"/>
    <w:rsid w:val="00BA0C0C"/>
    <w:rsid w:val="00BA527B"/>
    <w:rsid w:val="00BC4AFF"/>
    <w:rsid w:val="00BC500B"/>
    <w:rsid w:val="00BD401C"/>
    <w:rsid w:val="00BD4EB4"/>
    <w:rsid w:val="00BE3453"/>
    <w:rsid w:val="00C02762"/>
    <w:rsid w:val="00C02EC5"/>
    <w:rsid w:val="00C05B3E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00C"/>
    <w:rsid w:val="00CF53F5"/>
    <w:rsid w:val="00D23912"/>
    <w:rsid w:val="00D35A15"/>
    <w:rsid w:val="00D371F8"/>
    <w:rsid w:val="00D40EC0"/>
    <w:rsid w:val="00D43586"/>
    <w:rsid w:val="00D62C28"/>
    <w:rsid w:val="00D65C77"/>
    <w:rsid w:val="00D67450"/>
    <w:rsid w:val="00D80984"/>
    <w:rsid w:val="00DA1A73"/>
    <w:rsid w:val="00DC3FEA"/>
    <w:rsid w:val="00DC6216"/>
    <w:rsid w:val="00DD4ABD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79B5"/>
    <w:rsid w:val="00E47BC8"/>
    <w:rsid w:val="00E50E70"/>
    <w:rsid w:val="00E52D6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01478"/>
    <w:rsid w:val="00F1349E"/>
    <w:rsid w:val="00F21A87"/>
    <w:rsid w:val="00F31BC0"/>
    <w:rsid w:val="00F31FA4"/>
    <w:rsid w:val="00F32B5E"/>
    <w:rsid w:val="00F403E3"/>
    <w:rsid w:val="00F40F16"/>
    <w:rsid w:val="00F41638"/>
    <w:rsid w:val="00F62D1D"/>
    <w:rsid w:val="00F656B0"/>
    <w:rsid w:val="00F70C7A"/>
    <w:rsid w:val="00F747BF"/>
    <w:rsid w:val="00F930CA"/>
    <w:rsid w:val="00F9598C"/>
    <w:rsid w:val="00F96D6D"/>
    <w:rsid w:val="00FA0DD3"/>
    <w:rsid w:val="00FA37F8"/>
    <w:rsid w:val="00FA7D40"/>
    <w:rsid w:val="00FB6480"/>
    <w:rsid w:val="00FB7D98"/>
    <w:rsid w:val="00FC687D"/>
    <w:rsid w:val="00FD19B2"/>
    <w:rsid w:val="00FF0C15"/>
    <w:rsid w:val="00FF13B3"/>
    <w:rsid w:val="00FF3483"/>
    <w:rsid w:val="00F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D33E-10E5-4C56-8B2C-7B3CF4EE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17</Pages>
  <Words>4440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13</cp:lastModifiedBy>
  <cp:revision>49</cp:revision>
  <cp:lastPrinted>2016-03-23T11:02:00Z</cp:lastPrinted>
  <dcterms:created xsi:type="dcterms:W3CDTF">2016-09-07T11:27:00Z</dcterms:created>
  <dcterms:modified xsi:type="dcterms:W3CDTF">2020-11-03T09:18:00Z</dcterms:modified>
</cp:coreProperties>
</file>