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D6F" w:rsidRDefault="00094D6F" w:rsidP="00C9022C">
      <w:pPr>
        <w:spacing w:before="0"/>
        <w:jc w:val="center"/>
        <w:rPr>
          <w:b/>
          <w:bCs/>
          <w:caps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248"/>
        <w:gridCol w:w="4550"/>
      </w:tblGrid>
      <w:tr w:rsidR="00094D6F" w:rsidTr="00916068">
        <w:trPr>
          <w:jc w:val="center"/>
        </w:trPr>
        <w:tc>
          <w:tcPr>
            <w:tcW w:w="4248" w:type="dxa"/>
          </w:tcPr>
          <w:p w:rsidR="00094D6F" w:rsidRDefault="00094D6F">
            <w:pPr>
              <w:spacing w:before="0"/>
            </w:pPr>
          </w:p>
          <w:p w:rsidR="00094D6F" w:rsidRDefault="00094D6F">
            <w:pPr>
              <w:spacing w:before="0"/>
            </w:pPr>
          </w:p>
        </w:tc>
        <w:tc>
          <w:tcPr>
            <w:tcW w:w="4550" w:type="dxa"/>
          </w:tcPr>
          <w:p w:rsidR="00094D6F" w:rsidRDefault="00094D6F">
            <w:pPr>
              <w:spacing w:before="0" w:line="360" w:lineRule="auto"/>
              <w:ind w:left="254"/>
              <w:rPr>
                <w:b/>
                <w:bCs/>
              </w:rPr>
            </w:pPr>
            <w:r>
              <w:rPr>
                <w:b/>
                <w:bCs/>
              </w:rPr>
              <w:t>«УТВЕРЖДАЮ»</w:t>
            </w:r>
          </w:p>
          <w:p w:rsidR="00094D6F" w:rsidRDefault="00094D6F">
            <w:pPr>
              <w:spacing w:before="0" w:line="360" w:lineRule="auto"/>
              <w:ind w:left="254"/>
              <w:rPr>
                <w:b/>
                <w:bCs/>
              </w:rPr>
            </w:pPr>
            <w:r>
              <w:rPr>
                <w:b/>
                <w:bCs/>
              </w:rPr>
              <w:t>Декан факультета</w:t>
            </w:r>
          </w:p>
          <w:p w:rsidR="00094D6F" w:rsidRDefault="00094D6F">
            <w:pPr>
              <w:spacing w:before="0" w:line="360" w:lineRule="auto"/>
              <w:rPr>
                <w:b/>
                <w:bCs/>
              </w:rPr>
            </w:pP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  <w:t>___________________________________</w:t>
            </w:r>
          </w:p>
          <w:p w:rsidR="00094D6F" w:rsidRDefault="00094D6F">
            <w:pPr>
              <w:spacing w:before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  /___________________      </w:t>
            </w:r>
          </w:p>
          <w:p w:rsidR="00094D6F" w:rsidRDefault="00094D6F">
            <w:pPr>
              <w:spacing w:before="0"/>
            </w:pPr>
            <w:r>
              <w:rPr>
                <w:bCs/>
              </w:rPr>
              <w:t xml:space="preserve">           п</w:t>
            </w:r>
            <w:r>
              <w:t xml:space="preserve">одпись                              ФИО                                    </w:t>
            </w:r>
          </w:p>
          <w:p w:rsidR="00094D6F" w:rsidRDefault="00094D6F">
            <w:pPr>
              <w:spacing w:before="0"/>
            </w:pPr>
            <w:r>
              <w:t xml:space="preserve">                            _____________________                              </w:t>
            </w:r>
          </w:p>
          <w:p w:rsidR="00094D6F" w:rsidRDefault="00094D6F">
            <w:pPr>
              <w:spacing w:before="0"/>
              <w:ind w:left="254"/>
            </w:pPr>
            <w:r>
              <w:t xml:space="preserve">                                                    дата</w:t>
            </w:r>
          </w:p>
        </w:tc>
      </w:tr>
    </w:tbl>
    <w:p w:rsidR="00094D6F" w:rsidRDefault="00094D6F" w:rsidP="00916068">
      <w:pPr>
        <w:spacing w:before="0"/>
        <w:jc w:val="center"/>
        <w:rPr>
          <w:b/>
          <w:bCs/>
          <w:caps/>
        </w:rPr>
      </w:pPr>
    </w:p>
    <w:p w:rsidR="00094D6F" w:rsidRDefault="00094D6F" w:rsidP="00916068">
      <w:pPr>
        <w:spacing w:before="0"/>
        <w:jc w:val="center"/>
        <w:rPr>
          <w:b/>
          <w:bCs/>
          <w:caps/>
        </w:rPr>
      </w:pPr>
    </w:p>
    <w:p w:rsidR="00094D6F" w:rsidRDefault="00094D6F" w:rsidP="00916068">
      <w:pPr>
        <w:pStyle w:val="Heading1"/>
        <w:numPr>
          <w:ilvl w:val="0"/>
          <w:numId w:val="0"/>
        </w:numPr>
        <w:spacing w:before="0" w:after="0"/>
        <w:ind w:left="567"/>
        <w:jc w:val="center"/>
      </w:pPr>
      <w:r>
        <w:t>Рабочая программа дисциплины (модуля)</w:t>
      </w:r>
    </w:p>
    <w:p w:rsidR="00094D6F" w:rsidRDefault="00094D6F" w:rsidP="00916068">
      <w:pPr>
        <w:spacing w:before="0"/>
        <w:jc w:val="center"/>
        <w:rPr>
          <w:b/>
          <w:u w:val="single"/>
        </w:rPr>
      </w:pPr>
      <w:r>
        <w:rPr>
          <w:b/>
          <w:u w:val="single"/>
        </w:rPr>
        <w:t xml:space="preserve"> Б1.Б.02  Философия</w:t>
      </w:r>
    </w:p>
    <w:p w:rsidR="00094D6F" w:rsidRDefault="00094D6F" w:rsidP="00916068">
      <w:pPr>
        <w:pStyle w:val="BodyText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(наименование и индекс дисциплины в соответствии с учебным планом)</w:t>
      </w:r>
    </w:p>
    <w:p w:rsidR="00094D6F" w:rsidRDefault="00094D6F" w:rsidP="00916068">
      <w:pPr>
        <w:pStyle w:val="BodyText"/>
        <w:spacing w:before="0" w:after="0"/>
        <w:jc w:val="center"/>
        <w:rPr>
          <w:rFonts w:ascii="Times New Roman" w:hAnsi="Times New Roman" w:cs="Times New Roman"/>
        </w:rPr>
      </w:pPr>
    </w:p>
    <w:p w:rsidR="00094D6F" w:rsidRDefault="00094D6F" w:rsidP="00916068">
      <w:pPr>
        <w:pStyle w:val="BodyText"/>
        <w:spacing w:before="0" w:after="0"/>
        <w:ind w:left="540"/>
        <w:jc w:val="center"/>
        <w:rPr>
          <w:rFonts w:ascii="Times New Roman" w:hAnsi="Times New Roman" w:cs="Times New Roman"/>
        </w:rPr>
      </w:pPr>
    </w:p>
    <w:p w:rsidR="00094D6F" w:rsidRDefault="00094D6F" w:rsidP="00916068">
      <w:pPr>
        <w:pStyle w:val="BodyText"/>
        <w:spacing w:before="0" w:after="0"/>
        <w:ind w:left="54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540" w:type="dxa"/>
        <w:tblLayout w:type="fixed"/>
        <w:tblLook w:val="00A0" w:firstRow="1" w:lastRow="0" w:firstColumn="1" w:lastColumn="0" w:noHBand="0" w:noVBand="0"/>
      </w:tblPr>
      <w:tblGrid>
        <w:gridCol w:w="2999"/>
        <w:gridCol w:w="6350"/>
      </w:tblGrid>
      <w:tr w:rsidR="00094D6F" w:rsidTr="00916068">
        <w:tc>
          <w:tcPr>
            <w:tcW w:w="2999" w:type="dxa"/>
            <w:vAlign w:val="center"/>
          </w:tcPr>
          <w:p w:rsidR="00094D6F" w:rsidRDefault="00094D6F">
            <w:pPr>
              <w:pStyle w:val="BodyText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направление подготовки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D6F" w:rsidRDefault="00094D6F">
            <w:pPr>
              <w:pStyle w:val="BodyText"/>
              <w:spacing w:before="0" w:after="0"/>
              <w:ind w:left="3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10.03.01  Информационная безопасность</w:t>
            </w:r>
          </w:p>
          <w:p w:rsidR="00094D6F" w:rsidRDefault="00094D6F">
            <w:pPr>
              <w:pStyle w:val="BodyText"/>
              <w:spacing w:before="0" w:after="0"/>
              <w:ind w:left="3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направленность (профиль): «Безопасность компьютерных систем»</w:t>
            </w:r>
          </w:p>
        </w:tc>
      </w:tr>
      <w:tr w:rsidR="00094D6F" w:rsidTr="00916068">
        <w:tc>
          <w:tcPr>
            <w:tcW w:w="2999" w:type="dxa"/>
          </w:tcPr>
          <w:p w:rsidR="00094D6F" w:rsidRDefault="00094D6F">
            <w:pPr>
              <w:pStyle w:val="BodyText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D6F" w:rsidRDefault="00094D6F">
            <w:pPr>
              <w:pStyle w:val="BodyText"/>
              <w:spacing w:before="0" w:after="0"/>
              <w:ind w:left="8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(код и наименование)</w:t>
            </w:r>
          </w:p>
        </w:tc>
      </w:tr>
    </w:tbl>
    <w:p w:rsidR="00094D6F" w:rsidRDefault="00094D6F" w:rsidP="00916068">
      <w:pPr>
        <w:pStyle w:val="BodyText"/>
        <w:spacing w:before="0" w:after="0"/>
        <w:ind w:left="540"/>
        <w:jc w:val="center"/>
        <w:rPr>
          <w:rFonts w:ascii="Times New Roman" w:hAnsi="Times New Roman" w:cs="Times New Roman"/>
        </w:rPr>
      </w:pPr>
    </w:p>
    <w:p w:rsidR="00094D6F" w:rsidRDefault="00094D6F" w:rsidP="00916068">
      <w:pPr>
        <w:pStyle w:val="BodyText"/>
        <w:spacing w:before="0" w:after="0"/>
        <w:ind w:left="540"/>
        <w:jc w:val="center"/>
        <w:rPr>
          <w:rFonts w:ascii="Times New Roman" w:hAnsi="Times New Roman" w:cs="Times New Roman"/>
          <w:b/>
          <w:bCs/>
        </w:rPr>
      </w:pPr>
    </w:p>
    <w:p w:rsidR="00094D6F" w:rsidRDefault="00094D6F" w:rsidP="00916068">
      <w:pPr>
        <w:pStyle w:val="Heading2"/>
        <w:numPr>
          <w:ilvl w:val="0"/>
          <w:numId w:val="0"/>
        </w:numPr>
        <w:spacing w:before="0" w:after="0"/>
        <w:ind w:left="540"/>
      </w:pPr>
      <w:r>
        <w:rPr>
          <w:u w:val="single"/>
        </w:rPr>
        <w:t>Факультет математики и компьютерных технологий</w:t>
      </w:r>
    </w:p>
    <w:p w:rsidR="00094D6F" w:rsidRDefault="00094D6F" w:rsidP="00916068">
      <w:pPr>
        <w:pStyle w:val="Heading2"/>
        <w:numPr>
          <w:ilvl w:val="0"/>
          <w:numId w:val="0"/>
        </w:numPr>
        <w:spacing w:before="0" w:after="0"/>
      </w:pPr>
    </w:p>
    <w:p w:rsidR="006D407A" w:rsidRDefault="006D407A" w:rsidP="006D407A">
      <w:pPr>
        <w:autoSpaceDE w:val="0"/>
        <w:autoSpaceDN w:val="0"/>
        <w:adjustRightInd w:val="0"/>
        <w:spacing w:before="0" w:line="240" w:lineRule="exact"/>
        <w:ind w:firstLine="540"/>
      </w:pPr>
      <w:r w:rsidRPr="006D407A">
        <w:t>РПД адаптирована для лиц с ограниченными возможностями здоровья и инвалидов</w:t>
      </w:r>
    </w:p>
    <w:p w:rsidR="00094D6F" w:rsidRDefault="00094D6F" w:rsidP="00916068">
      <w:pPr>
        <w:spacing w:before="0"/>
        <w:ind w:left="540"/>
      </w:pPr>
    </w:p>
    <w:p w:rsidR="00094D6F" w:rsidRDefault="00094D6F" w:rsidP="00916068">
      <w:pPr>
        <w:spacing w:before="0"/>
        <w:ind w:left="540"/>
      </w:pPr>
      <w:r>
        <w:t>Кафедра __</w:t>
      </w:r>
      <w:r>
        <w:rPr>
          <w:u w:val="single"/>
        </w:rPr>
        <w:t>философии и социологии</w:t>
      </w:r>
      <w:r>
        <w:t xml:space="preserve">___ </w:t>
      </w:r>
    </w:p>
    <w:p w:rsidR="00094D6F" w:rsidRDefault="00094D6F" w:rsidP="00916068">
      <w:pPr>
        <w:pStyle w:val="Heading2"/>
        <w:numPr>
          <w:ilvl w:val="0"/>
          <w:numId w:val="0"/>
        </w:numPr>
        <w:spacing w:before="0" w:after="0"/>
        <w:ind w:left="540"/>
        <w:jc w:val="both"/>
      </w:pPr>
      <w:r>
        <w:t>Рассмотрена и одобрена на заседании кафедры _</w:t>
      </w:r>
      <w:r>
        <w:rPr>
          <w:u w:val="single"/>
        </w:rPr>
        <w:t xml:space="preserve"> философии и социологии</w:t>
      </w:r>
      <w:r>
        <w:t xml:space="preserve">, </w:t>
      </w:r>
    </w:p>
    <w:p w:rsidR="00094D6F" w:rsidRDefault="00094D6F" w:rsidP="00916068">
      <w:pPr>
        <w:pStyle w:val="Heading2"/>
        <w:numPr>
          <w:ilvl w:val="0"/>
          <w:numId w:val="0"/>
        </w:numPr>
        <w:spacing w:before="0" w:after="0"/>
        <w:ind w:left="540"/>
        <w:jc w:val="both"/>
      </w:pPr>
      <w:r>
        <w:t>Протокол  № ____ от «_____» _____________ 20___ г.</w:t>
      </w:r>
    </w:p>
    <w:p w:rsidR="00094D6F" w:rsidRDefault="00094D6F" w:rsidP="00916068">
      <w:pPr>
        <w:autoSpaceDE w:val="0"/>
        <w:autoSpaceDN w:val="0"/>
        <w:adjustRightInd w:val="0"/>
        <w:spacing w:before="0"/>
        <w:ind w:left="540"/>
      </w:pPr>
    </w:p>
    <w:p w:rsidR="00094D6F" w:rsidRDefault="00094D6F" w:rsidP="00916068">
      <w:pPr>
        <w:autoSpaceDE w:val="0"/>
        <w:autoSpaceDN w:val="0"/>
        <w:adjustRightInd w:val="0"/>
        <w:spacing w:before="0"/>
        <w:ind w:left="540"/>
      </w:pPr>
      <w:r>
        <w:t>Заведующий кафедрой ___</w:t>
      </w:r>
      <w:r>
        <w:rPr>
          <w:u w:val="single"/>
        </w:rPr>
        <w:t>д.ф.н., доцент Ильинова Н.А.</w:t>
      </w:r>
      <w:r>
        <w:t>_______________</w:t>
      </w:r>
    </w:p>
    <w:p w:rsidR="00094D6F" w:rsidRDefault="00094D6F" w:rsidP="00916068">
      <w:pPr>
        <w:autoSpaceDE w:val="0"/>
        <w:autoSpaceDN w:val="0"/>
        <w:adjustRightInd w:val="0"/>
        <w:spacing w:before="0"/>
        <w:ind w:left="540"/>
        <w:jc w:val="both"/>
      </w:pPr>
      <w:r>
        <w:t xml:space="preserve">                                                      (ученая степень, ученое звание, Ф.И.О., подпись)</w:t>
      </w:r>
    </w:p>
    <w:p w:rsidR="00094D6F" w:rsidRDefault="00094D6F" w:rsidP="00916068">
      <w:pPr>
        <w:autoSpaceDE w:val="0"/>
        <w:autoSpaceDN w:val="0"/>
        <w:adjustRightInd w:val="0"/>
        <w:spacing w:before="0"/>
        <w:ind w:left="540"/>
      </w:pPr>
    </w:p>
    <w:p w:rsidR="00094D6F" w:rsidRDefault="00094D6F" w:rsidP="00916068">
      <w:pPr>
        <w:autoSpaceDE w:val="0"/>
        <w:autoSpaceDN w:val="0"/>
        <w:adjustRightInd w:val="0"/>
        <w:spacing w:before="0" w:line="240" w:lineRule="exact"/>
        <w:ind w:left="540"/>
      </w:pPr>
      <w:r>
        <w:t xml:space="preserve">Составитель (разработчик) программы _Шадже А.Ю., </w:t>
      </w:r>
      <w:r>
        <w:rPr>
          <w:u w:val="single"/>
        </w:rPr>
        <w:t>д.ф.н., проф.</w:t>
      </w:r>
      <w:r>
        <w:t>____________</w:t>
      </w:r>
    </w:p>
    <w:p w:rsidR="00094D6F" w:rsidRDefault="00094D6F" w:rsidP="00916068">
      <w:pPr>
        <w:autoSpaceDE w:val="0"/>
        <w:autoSpaceDN w:val="0"/>
        <w:adjustRightInd w:val="0"/>
        <w:spacing w:before="0" w:line="240" w:lineRule="exact"/>
        <w:ind w:firstLine="540"/>
        <w:rPr>
          <w:b/>
          <w:bCs/>
          <w:color w:val="000000"/>
        </w:rPr>
      </w:pPr>
      <w:r>
        <w:t xml:space="preserve">                                                                      (ученая степень, ученое звание, Ф.И.О., подпись)</w:t>
      </w:r>
    </w:p>
    <w:p w:rsidR="00094D6F" w:rsidRDefault="00094D6F" w:rsidP="00916068">
      <w:pPr>
        <w:spacing w:before="0"/>
        <w:ind w:right="-57"/>
        <w:jc w:val="center"/>
        <w:rPr>
          <w:b/>
          <w:bCs/>
        </w:rPr>
      </w:pPr>
      <w:r>
        <w:rPr>
          <w:b/>
          <w:bCs/>
        </w:rPr>
        <w:br w:type="page"/>
      </w:r>
    </w:p>
    <w:p w:rsidR="00094D6F" w:rsidRDefault="00094D6F" w:rsidP="00916068">
      <w:pPr>
        <w:spacing w:before="0"/>
        <w:ind w:right="-57"/>
        <w:jc w:val="center"/>
        <w:rPr>
          <w:b/>
          <w:bCs/>
        </w:rPr>
      </w:pPr>
      <w:r>
        <w:rPr>
          <w:b/>
          <w:bCs/>
        </w:rPr>
        <w:t>Содержание</w:t>
      </w:r>
    </w:p>
    <w:tbl>
      <w:tblPr>
        <w:tblW w:w="0" w:type="auto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421"/>
        <w:gridCol w:w="425"/>
        <w:gridCol w:w="709"/>
        <w:gridCol w:w="142"/>
      </w:tblGrid>
      <w:tr w:rsidR="00094D6F" w:rsidTr="00916068">
        <w:trPr>
          <w:trHeight w:val="303"/>
        </w:trPr>
        <w:tc>
          <w:tcPr>
            <w:tcW w:w="1080" w:type="dxa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421" w:type="dxa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1276" w:type="dxa"/>
            <w:gridSpan w:val="3"/>
          </w:tcPr>
          <w:p w:rsidR="00094D6F" w:rsidRDefault="00094D6F">
            <w:pPr>
              <w:spacing w:before="0"/>
              <w:jc w:val="center"/>
            </w:pPr>
            <w:r>
              <w:t>стр.</w:t>
            </w:r>
          </w:p>
        </w:tc>
      </w:tr>
      <w:tr w:rsidR="00094D6F" w:rsidTr="00916068">
        <w:trPr>
          <w:trHeight w:val="258"/>
        </w:trPr>
        <w:tc>
          <w:tcPr>
            <w:tcW w:w="1080" w:type="dxa"/>
          </w:tcPr>
          <w:p w:rsidR="00094D6F" w:rsidRDefault="00094D6F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421" w:type="dxa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1276" w:type="dxa"/>
            <w:gridSpan w:val="3"/>
          </w:tcPr>
          <w:p w:rsidR="00094D6F" w:rsidRDefault="00094D6F">
            <w:pPr>
              <w:spacing w:before="0"/>
              <w:jc w:val="center"/>
              <w:rPr>
                <w:highlight w:val="yellow"/>
              </w:rPr>
            </w:pPr>
          </w:p>
        </w:tc>
      </w:tr>
      <w:tr w:rsidR="00094D6F" w:rsidTr="00916068">
        <w:trPr>
          <w:gridAfter w:val="1"/>
          <w:wAfter w:w="142" w:type="dxa"/>
          <w:trHeight w:val="278"/>
        </w:trPr>
        <w:tc>
          <w:tcPr>
            <w:tcW w:w="1080" w:type="dxa"/>
          </w:tcPr>
          <w:p w:rsidR="00094D6F" w:rsidRDefault="00094D6F">
            <w:pPr>
              <w:tabs>
                <w:tab w:val="left" w:pos="0"/>
              </w:tabs>
              <w:spacing w:before="0"/>
              <w:jc w:val="center"/>
            </w:pPr>
            <w:r>
              <w:t xml:space="preserve">  1.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709" w:type="dxa"/>
          </w:tcPr>
          <w:p w:rsidR="00094D6F" w:rsidRDefault="00094D6F">
            <w:pPr>
              <w:spacing w:before="0"/>
              <w:jc w:val="right"/>
            </w:pPr>
            <w:r>
              <w:t>3</w:t>
            </w:r>
          </w:p>
        </w:tc>
      </w:tr>
      <w:tr w:rsidR="00094D6F" w:rsidTr="00916068">
        <w:trPr>
          <w:gridAfter w:val="1"/>
          <w:wAfter w:w="142" w:type="dxa"/>
          <w:trHeight w:val="303"/>
        </w:trPr>
        <w:tc>
          <w:tcPr>
            <w:tcW w:w="1080" w:type="dxa"/>
          </w:tcPr>
          <w:p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2.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709" w:type="dxa"/>
          </w:tcPr>
          <w:p w:rsidR="00094D6F" w:rsidRDefault="00094D6F">
            <w:pPr>
              <w:jc w:val="right"/>
            </w:pPr>
            <w:r>
              <w:t>3</w:t>
            </w:r>
          </w:p>
        </w:tc>
      </w:tr>
      <w:tr w:rsidR="00094D6F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3.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Объём дисциплины (модуля) по видам учебной работы</w:t>
            </w:r>
          </w:p>
        </w:tc>
        <w:tc>
          <w:tcPr>
            <w:tcW w:w="709" w:type="dxa"/>
          </w:tcPr>
          <w:p w:rsidR="00094D6F" w:rsidRDefault="00094D6F">
            <w:pPr>
              <w:jc w:val="right"/>
            </w:pPr>
            <w:r>
              <w:t>3</w:t>
            </w:r>
          </w:p>
        </w:tc>
      </w:tr>
      <w:tr w:rsidR="00094D6F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4.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709" w:type="dxa"/>
          </w:tcPr>
          <w:p w:rsidR="00094D6F" w:rsidRDefault="00094D6F">
            <w:pPr>
              <w:jc w:val="right"/>
            </w:pPr>
            <w:r>
              <w:t>4</w:t>
            </w:r>
          </w:p>
        </w:tc>
      </w:tr>
      <w:tr w:rsidR="00094D6F" w:rsidTr="00916068">
        <w:trPr>
          <w:gridAfter w:val="1"/>
          <w:wAfter w:w="142" w:type="dxa"/>
          <w:trHeight w:val="303"/>
        </w:trPr>
        <w:tc>
          <w:tcPr>
            <w:tcW w:w="1080" w:type="dxa"/>
          </w:tcPr>
          <w:p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5.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Самостоятельная  работа обучающихся</w:t>
            </w:r>
          </w:p>
        </w:tc>
        <w:tc>
          <w:tcPr>
            <w:tcW w:w="709" w:type="dxa"/>
          </w:tcPr>
          <w:p w:rsidR="00094D6F" w:rsidRDefault="00094D6F">
            <w:pPr>
              <w:jc w:val="right"/>
            </w:pPr>
            <w:r>
              <w:t>5</w:t>
            </w:r>
          </w:p>
        </w:tc>
      </w:tr>
      <w:tr w:rsidR="00094D6F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6.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Учебно-методическое обеспечение дисциплины (модуля)</w:t>
            </w:r>
          </w:p>
        </w:tc>
        <w:tc>
          <w:tcPr>
            <w:tcW w:w="709" w:type="dxa"/>
          </w:tcPr>
          <w:p w:rsidR="00094D6F" w:rsidRDefault="00094D6F">
            <w:pPr>
              <w:jc w:val="right"/>
            </w:pPr>
            <w:r>
              <w:t>6</w:t>
            </w:r>
          </w:p>
        </w:tc>
      </w:tr>
      <w:tr w:rsidR="00094D6F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7.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Методические рекомендации по дисциплине (модулю)</w:t>
            </w:r>
          </w:p>
        </w:tc>
        <w:tc>
          <w:tcPr>
            <w:tcW w:w="709" w:type="dxa"/>
          </w:tcPr>
          <w:p w:rsidR="00094D6F" w:rsidRDefault="00094D6F">
            <w:pPr>
              <w:jc w:val="right"/>
            </w:pPr>
            <w:r>
              <w:t>8</w:t>
            </w:r>
          </w:p>
        </w:tc>
      </w:tr>
      <w:tr w:rsidR="006D407A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6D407A" w:rsidRDefault="006D407A">
            <w:pPr>
              <w:tabs>
                <w:tab w:val="left" w:pos="0"/>
              </w:tabs>
              <w:spacing w:before="0"/>
              <w:ind w:left="360"/>
            </w:pPr>
            <w:r>
              <w:t>8.</w:t>
            </w:r>
          </w:p>
        </w:tc>
        <w:tc>
          <w:tcPr>
            <w:tcW w:w="7846" w:type="dxa"/>
            <w:gridSpan w:val="2"/>
          </w:tcPr>
          <w:p w:rsidR="006D407A" w:rsidRDefault="006D407A">
            <w:pPr>
              <w:tabs>
                <w:tab w:val="left" w:pos="432"/>
              </w:tabs>
              <w:spacing w:before="0"/>
              <w:ind w:firstLine="252"/>
            </w:pPr>
            <w:r w:rsidRPr="006D407A">
              <w:t>Обеспечение образовательного процесса для лиц с ограниченными возможностями здоровья и инвалидов</w:t>
            </w:r>
          </w:p>
        </w:tc>
        <w:tc>
          <w:tcPr>
            <w:tcW w:w="709" w:type="dxa"/>
          </w:tcPr>
          <w:p w:rsidR="006D407A" w:rsidRDefault="006D407A">
            <w:pPr>
              <w:jc w:val="right"/>
            </w:pPr>
            <w:r>
              <w:t>9</w:t>
            </w:r>
          </w:p>
        </w:tc>
      </w:tr>
      <w:tr w:rsidR="00094D6F" w:rsidTr="00916068">
        <w:trPr>
          <w:gridAfter w:val="1"/>
          <w:wAfter w:w="142" w:type="dxa"/>
          <w:trHeight w:val="303"/>
        </w:trPr>
        <w:tc>
          <w:tcPr>
            <w:tcW w:w="1080" w:type="dxa"/>
          </w:tcPr>
          <w:p w:rsidR="00094D6F" w:rsidRDefault="006D407A">
            <w:pPr>
              <w:tabs>
                <w:tab w:val="left" w:pos="0"/>
              </w:tabs>
              <w:spacing w:before="0"/>
              <w:ind w:left="360"/>
            </w:pPr>
            <w:r>
              <w:t>9</w:t>
            </w:r>
            <w:r w:rsidR="00094D6F">
              <w:t>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709" w:type="dxa"/>
          </w:tcPr>
          <w:p w:rsidR="00094D6F" w:rsidRDefault="00094D6F">
            <w:pPr>
              <w:jc w:val="right"/>
            </w:pPr>
            <w:r>
              <w:t>1</w:t>
            </w:r>
            <w:r w:rsidR="006D407A">
              <w:t>1</w:t>
            </w:r>
          </w:p>
        </w:tc>
      </w:tr>
      <w:tr w:rsidR="00094D6F" w:rsidTr="00916068">
        <w:trPr>
          <w:gridAfter w:val="1"/>
          <w:wAfter w:w="142" w:type="dxa"/>
          <w:trHeight w:val="303"/>
        </w:trPr>
        <w:tc>
          <w:tcPr>
            <w:tcW w:w="1080" w:type="dxa"/>
          </w:tcPr>
          <w:p w:rsidR="00094D6F" w:rsidRDefault="006D407A">
            <w:pPr>
              <w:tabs>
                <w:tab w:val="left" w:pos="0"/>
              </w:tabs>
              <w:spacing w:before="0"/>
              <w:ind w:left="360"/>
            </w:pPr>
            <w:r>
              <w:t>10</w:t>
            </w:r>
            <w:r w:rsidR="00094D6F">
              <w:t>.</w:t>
            </w:r>
          </w:p>
        </w:tc>
        <w:tc>
          <w:tcPr>
            <w:tcW w:w="7846" w:type="dxa"/>
            <w:gridSpan w:val="2"/>
          </w:tcPr>
          <w:p w:rsidR="00094D6F" w:rsidRDefault="00094D6F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709" w:type="dxa"/>
          </w:tcPr>
          <w:p w:rsidR="00094D6F" w:rsidRDefault="00094D6F">
            <w:pPr>
              <w:jc w:val="right"/>
            </w:pPr>
            <w:r>
              <w:t>1</w:t>
            </w:r>
            <w:r w:rsidR="006D407A">
              <w:t>2</w:t>
            </w:r>
          </w:p>
        </w:tc>
      </w:tr>
    </w:tbl>
    <w:p w:rsidR="00094D6F" w:rsidRDefault="00094D6F" w:rsidP="00916068">
      <w:pPr>
        <w:pStyle w:val="BodyText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094D6F" w:rsidRDefault="00094D6F" w:rsidP="00916068">
      <w:pPr>
        <w:pStyle w:val="BodyText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094D6F" w:rsidRDefault="00094D6F" w:rsidP="00916068">
      <w:pPr>
        <w:pStyle w:val="BodyText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094D6F" w:rsidRDefault="00094D6F" w:rsidP="00916068">
      <w:pPr>
        <w:pStyle w:val="BodyText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094D6F" w:rsidRDefault="00094D6F" w:rsidP="00916068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:rsidR="00094D6F" w:rsidRDefault="00094D6F" w:rsidP="00916068">
      <w:pPr>
        <w:spacing w:before="0"/>
        <w:jc w:val="center"/>
        <w:rPr>
          <w:b/>
          <w:bCs/>
        </w:rPr>
      </w:pPr>
      <w:r>
        <w:rPr>
          <w:b/>
          <w:bCs/>
        </w:rPr>
        <w:t>1. Пояснительная записка</w:t>
      </w:r>
    </w:p>
    <w:p w:rsidR="00094D6F" w:rsidRDefault="00094D6F" w:rsidP="00916068">
      <w:pPr>
        <w:spacing w:before="0"/>
        <w:ind w:firstLine="567"/>
        <w:jc w:val="both"/>
        <w:rPr>
          <w:rFonts w:ascii="Arial" w:hAnsi="Arial" w:cs="Arial"/>
        </w:rPr>
      </w:pPr>
      <w:r>
        <w:t>Рабочая программа дисциплины составлена в соответствии с требованиями ФГОС ВО по направлению подготовки</w:t>
      </w:r>
      <w:r>
        <w:rPr>
          <w:rFonts w:ascii="Arial" w:hAnsi="Arial" w:cs="Arial"/>
        </w:rPr>
        <w:t xml:space="preserve"> </w:t>
      </w:r>
      <w:r>
        <w:t>10.03.01 Информационная безопасность.</w:t>
      </w:r>
    </w:p>
    <w:p w:rsidR="00094D6F" w:rsidRPr="007E347A" w:rsidRDefault="00094D6F" w:rsidP="007E347A">
      <w:pPr>
        <w:spacing w:before="0"/>
        <w:ind w:firstLine="567"/>
        <w:jc w:val="both"/>
        <w:rPr>
          <w:rFonts w:ascii="Arial" w:hAnsi="Arial" w:cs="Arial"/>
        </w:rPr>
      </w:pPr>
      <w:r>
        <w:t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 10.03.01 Информационная безопасность.</w:t>
      </w:r>
    </w:p>
    <w:p w:rsidR="00094D6F" w:rsidRDefault="00094D6F" w:rsidP="00916068">
      <w:pPr>
        <w:spacing w:before="0"/>
        <w:ind w:firstLine="567"/>
        <w:jc w:val="both"/>
      </w:pPr>
      <w:r>
        <w:t xml:space="preserve">Дисциплина относится </w:t>
      </w:r>
      <w:r>
        <w:rPr>
          <w:bCs/>
        </w:rPr>
        <w:t>к базовой части Блока 1</w:t>
      </w:r>
      <w:r>
        <w:t>.</w:t>
      </w:r>
    </w:p>
    <w:p w:rsidR="00094D6F" w:rsidRDefault="00094D6F" w:rsidP="00916068">
      <w:pPr>
        <w:ind w:firstLine="567"/>
        <w:jc w:val="both"/>
      </w:pPr>
      <w:r>
        <w:rPr>
          <w:i/>
        </w:rPr>
        <w:t xml:space="preserve">Трудоемкость дисциплины </w:t>
      </w:r>
      <w:r w:rsidR="00D8050C">
        <w:t>108ч. / 3</w:t>
      </w:r>
      <w:r>
        <w:t xml:space="preserve"> з.е.; </w:t>
      </w:r>
    </w:p>
    <w:p w:rsidR="00094D6F" w:rsidRDefault="00D8050C" w:rsidP="00916068">
      <w:pPr>
        <w:ind w:firstLine="567"/>
        <w:jc w:val="both"/>
      </w:pPr>
      <w:r>
        <w:t>контактная работа: 34,3</w:t>
      </w:r>
      <w:r w:rsidR="00094D6F">
        <w:t xml:space="preserve"> ч. </w:t>
      </w:r>
    </w:p>
    <w:p w:rsidR="00094D6F" w:rsidRDefault="00094D6F" w:rsidP="00916068">
      <w:pPr>
        <w:ind w:firstLine="567"/>
        <w:jc w:val="both"/>
      </w:pPr>
      <w:r>
        <w:t xml:space="preserve">занятия лекционного типа - </w:t>
      </w:r>
      <w:r w:rsidR="00D8050C">
        <w:t>16</w:t>
      </w:r>
      <w:r>
        <w:t xml:space="preserve"> ч.</w:t>
      </w:r>
    </w:p>
    <w:p w:rsidR="00094D6F" w:rsidRDefault="00094D6F" w:rsidP="00916068">
      <w:pPr>
        <w:ind w:firstLine="567"/>
        <w:jc w:val="both"/>
      </w:pPr>
      <w:r>
        <w:t>занятия семинарского типа -18 ч.</w:t>
      </w:r>
    </w:p>
    <w:p w:rsidR="00094D6F" w:rsidRDefault="00D8050C" w:rsidP="00916068">
      <w:pPr>
        <w:ind w:firstLine="567"/>
        <w:jc w:val="both"/>
      </w:pPr>
      <w:r>
        <w:t xml:space="preserve">КСР – </w:t>
      </w:r>
    </w:p>
    <w:p w:rsidR="00094D6F" w:rsidRDefault="00D8050C" w:rsidP="00916068">
      <w:pPr>
        <w:ind w:firstLine="567"/>
        <w:jc w:val="both"/>
      </w:pPr>
      <w:r>
        <w:t>иная контактная работа - 0,3</w:t>
      </w:r>
      <w:r w:rsidR="00094D6F">
        <w:t xml:space="preserve"> ч.</w:t>
      </w:r>
    </w:p>
    <w:p w:rsidR="00094D6F" w:rsidRDefault="00D8050C" w:rsidP="00916068">
      <w:pPr>
        <w:ind w:firstLine="567"/>
        <w:jc w:val="both"/>
      </w:pPr>
      <w:r>
        <w:t>СР – 38</w:t>
      </w:r>
      <w:r w:rsidR="00094D6F">
        <w:t xml:space="preserve"> ч. </w:t>
      </w:r>
    </w:p>
    <w:p w:rsidR="00094D6F" w:rsidRDefault="00094D6F" w:rsidP="00916068">
      <w:pPr>
        <w:ind w:firstLine="567"/>
        <w:jc w:val="both"/>
      </w:pPr>
      <w:r>
        <w:t xml:space="preserve">контроль </w:t>
      </w:r>
      <w:r w:rsidR="00D8050C">
        <w:t>–</w:t>
      </w:r>
      <w:r>
        <w:t xml:space="preserve"> </w:t>
      </w:r>
      <w:r w:rsidR="00D8050C">
        <w:t>35,7</w:t>
      </w:r>
    </w:p>
    <w:p w:rsidR="00094D6F" w:rsidRDefault="00094D6F" w:rsidP="00916068">
      <w:pPr>
        <w:spacing w:before="0"/>
        <w:ind w:firstLine="540"/>
        <w:jc w:val="both"/>
      </w:pPr>
      <w:r>
        <w:t xml:space="preserve">Ключевые слова: </w:t>
      </w:r>
      <w:r>
        <w:rPr>
          <w:iCs/>
        </w:rPr>
        <w:t>философия</w:t>
      </w:r>
      <w:r>
        <w:rPr>
          <w:iCs/>
          <w:color w:val="231F20"/>
        </w:rPr>
        <w:t>, мировоззрение, история философии, онтология, гносеология, социальная философия, философия культуры</w:t>
      </w:r>
      <w:r>
        <w:t>.</w:t>
      </w:r>
    </w:p>
    <w:p w:rsidR="00094D6F" w:rsidRDefault="00094D6F" w:rsidP="00916068">
      <w:pPr>
        <w:spacing w:before="0"/>
        <w:ind w:firstLine="540"/>
        <w:jc w:val="both"/>
      </w:pPr>
      <w:r>
        <w:t>Составитель: Шадже А.Ю., д.ф.н., профессор кафедры философии и социологии.</w:t>
      </w:r>
    </w:p>
    <w:p w:rsidR="00094D6F" w:rsidRDefault="00094D6F" w:rsidP="00916068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094D6F" w:rsidRDefault="00094D6F" w:rsidP="00916068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2. Цели и задачи дисциплины (модуля).</w:t>
      </w:r>
    </w:p>
    <w:p w:rsidR="00094D6F" w:rsidRDefault="00094D6F" w:rsidP="00916068">
      <w:pPr>
        <w:autoSpaceDE w:val="0"/>
        <w:autoSpaceDN w:val="0"/>
        <w:adjustRightInd w:val="0"/>
        <w:spacing w:before="0"/>
        <w:ind w:firstLine="540"/>
        <w:jc w:val="both"/>
        <w:rPr>
          <w:color w:val="FF0000"/>
        </w:rPr>
      </w:pPr>
      <w:r>
        <w:t xml:space="preserve">Изучение дисциплины направлено на формирование следующих компетенций: </w:t>
      </w:r>
    </w:p>
    <w:p w:rsidR="00094D6F" w:rsidRDefault="00094D6F" w:rsidP="00916068">
      <w:pPr>
        <w:pStyle w:val="ListParagraph"/>
        <w:numPr>
          <w:ilvl w:val="0"/>
          <w:numId w:val="23"/>
        </w:numPr>
        <w:tabs>
          <w:tab w:val="left" w:pos="993"/>
        </w:tabs>
        <w:spacing w:before="0"/>
        <w:ind w:left="0" w:firstLine="709"/>
        <w:jc w:val="both"/>
      </w:pPr>
      <w:r>
        <w:t>способность использовать основы</w:t>
      </w:r>
      <w:r w:rsidR="00D8050C">
        <w:t xml:space="preserve"> философских</w:t>
      </w:r>
      <w:r>
        <w:t xml:space="preserve"> знаний для формирования мировоззренческой позиции (ОК-1);</w:t>
      </w:r>
    </w:p>
    <w:p w:rsidR="00094D6F" w:rsidRPr="00916068" w:rsidRDefault="00094D6F" w:rsidP="00916068">
      <w:pPr>
        <w:numPr>
          <w:ilvl w:val="0"/>
          <w:numId w:val="23"/>
        </w:numPr>
        <w:tabs>
          <w:tab w:val="left" w:pos="993"/>
        </w:tabs>
        <w:spacing w:before="100" w:beforeAutospacing="1" w:after="100" w:afterAutospacing="1"/>
        <w:ind w:left="1068"/>
        <w:contextualSpacing/>
        <w:jc w:val="both"/>
        <w:rPr>
          <w:color w:val="000000"/>
          <w:lang w:eastAsia="en-US"/>
        </w:rPr>
      </w:pPr>
      <w:r w:rsidRPr="00916068">
        <w:rPr>
          <w:color w:val="000000"/>
          <w:lang w:eastAsia="en-US"/>
        </w:rPr>
        <w:t>способность к самоорг</w:t>
      </w:r>
      <w:r w:rsidR="00D8050C">
        <w:rPr>
          <w:color w:val="000000"/>
          <w:lang w:eastAsia="en-US"/>
        </w:rPr>
        <w:t>анизации и самообразованию (ОК-8</w:t>
      </w:r>
      <w:r w:rsidRPr="00916068">
        <w:rPr>
          <w:color w:val="000000"/>
          <w:lang w:eastAsia="en-US"/>
        </w:rPr>
        <w:t>)</w:t>
      </w:r>
    </w:p>
    <w:p w:rsidR="00094D6F" w:rsidRDefault="00094D6F" w:rsidP="00916068">
      <w:pPr>
        <w:autoSpaceDE w:val="0"/>
        <w:autoSpaceDN w:val="0"/>
        <w:adjustRightInd w:val="0"/>
        <w:spacing w:before="0"/>
        <w:ind w:firstLine="540"/>
        <w:jc w:val="both"/>
      </w:pPr>
      <w:r>
        <w:t>Показателями компетенций являются:</w:t>
      </w:r>
    </w:p>
    <w:p w:rsidR="00094D6F" w:rsidRDefault="00094D6F" w:rsidP="00916068">
      <w:pPr>
        <w:spacing w:before="0"/>
        <w:ind w:firstLine="709"/>
        <w:rPr>
          <w:b/>
        </w:rPr>
      </w:pPr>
      <w:r>
        <w:rPr>
          <w:b/>
        </w:rPr>
        <w:t>Знания:</w:t>
      </w:r>
    </w:p>
    <w:p w:rsidR="00094D6F" w:rsidRDefault="00094D6F" w:rsidP="00916068">
      <w:pPr>
        <w:spacing w:before="0" w:line="276" w:lineRule="auto"/>
        <w:ind w:firstLine="709"/>
        <w:jc w:val="both"/>
      </w:pPr>
      <w:r>
        <w:t xml:space="preserve">Основные философские категории и течения, диалектика истины и заблуждения, знания и веры, рационального и иррационального в жизнедеятельности человека; </w:t>
      </w:r>
    </w:p>
    <w:p w:rsidR="00094D6F" w:rsidRDefault="00094D6F" w:rsidP="00916068">
      <w:pPr>
        <w:spacing w:before="0" w:line="276" w:lineRule="auto"/>
        <w:ind w:firstLine="709"/>
        <w:jc w:val="both"/>
        <w:rPr>
          <w:bCs/>
        </w:rPr>
      </w:pPr>
      <w:r>
        <w:rPr>
          <w:bCs/>
        </w:rPr>
        <w:t>Структура, формы и методы научного познания, их эволюция;</w:t>
      </w:r>
    </w:p>
    <w:p w:rsidR="00094D6F" w:rsidRDefault="00094D6F" w:rsidP="00916068">
      <w:pPr>
        <w:spacing w:before="0" w:line="276" w:lineRule="auto"/>
        <w:ind w:firstLine="709"/>
        <w:jc w:val="both"/>
        <w:rPr>
          <w:bCs/>
        </w:rPr>
      </w:pPr>
      <w:r>
        <w:rPr>
          <w:bCs/>
        </w:rPr>
        <w:t>Условия формирования личности, ее свободы и ответственности.</w:t>
      </w:r>
    </w:p>
    <w:p w:rsidR="00094D6F" w:rsidRDefault="00094D6F" w:rsidP="00916068">
      <w:pPr>
        <w:spacing w:before="0"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Умения: </w:t>
      </w:r>
    </w:p>
    <w:p w:rsidR="00094D6F" w:rsidRDefault="00094D6F" w:rsidP="00916068">
      <w:pPr>
        <w:spacing w:before="0" w:line="276" w:lineRule="auto"/>
        <w:ind w:firstLine="709"/>
        <w:jc w:val="both"/>
      </w:pPr>
      <w:r>
        <w:t>Использовать философские знания в различных сферах профессиональной и общественной деятельности;</w:t>
      </w:r>
    </w:p>
    <w:p w:rsidR="00094D6F" w:rsidRDefault="00094D6F" w:rsidP="00916068">
      <w:pPr>
        <w:spacing w:before="0" w:line="276" w:lineRule="auto"/>
        <w:ind w:firstLine="709"/>
        <w:jc w:val="both"/>
      </w:pPr>
      <w:r>
        <w:t>Давать объективную оценку различным социальным явлениям и процессам, происходящим в обществе, логически обосновывать высказанное положение.</w:t>
      </w:r>
    </w:p>
    <w:p w:rsidR="00094D6F" w:rsidRDefault="00094D6F" w:rsidP="00916068">
      <w:pPr>
        <w:spacing w:before="0" w:line="276" w:lineRule="auto"/>
        <w:ind w:firstLine="709"/>
        <w:jc w:val="both"/>
        <w:rPr>
          <w:b/>
          <w:bCs/>
        </w:rPr>
      </w:pPr>
      <w:r>
        <w:rPr>
          <w:b/>
          <w:bCs/>
        </w:rPr>
        <w:t>Навыки:</w:t>
      </w:r>
    </w:p>
    <w:p w:rsidR="00094D6F" w:rsidRDefault="00094D6F" w:rsidP="00916068">
      <w:pPr>
        <w:spacing w:before="0" w:line="276" w:lineRule="auto"/>
        <w:ind w:firstLine="709"/>
        <w:jc w:val="both"/>
      </w:pPr>
      <w:r>
        <w:t xml:space="preserve">Владеть навыками использования философского инструментария; </w:t>
      </w:r>
    </w:p>
    <w:p w:rsidR="00094D6F" w:rsidRDefault="00094D6F" w:rsidP="00916068">
      <w:pPr>
        <w:spacing w:before="0" w:line="276" w:lineRule="auto"/>
        <w:ind w:firstLine="709"/>
        <w:jc w:val="both"/>
      </w:pPr>
      <w:r>
        <w:t>Владеть навыками применения законов, категорий, общефилософских методов в решении частнонаучных проблем.</w:t>
      </w:r>
    </w:p>
    <w:p w:rsidR="00094D6F" w:rsidRDefault="00094D6F" w:rsidP="00916068">
      <w:pPr>
        <w:spacing w:before="0"/>
        <w:ind w:firstLine="540"/>
        <w:jc w:val="both"/>
      </w:pPr>
    </w:p>
    <w:p w:rsidR="00094D6F" w:rsidRDefault="00094D6F" w:rsidP="00916068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3. Объем дисциплины (модуля) по видам учебной работы.</w:t>
      </w:r>
    </w:p>
    <w:p w:rsidR="00094D6F" w:rsidRDefault="00094D6F" w:rsidP="00916068">
      <w:pPr>
        <w:spacing w:before="0"/>
        <w:ind w:firstLine="180"/>
        <w:jc w:val="both"/>
        <w:rPr>
          <w:bCs/>
        </w:rPr>
      </w:pPr>
    </w:p>
    <w:p w:rsidR="00094D6F" w:rsidRDefault="00094D6F" w:rsidP="00916068">
      <w:pPr>
        <w:pStyle w:val="Heading3"/>
        <w:spacing w:before="0" w:after="0"/>
        <w:ind w:firstLine="180"/>
        <w:jc w:val="left"/>
        <w:rPr>
          <w:b w:val="0"/>
        </w:rPr>
      </w:pPr>
      <w:r>
        <w:rPr>
          <w:b w:val="0"/>
        </w:rPr>
        <w:lastRenderedPageBreak/>
        <w:t xml:space="preserve">Таблица 1. Трудоемкость дисциплины (модуля) общая трудоемкость: _3_з.е. </w:t>
      </w:r>
    </w:p>
    <w:p w:rsidR="006D407A" w:rsidRPr="006D407A" w:rsidRDefault="006D407A" w:rsidP="006D407A">
      <w:pPr>
        <w:jc w:val="center"/>
      </w:pPr>
      <w:r>
        <w:t>Форма обучения очная</w:t>
      </w:r>
    </w:p>
    <w:p w:rsidR="00094D6F" w:rsidRDefault="00094D6F" w:rsidP="00916068">
      <w:pPr>
        <w:spacing w:before="0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4"/>
        <w:gridCol w:w="992"/>
        <w:gridCol w:w="3402"/>
      </w:tblGrid>
      <w:tr w:rsidR="00094D6F" w:rsidTr="00916068">
        <w:trPr>
          <w:trHeight w:val="746"/>
        </w:trPr>
        <w:tc>
          <w:tcPr>
            <w:tcW w:w="5094" w:type="dxa"/>
            <w:vMerge w:val="restart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Виды учебной работы</w:t>
            </w:r>
          </w:p>
        </w:tc>
        <w:tc>
          <w:tcPr>
            <w:tcW w:w="992" w:type="dxa"/>
            <w:vMerge w:val="restart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Всего</w:t>
            </w:r>
          </w:p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часов</w:t>
            </w:r>
          </w:p>
        </w:tc>
        <w:tc>
          <w:tcPr>
            <w:tcW w:w="340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Распределение по семестрам в часах</w:t>
            </w:r>
          </w:p>
        </w:tc>
      </w:tr>
      <w:tr w:rsidR="00094D6F" w:rsidTr="00916068">
        <w:tc>
          <w:tcPr>
            <w:tcW w:w="5094" w:type="dxa"/>
            <w:vMerge/>
            <w:vAlign w:val="center"/>
          </w:tcPr>
          <w:p w:rsidR="00094D6F" w:rsidRDefault="00094D6F">
            <w:pPr>
              <w:spacing w:before="0"/>
            </w:pPr>
          </w:p>
        </w:tc>
        <w:tc>
          <w:tcPr>
            <w:tcW w:w="992" w:type="dxa"/>
            <w:vMerge/>
            <w:vAlign w:val="center"/>
          </w:tcPr>
          <w:p w:rsidR="00094D6F" w:rsidRDefault="00094D6F">
            <w:pPr>
              <w:spacing w:before="0"/>
            </w:pPr>
          </w:p>
        </w:tc>
        <w:tc>
          <w:tcPr>
            <w:tcW w:w="340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lang w:val="en-US"/>
              </w:rPr>
              <w:t>4</w:t>
            </w: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rPr>
                <w:i/>
              </w:rPr>
              <w:t xml:space="preserve">Трудоемкость дисциплины </w:t>
            </w:r>
            <w:r>
              <w:t xml:space="preserve"> </w:t>
            </w:r>
          </w:p>
        </w:tc>
        <w:tc>
          <w:tcPr>
            <w:tcW w:w="992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</w:pPr>
            <w:r>
              <w:t>108</w:t>
            </w:r>
          </w:p>
        </w:tc>
        <w:tc>
          <w:tcPr>
            <w:tcW w:w="3402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108</w:t>
            </w: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t xml:space="preserve">контактная работа: </w:t>
            </w:r>
          </w:p>
        </w:tc>
        <w:tc>
          <w:tcPr>
            <w:tcW w:w="99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340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  <w:rPr>
                <w:highlight w:val="yellow"/>
              </w:rPr>
            </w:pP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t xml:space="preserve">занятия лекционного типа  </w:t>
            </w:r>
          </w:p>
        </w:tc>
        <w:tc>
          <w:tcPr>
            <w:tcW w:w="992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</w:pPr>
            <w:r>
              <w:t>16</w:t>
            </w:r>
          </w:p>
        </w:tc>
        <w:tc>
          <w:tcPr>
            <w:tcW w:w="340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lang w:val="en-US"/>
              </w:rPr>
              <w:t>1</w:t>
            </w:r>
            <w:r w:rsidR="00D8050C">
              <w:t>6</w:t>
            </w: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t xml:space="preserve">занятия семинарского типа ( </w:t>
            </w:r>
            <w:r>
              <w:rPr>
                <w:u w:val="single"/>
              </w:rPr>
              <w:t>семинары</w:t>
            </w:r>
            <w:r>
              <w:t xml:space="preserve">)  </w:t>
            </w:r>
          </w:p>
        </w:tc>
        <w:tc>
          <w:tcPr>
            <w:tcW w:w="99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18</w:t>
            </w:r>
          </w:p>
        </w:tc>
        <w:tc>
          <w:tcPr>
            <w:tcW w:w="340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t>18</w:t>
            </w: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t xml:space="preserve">иная контактная работа </w:t>
            </w:r>
          </w:p>
        </w:tc>
        <w:tc>
          <w:tcPr>
            <w:tcW w:w="992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</w:pPr>
            <w:r>
              <w:t>0,3</w:t>
            </w:r>
          </w:p>
        </w:tc>
        <w:tc>
          <w:tcPr>
            <w:tcW w:w="3402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0,3</w:t>
            </w: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t xml:space="preserve">контроль самостоятельной работы (КСР) </w:t>
            </w:r>
          </w:p>
        </w:tc>
        <w:tc>
          <w:tcPr>
            <w:tcW w:w="99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40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t xml:space="preserve">самостоятельная работа (СР) </w:t>
            </w:r>
          </w:p>
        </w:tc>
        <w:tc>
          <w:tcPr>
            <w:tcW w:w="992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</w:pPr>
            <w:r>
              <w:t>38</w:t>
            </w:r>
          </w:p>
        </w:tc>
        <w:tc>
          <w:tcPr>
            <w:tcW w:w="3402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38</w:t>
            </w: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t xml:space="preserve">контроль </w:t>
            </w:r>
          </w:p>
        </w:tc>
        <w:tc>
          <w:tcPr>
            <w:tcW w:w="992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</w:pPr>
            <w:r>
              <w:t>35,7</w:t>
            </w:r>
          </w:p>
        </w:tc>
        <w:tc>
          <w:tcPr>
            <w:tcW w:w="3402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35,7</w:t>
            </w:r>
          </w:p>
        </w:tc>
      </w:tr>
      <w:tr w:rsidR="00094D6F" w:rsidTr="00916068">
        <w:trPr>
          <w:trHeight w:val="352"/>
        </w:trPr>
        <w:tc>
          <w:tcPr>
            <w:tcW w:w="5094" w:type="dxa"/>
          </w:tcPr>
          <w:p w:rsidR="00094D6F" w:rsidRDefault="00094D6F">
            <w:pPr>
              <w:spacing w:before="0"/>
              <w:jc w:val="both"/>
            </w:pPr>
            <w:r>
              <w:t>Форма промежуточного контроля</w:t>
            </w:r>
          </w:p>
        </w:tc>
        <w:tc>
          <w:tcPr>
            <w:tcW w:w="992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402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экзамен</w:t>
            </w:r>
          </w:p>
        </w:tc>
      </w:tr>
    </w:tbl>
    <w:p w:rsidR="00094D6F" w:rsidRDefault="00094D6F" w:rsidP="00916068">
      <w:pPr>
        <w:spacing w:before="0"/>
        <w:ind w:firstLine="539"/>
        <w:jc w:val="both"/>
        <w:rPr>
          <w:b/>
          <w:bCs/>
        </w:rPr>
      </w:pPr>
    </w:p>
    <w:p w:rsidR="00094D6F" w:rsidRDefault="00094D6F" w:rsidP="00916068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 Содержание дисциплины (модуля).</w:t>
      </w:r>
    </w:p>
    <w:p w:rsidR="00094D6F" w:rsidRDefault="00094D6F" w:rsidP="00916068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2. Распределение часов по темам и видам учебной работы</w:t>
      </w:r>
    </w:p>
    <w:p w:rsidR="006D407A" w:rsidRPr="006D407A" w:rsidRDefault="006D407A" w:rsidP="006D407A">
      <w:pPr>
        <w:jc w:val="center"/>
      </w:pPr>
      <w:r>
        <w:t>Форма обучения очная</w:t>
      </w:r>
    </w:p>
    <w:p w:rsidR="006D407A" w:rsidRPr="006D407A" w:rsidRDefault="006D407A" w:rsidP="006D407A">
      <w:bookmarkStart w:id="0" w:name="_GoBack"/>
      <w:bookmarkEnd w:id="0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3451"/>
        <w:gridCol w:w="1066"/>
        <w:gridCol w:w="75"/>
        <w:gridCol w:w="1213"/>
        <w:gridCol w:w="1214"/>
        <w:gridCol w:w="1335"/>
      </w:tblGrid>
      <w:tr w:rsidR="00094D6F" w:rsidTr="00916068">
        <w:tc>
          <w:tcPr>
            <w:tcW w:w="1247" w:type="dxa"/>
            <w:vMerge w:val="restart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Номер</w:t>
            </w:r>
          </w:p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раздела</w:t>
            </w:r>
          </w:p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</w:p>
        </w:tc>
        <w:tc>
          <w:tcPr>
            <w:tcW w:w="3451" w:type="dxa"/>
            <w:vMerge w:val="restart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 разделов</w:t>
            </w:r>
          </w:p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 xml:space="preserve"> и тем дисциплины (модуля)</w:t>
            </w:r>
          </w:p>
        </w:tc>
        <w:tc>
          <w:tcPr>
            <w:tcW w:w="4903" w:type="dxa"/>
            <w:gridSpan w:val="5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Объем в часах</w:t>
            </w:r>
          </w:p>
        </w:tc>
      </w:tr>
      <w:tr w:rsidR="00094D6F" w:rsidTr="00916068">
        <w:trPr>
          <w:trHeight w:val="535"/>
        </w:trPr>
        <w:tc>
          <w:tcPr>
            <w:tcW w:w="0" w:type="auto"/>
            <w:vMerge/>
            <w:vAlign w:val="center"/>
          </w:tcPr>
          <w:p w:rsidR="00094D6F" w:rsidRDefault="00094D6F">
            <w:pPr>
              <w:spacing w:before="0"/>
              <w:rPr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094D6F" w:rsidRDefault="00094D6F">
            <w:pPr>
              <w:spacing w:before="0"/>
            </w:pPr>
          </w:p>
        </w:tc>
        <w:tc>
          <w:tcPr>
            <w:tcW w:w="1066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Всего</w:t>
            </w:r>
          </w:p>
        </w:tc>
        <w:tc>
          <w:tcPr>
            <w:tcW w:w="1288" w:type="dxa"/>
            <w:gridSpan w:val="2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Л</w:t>
            </w: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С</w:t>
            </w:r>
          </w:p>
        </w:tc>
        <w:tc>
          <w:tcPr>
            <w:tcW w:w="1335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СР и иная работа</w:t>
            </w:r>
          </w:p>
        </w:tc>
      </w:tr>
      <w:tr w:rsidR="00094D6F" w:rsidTr="00916068">
        <w:tc>
          <w:tcPr>
            <w:tcW w:w="9601" w:type="dxa"/>
            <w:gridSpan w:val="7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rPr>
                <w:b/>
                <w:i/>
              </w:rPr>
              <w:t>Модуль 1. Философская теория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  <w:rPr>
                <w:i/>
              </w:rPr>
            </w:pPr>
            <w:r>
              <w:rPr>
                <w:bCs/>
              </w:rPr>
              <w:t>Тема 1. Философия, ее специфика и роль в жизни человека и общества.</w:t>
            </w:r>
          </w:p>
        </w:tc>
        <w:tc>
          <w:tcPr>
            <w:tcW w:w="1141" w:type="dxa"/>
            <w:gridSpan w:val="2"/>
          </w:tcPr>
          <w:p w:rsidR="00094D6F" w:rsidRDefault="00EF697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094D6F" w:rsidRDefault="00094D6F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bCs/>
              </w:rPr>
              <w:t>Тема 2. Философская онтология.</w:t>
            </w:r>
          </w:p>
        </w:tc>
        <w:tc>
          <w:tcPr>
            <w:tcW w:w="1141" w:type="dxa"/>
            <w:gridSpan w:val="2"/>
          </w:tcPr>
          <w:p w:rsidR="00094D6F" w:rsidRDefault="00EF697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1213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  <w:rPr>
                <w:bCs/>
              </w:rPr>
            </w:pPr>
            <w:r>
              <w:t>Тема 3. Философская теория развития.</w:t>
            </w:r>
          </w:p>
        </w:tc>
        <w:tc>
          <w:tcPr>
            <w:tcW w:w="1141" w:type="dxa"/>
            <w:gridSpan w:val="2"/>
          </w:tcPr>
          <w:p w:rsidR="00094D6F" w:rsidRDefault="00EF697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  <w:rPr>
                <w:color w:val="000000"/>
              </w:rPr>
            </w:pPr>
            <w:r>
              <w:rPr>
                <w:bCs/>
              </w:rPr>
              <w:t>Тема 4. Теория познания.</w:t>
            </w:r>
          </w:p>
        </w:tc>
        <w:tc>
          <w:tcPr>
            <w:tcW w:w="1141" w:type="dxa"/>
            <w:gridSpan w:val="2"/>
          </w:tcPr>
          <w:p w:rsidR="00094D6F" w:rsidRDefault="00EF697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  <w:rPr>
                <w:color w:val="000000"/>
              </w:rPr>
            </w:pPr>
            <w:r>
              <w:rPr>
                <w:bCs/>
              </w:rPr>
              <w:t>Тема 5. Философия и методология науки.</w:t>
            </w:r>
          </w:p>
        </w:tc>
        <w:tc>
          <w:tcPr>
            <w:tcW w:w="1141" w:type="dxa"/>
            <w:gridSpan w:val="2"/>
          </w:tcPr>
          <w:p w:rsidR="00094D6F" w:rsidRDefault="00EF697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</w:pPr>
            <w:r>
              <w:rPr>
                <w:bCs/>
              </w:rPr>
              <w:t>Тема 6. Социальная философия и философия истории.</w:t>
            </w:r>
          </w:p>
        </w:tc>
        <w:tc>
          <w:tcPr>
            <w:tcW w:w="1141" w:type="dxa"/>
            <w:gridSpan w:val="2"/>
          </w:tcPr>
          <w:p w:rsidR="00094D6F" w:rsidRDefault="00EF697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  <w:rPr>
                <w:bCs/>
              </w:rPr>
            </w:pPr>
            <w:r>
              <w:rPr>
                <w:bCs/>
              </w:rPr>
              <w:t>Тема 7.  Философская антропология.</w:t>
            </w:r>
          </w:p>
        </w:tc>
        <w:tc>
          <w:tcPr>
            <w:tcW w:w="1141" w:type="dxa"/>
            <w:gridSpan w:val="2"/>
          </w:tcPr>
          <w:p w:rsidR="00094D6F" w:rsidRDefault="00EF697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</w:tr>
      <w:tr w:rsidR="00094D6F" w:rsidTr="00916068">
        <w:tc>
          <w:tcPr>
            <w:tcW w:w="9601" w:type="dxa"/>
            <w:gridSpan w:val="7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b/>
                <w:bCs/>
                <w:i/>
              </w:rPr>
              <w:t>Модуль 2. История философской мысли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</w:pPr>
            <w:r>
              <w:t xml:space="preserve">Тема 1. Философия древнего </w:t>
            </w:r>
            <w:r>
              <w:lastRenderedPageBreak/>
              <w:t>мира.</w:t>
            </w:r>
          </w:p>
        </w:tc>
        <w:tc>
          <w:tcPr>
            <w:tcW w:w="1141" w:type="dxa"/>
            <w:gridSpan w:val="2"/>
          </w:tcPr>
          <w:p w:rsidR="00094D6F" w:rsidRDefault="00EF697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6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094D6F" w:rsidRDefault="00094D6F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Тема</w:t>
            </w:r>
            <w:r>
              <w:rPr>
                <w:rFonts w:eastAsia="Times-Roman"/>
              </w:rPr>
              <w:t xml:space="preserve"> 2. Античная философия.</w:t>
            </w:r>
          </w:p>
        </w:tc>
        <w:tc>
          <w:tcPr>
            <w:tcW w:w="1141" w:type="dxa"/>
            <w:gridSpan w:val="2"/>
          </w:tcPr>
          <w:p w:rsidR="00094D6F" w:rsidRDefault="00EF697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3. Философия Средневековья и Возрождения.</w:t>
            </w:r>
          </w:p>
        </w:tc>
        <w:tc>
          <w:tcPr>
            <w:tcW w:w="1141" w:type="dxa"/>
            <w:gridSpan w:val="2"/>
          </w:tcPr>
          <w:p w:rsidR="00094D6F" w:rsidRDefault="00EF697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4. Западноевропейская философия XVII-XVIII вв.</w:t>
            </w:r>
          </w:p>
        </w:tc>
        <w:tc>
          <w:tcPr>
            <w:tcW w:w="1141" w:type="dxa"/>
            <w:gridSpan w:val="2"/>
          </w:tcPr>
          <w:p w:rsidR="00094D6F" w:rsidRDefault="00D677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5. Западноевропейская философия XIX вв.</w:t>
            </w:r>
          </w:p>
        </w:tc>
        <w:tc>
          <w:tcPr>
            <w:tcW w:w="1141" w:type="dxa"/>
            <w:gridSpan w:val="2"/>
          </w:tcPr>
          <w:p w:rsidR="00094D6F" w:rsidRDefault="00D677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6. Основные философские направления XX-XXI вв.</w:t>
            </w:r>
          </w:p>
        </w:tc>
        <w:tc>
          <w:tcPr>
            <w:tcW w:w="1141" w:type="dxa"/>
            <w:gridSpan w:val="2"/>
          </w:tcPr>
          <w:p w:rsidR="00094D6F" w:rsidRDefault="00D677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</w:tr>
      <w:tr w:rsidR="00094D6F" w:rsidTr="00916068">
        <w:tc>
          <w:tcPr>
            <w:tcW w:w="1247" w:type="dxa"/>
          </w:tcPr>
          <w:p w:rsidR="00094D6F" w:rsidRDefault="00094D6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7. Отечественная философия: особенности и этапы развития.</w:t>
            </w:r>
          </w:p>
        </w:tc>
        <w:tc>
          <w:tcPr>
            <w:tcW w:w="1141" w:type="dxa"/>
            <w:gridSpan w:val="2"/>
          </w:tcPr>
          <w:p w:rsidR="00094D6F" w:rsidRDefault="00D677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26</w:t>
            </w:r>
          </w:p>
        </w:tc>
        <w:tc>
          <w:tcPr>
            <w:tcW w:w="1213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094D6F" w:rsidRDefault="00D8050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22</w:t>
            </w:r>
          </w:p>
        </w:tc>
      </w:tr>
    </w:tbl>
    <w:p w:rsidR="00094D6F" w:rsidRDefault="00094D6F" w:rsidP="00916068">
      <w:pPr>
        <w:spacing w:before="0"/>
        <w:ind w:firstLine="539"/>
        <w:jc w:val="both"/>
        <w:rPr>
          <w:b/>
          <w:bCs/>
        </w:rPr>
      </w:pPr>
    </w:p>
    <w:p w:rsidR="00094D6F" w:rsidRDefault="00094D6F" w:rsidP="00916068">
      <w:pPr>
        <w:spacing w:before="0"/>
        <w:ind w:firstLine="539"/>
        <w:jc w:val="center"/>
        <w:rPr>
          <w:b/>
          <w:bCs/>
        </w:rPr>
      </w:pPr>
    </w:p>
    <w:p w:rsidR="00094D6F" w:rsidRDefault="00094D6F" w:rsidP="00916068">
      <w:pPr>
        <w:spacing w:before="0"/>
        <w:ind w:firstLine="539"/>
        <w:jc w:val="center"/>
        <w:rPr>
          <w:b/>
          <w:bCs/>
        </w:rPr>
      </w:pPr>
    </w:p>
    <w:p w:rsidR="00094D6F" w:rsidRDefault="00094D6F" w:rsidP="00916068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5. Самостоятельная работа обучающихся.</w:t>
      </w:r>
    </w:p>
    <w:p w:rsidR="00094D6F" w:rsidRDefault="00094D6F" w:rsidP="00916068">
      <w:pPr>
        <w:pStyle w:val="Heading3"/>
        <w:spacing w:before="0" w:after="0"/>
        <w:ind w:firstLine="180"/>
        <w:rPr>
          <w:b w:val="0"/>
          <w:bCs w:val="0"/>
        </w:rPr>
      </w:pPr>
      <w:r>
        <w:rPr>
          <w:b w:val="0"/>
          <w:bCs w:val="0"/>
        </w:rPr>
        <w:t>Таблица 3. Содержание самостоятельной работы обучающихся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5"/>
        <w:gridCol w:w="2568"/>
        <w:gridCol w:w="4979"/>
        <w:gridCol w:w="1260"/>
      </w:tblGrid>
      <w:tr w:rsidR="00094D6F" w:rsidTr="00916068">
        <w:trPr>
          <w:trHeight w:val="36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 xml:space="preserve">№  </w:t>
            </w:r>
          </w:p>
          <w:p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t>п/п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t>Вид самостоятельной работы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  <w:rPr>
                <w:lang w:eastAsia="ar-SA"/>
              </w:rPr>
            </w:pPr>
            <w:r>
              <w:t>Разделы или темы рабочей программы</w:t>
            </w:r>
          </w:p>
          <w:p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t>Форма отчет-ности</w:t>
            </w:r>
          </w:p>
        </w:tc>
      </w:tr>
      <w:tr w:rsidR="00094D6F" w:rsidTr="00916068">
        <w:trPr>
          <w:trHeight w:val="330"/>
          <w:jc w:val="center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4D6F" w:rsidRDefault="00094D6F">
            <w:pPr>
              <w:snapToGrid w:val="0"/>
              <w:spacing w:before="0"/>
              <w:jc w:val="center"/>
            </w:pPr>
            <w:r>
              <w:rPr>
                <w:b/>
                <w:i/>
              </w:rPr>
              <w:t>Модуль 1. Философская теория</w:t>
            </w:r>
          </w:p>
        </w:tc>
      </w:tr>
      <w:tr w:rsidR="00094D6F" w:rsidTr="00916068">
        <w:trPr>
          <w:trHeight w:val="625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spacing w:before="0"/>
              <w:jc w:val="both"/>
              <w:rPr>
                <w:lang w:val="de-DE" w:eastAsia="ar-SA"/>
              </w:rPr>
            </w:pPr>
            <w:r>
              <w:rPr>
                <w:iCs/>
              </w:rPr>
              <w:t>Самоподготовка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D6F" w:rsidRDefault="00094D6F">
            <w:pPr>
              <w:jc w:val="both"/>
              <w:rPr>
                <w:i/>
              </w:rPr>
            </w:pPr>
            <w:r>
              <w:rPr>
                <w:bCs/>
              </w:rPr>
              <w:t>Тема 1. Философия, ее специфика и роль в жизни человека и общества.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pStyle w:val="BodyTextIndent2"/>
              <w:spacing w:before="0" w:after="0" w:line="240" w:lineRule="auto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autoSpaceDE w:val="0"/>
              <w:spacing w:before="0"/>
              <w:jc w:val="both"/>
              <w:rPr>
                <w:lang w:val="de-DE" w:eastAsia="ar-SA"/>
              </w:rPr>
            </w:pPr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  <w:p w:rsidR="00094D6F" w:rsidRDefault="00094D6F">
            <w:pPr>
              <w:spacing w:before="0"/>
              <w:jc w:val="both"/>
              <w:rPr>
                <w:lang w:val="de-DE" w:eastAsia="ar-SA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D6F" w:rsidRDefault="00094D6F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bCs/>
              </w:rPr>
              <w:t>Тема 2. Философская онтология.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spacing w:before="0"/>
              <w:jc w:val="both"/>
              <w:rPr>
                <w:lang w:val="de-DE" w:eastAsia="ar-SA"/>
              </w:rPr>
            </w:pPr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D6F" w:rsidRDefault="00094D6F">
            <w:pPr>
              <w:jc w:val="both"/>
              <w:rPr>
                <w:bCs/>
              </w:rPr>
            </w:pPr>
            <w:r>
              <w:t>Тема 3. Философская теория развития.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D6F" w:rsidRDefault="00094D6F">
            <w:pPr>
              <w:jc w:val="both"/>
              <w:rPr>
                <w:color w:val="000000"/>
              </w:rPr>
            </w:pPr>
            <w:r>
              <w:rPr>
                <w:bCs/>
              </w:rPr>
              <w:t>Тема 4. Теория познания.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:rsidTr="00916068">
        <w:trPr>
          <w:trHeight w:val="525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D6F" w:rsidRDefault="00094D6F">
            <w:pPr>
              <w:jc w:val="both"/>
              <w:rPr>
                <w:color w:val="000000"/>
              </w:rPr>
            </w:pPr>
            <w:r>
              <w:rPr>
                <w:bCs/>
              </w:rPr>
              <w:t>Тема 5. Философия и методология науки.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D6F" w:rsidRDefault="00094D6F">
            <w:pPr>
              <w:jc w:val="both"/>
            </w:pPr>
            <w:r>
              <w:rPr>
                <w:bCs/>
              </w:rPr>
              <w:t>Тема 6. Социальная философия и философия истории.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jc w:val="both"/>
              <w:rPr>
                <w:bCs/>
              </w:rPr>
            </w:pPr>
            <w:r>
              <w:rPr>
                <w:bCs/>
              </w:rPr>
              <w:t>Тема 7. Философская антропология.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snapToGrid w:val="0"/>
              <w:spacing w:before="0"/>
              <w:rPr>
                <w:lang w:eastAsia="ar-SA"/>
              </w:rPr>
            </w:pPr>
            <w:r>
              <w:rPr>
                <w:lang w:eastAsia="ar-SA"/>
              </w:rPr>
              <w:t>Опорный конспект</w:t>
            </w:r>
          </w:p>
        </w:tc>
      </w:tr>
      <w:tr w:rsidR="00094D6F" w:rsidTr="00916068">
        <w:trPr>
          <w:jc w:val="center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rPr>
                <w:b/>
                <w:bCs/>
                <w:i/>
              </w:rPr>
              <w:t>Модуль 2. История философской мысли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>
              <w:rPr>
                <w:iCs/>
              </w:rPr>
              <w:t>Индивидуальное</w:t>
            </w:r>
          </w:p>
          <w:p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iCs/>
              </w:rPr>
              <w:t>домашнее задание,</w:t>
            </w:r>
          </w:p>
          <w:p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iCs/>
              </w:rPr>
              <w:t>тестирование</w:t>
            </w:r>
            <w:r>
              <w:rPr>
                <w:lang w:val="de-DE" w:eastAsia="ar-SA"/>
              </w:rPr>
              <w:t xml:space="preserve"> </w:t>
            </w:r>
          </w:p>
          <w:p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jc w:val="both"/>
            </w:pPr>
            <w:r>
              <w:t>Тема 1. Философия древнего мира.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snapToGrid w:val="0"/>
              <w:spacing w:before="0"/>
              <w:rPr>
                <w:lang w:eastAsia="ar-SA"/>
              </w:rPr>
            </w:pPr>
            <w:r>
              <w:rPr>
                <w:lang w:eastAsia="ar-SA"/>
              </w:rPr>
              <w:t>реферат, тест</w:t>
            </w:r>
          </w:p>
          <w:p w:rsidR="00094D6F" w:rsidRDefault="00094D6F">
            <w:pPr>
              <w:snapToGrid w:val="0"/>
              <w:spacing w:before="0"/>
              <w:rPr>
                <w:lang w:eastAsia="ar-SA"/>
              </w:rPr>
            </w:pP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lang w:eastAsia="ar-SA"/>
              </w:rPr>
              <w:t xml:space="preserve">Работа с источниками </w:t>
            </w:r>
            <w:r>
              <w:rPr>
                <w:lang w:eastAsia="ar-SA"/>
              </w:rPr>
              <w:lastRenderedPageBreak/>
              <w:t>в читальном зале с ЭБС</w:t>
            </w:r>
            <w:r>
              <w:rPr>
                <w:iCs/>
              </w:rPr>
              <w:t>, тестирование</w:t>
            </w:r>
            <w:r>
              <w:rPr>
                <w:lang w:val="de-DE"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lastRenderedPageBreak/>
              <w:t>Тема</w:t>
            </w:r>
            <w:r>
              <w:rPr>
                <w:rFonts w:eastAsia="Times-Roman"/>
              </w:rPr>
              <w:t xml:space="preserve"> 2. Античная философия.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 xml:space="preserve">реферат, </w:t>
            </w:r>
            <w:r>
              <w:rPr>
                <w:lang w:eastAsia="ar-SA"/>
              </w:rPr>
              <w:lastRenderedPageBreak/>
              <w:t>тест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3. Философия Средневековья и Возрождения.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реферат, тест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4. Западноевропейская философия XVII-XVIII вв.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реферат, тест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5. Западноевропейская философия XIX вв.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реферат, тест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6. Основные философские направления XX-XXI вв.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r>
              <w:rPr>
                <w:lang w:eastAsia="ar-SA"/>
              </w:rPr>
              <w:t>реферат, тест</w:t>
            </w:r>
          </w:p>
        </w:tc>
      </w:tr>
      <w:tr w:rsidR="00094D6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>
              <w:rPr>
                <w:iCs/>
              </w:rPr>
              <w:t>Индивидуальное</w:t>
            </w:r>
          </w:p>
          <w:p w:rsidR="00094D6F" w:rsidRDefault="00094D6F">
            <w:pPr>
              <w:autoSpaceDE w:val="0"/>
              <w:spacing w:before="0"/>
              <w:jc w:val="both"/>
              <w:rPr>
                <w:lang w:eastAsia="ar-SA"/>
              </w:rPr>
            </w:pPr>
            <w:r>
              <w:rPr>
                <w:iCs/>
              </w:rPr>
              <w:t>домашнее задание,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7. Отечественная философия: особенности и этапы развития.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Доклад с презентацией, тест</w:t>
            </w:r>
          </w:p>
        </w:tc>
      </w:tr>
    </w:tbl>
    <w:p w:rsidR="00094D6F" w:rsidRDefault="00094D6F" w:rsidP="00916068">
      <w:pPr>
        <w:spacing w:before="0"/>
        <w:ind w:firstLine="539"/>
        <w:jc w:val="both"/>
        <w:rPr>
          <w:lang w:val="en-US"/>
        </w:rPr>
      </w:pPr>
    </w:p>
    <w:p w:rsidR="00094D6F" w:rsidRDefault="00094D6F" w:rsidP="00916068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5.1. Перечень учебно-методического обеспечения для самостоятельной работы обучающихся.</w:t>
      </w:r>
    </w:p>
    <w:p w:rsidR="00094D6F" w:rsidRDefault="00094D6F" w:rsidP="00916068">
      <w:pPr>
        <w:pStyle w:val="ListParagraph"/>
        <w:numPr>
          <w:ilvl w:val="0"/>
          <w:numId w:val="24"/>
        </w:numPr>
        <w:tabs>
          <w:tab w:val="clear" w:pos="720"/>
          <w:tab w:val="num" w:pos="993"/>
        </w:tabs>
        <w:spacing w:before="0"/>
        <w:ind w:left="0" w:firstLine="709"/>
        <w:jc w:val="both"/>
      </w:pPr>
      <w:r>
        <w:t>Философия: учебно-методический комплекс / сост. О.И. Жукова, Т.А. Волкова; Министерство культуры Российской Федерации, ФГБОУ ВПО «Кемеровский государственный университет культуры и искусств» и др. - Кемерово: КемГУКИ, 2014. - 68 с.: табл.; То же [Электронный ресурс]. - URL: http://biblioclub.ru/index.php?page=book&amp;id=275336 (05.11.2018).</w:t>
      </w:r>
    </w:p>
    <w:p w:rsidR="00094D6F" w:rsidRDefault="00094D6F" w:rsidP="00916068">
      <w:pPr>
        <w:numPr>
          <w:ilvl w:val="0"/>
          <w:numId w:val="24"/>
        </w:numPr>
        <w:tabs>
          <w:tab w:val="clear" w:pos="720"/>
          <w:tab w:val="num" w:pos="993"/>
        </w:tabs>
        <w:spacing w:before="0"/>
        <w:ind w:left="0" w:firstLine="709"/>
        <w:contextualSpacing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Щекотова, Р.Р. Философия: учебно-методическое пособие / Р.Р. Щекотова;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Екатеринбург: УралГАХА, 2013. - 88 с. - Библиогр. в кн.; То же [Электронный ресурс]. - </w:t>
      </w:r>
      <w:r>
        <w:rPr>
          <w:color w:val="000000"/>
          <w:lang w:val="en-US" w:eastAsia="en-US"/>
        </w:rPr>
        <w:t>URL</w:t>
      </w:r>
      <w:r>
        <w:rPr>
          <w:color w:val="000000"/>
          <w:lang w:eastAsia="en-US"/>
        </w:rPr>
        <w:t xml:space="preserve">: </w:t>
      </w:r>
      <w:r>
        <w:rPr>
          <w:color w:val="000000"/>
          <w:lang w:val="en-US" w:eastAsia="en-US"/>
        </w:rPr>
        <w:t>http</w:t>
      </w:r>
      <w:r>
        <w:rPr>
          <w:color w:val="000000"/>
          <w:lang w:eastAsia="en-US"/>
        </w:rPr>
        <w:t>://</w:t>
      </w:r>
      <w:proofErr w:type="spellStart"/>
      <w:r>
        <w:rPr>
          <w:color w:val="000000"/>
          <w:lang w:val="en-US" w:eastAsia="en-US"/>
        </w:rPr>
        <w:t>biblioclub</w:t>
      </w:r>
      <w:proofErr w:type="spellEnd"/>
      <w:r>
        <w:rPr>
          <w:color w:val="000000"/>
          <w:lang w:eastAsia="en-US"/>
        </w:rPr>
        <w:t>.</w:t>
      </w:r>
      <w:proofErr w:type="spellStart"/>
      <w:r>
        <w:rPr>
          <w:color w:val="000000"/>
          <w:lang w:val="en-US" w:eastAsia="en-US"/>
        </w:rPr>
        <w:t>ru</w:t>
      </w:r>
      <w:proofErr w:type="spellEnd"/>
      <w:r>
        <w:rPr>
          <w:color w:val="000000"/>
          <w:lang w:eastAsia="en-US"/>
        </w:rPr>
        <w:t>/</w:t>
      </w:r>
      <w:r>
        <w:rPr>
          <w:color w:val="000000"/>
          <w:lang w:val="en-US" w:eastAsia="en-US"/>
        </w:rPr>
        <w:t>index</w:t>
      </w:r>
      <w:r>
        <w:rPr>
          <w:color w:val="000000"/>
          <w:lang w:eastAsia="en-US"/>
        </w:rPr>
        <w:t>.</w:t>
      </w:r>
      <w:r>
        <w:rPr>
          <w:color w:val="000000"/>
          <w:lang w:val="en-US" w:eastAsia="en-US"/>
        </w:rPr>
        <w:t>php</w:t>
      </w:r>
      <w:r>
        <w:rPr>
          <w:color w:val="000000"/>
          <w:lang w:eastAsia="en-US"/>
        </w:rPr>
        <w:t>?</w:t>
      </w:r>
      <w:r>
        <w:rPr>
          <w:color w:val="000000"/>
          <w:lang w:val="en-US" w:eastAsia="en-US"/>
        </w:rPr>
        <w:t>page</w:t>
      </w:r>
      <w:r>
        <w:rPr>
          <w:color w:val="000000"/>
          <w:lang w:eastAsia="en-US"/>
        </w:rPr>
        <w:t>=</w:t>
      </w:r>
      <w:r>
        <w:rPr>
          <w:color w:val="000000"/>
          <w:lang w:val="en-US" w:eastAsia="en-US"/>
        </w:rPr>
        <w:t>book</w:t>
      </w:r>
      <w:r>
        <w:rPr>
          <w:color w:val="000000"/>
          <w:lang w:eastAsia="en-US"/>
        </w:rPr>
        <w:t>&amp;</w:t>
      </w:r>
      <w:r>
        <w:rPr>
          <w:color w:val="000000"/>
          <w:lang w:val="en-US" w:eastAsia="en-US"/>
        </w:rPr>
        <w:t>id</w:t>
      </w:r>
      <w:r>
        <w:rPr>
          <w:color w:val="000000"/>
          <w:lang w:eastAsia="en-US"/>
        </w:rPr>
        <w:t>=436736 (05.11.2018).</w:t>
      </w:r>
    </w:p>
    <w:p w:rsidR="00094D6F" w:rsidRPr="00916068" w:rsidRDefault="00094D6F" w:rsidP="00916068">
      <w:pPr>
        <w:pStyle w:val="msonormalcxspmiddle"/>
        <w:numPr>
          <w:ilvl w:val="0"/>
          <w:numId w:val="24"/>
        </w:numPr>
        <w:tabs>
          <w:tab w:val="clear" w:pos="720"/>
          <w:tab w:val="num" w:pos="993"/>
        </w:tabs>
        <w:spacing w:before="0" w:beforeAutospacing="0" w:after="0" w:afterAutospacing="0"/>
        <w:ind w:left="0" w:firstLine="709"/>
        <w:contextualSpacing/>
        <w:jc w:val="both"/>
        <w:rPr>
          <w:lang w:val="ru-RU"/>
        </w:rPr>
      </w:pPr>
      <w:r w:rsidRPr="00916068">
        <w:rPr>
          <w:lang w:val="ru-RU"/>
        </w:rPr>
        <w:t xml:space="preserve">История философии: учебное пособие для студентов бакалавриата по направлению «философия» / науч. ред. С.П. Липовой, А.В. Тихонов;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 и др. - Ростов-на-Дону: Издательство Южного федерального университета, 2011. - 110 с. - </w:t>
      </w:r>
      <w:r>
        <w:t>ISBN</w:t>
      </w:r>
      <w:r w:rsidRPr="00916068">
        <w:rPr>
          <w:lang w:val="ru-RU"/>
        </w:rPr>
        <w:t xml:space="preserve"> 978-5-9275-0841-9; То же [Электронный ресурс]. - </w:t>
      </w:r>
      <w:r>
        <w:t>URL</w:t>
      </w:r>
      <w:r w:rsidRPr="00916068">
        <w:rPr>
          <w:lang w:val="ru-RU"/>
        </w:rPr>
        <w:t xml:space="preserve">: </w:t>
      </w:r>
      <w:r>
        <w:t>http</w:t>
      </w:r>
      <w:r w:rsidRPr="00916068">
        <w:rPr>
          <w:lang w:val="ru-RU"/>
        </w:rPr>
        <w:t>://</w:t>
      </w:r>
      <w:proofErr w:type="spellStart"/>
      <w:r>
        <w:t>biblioclub</w:t>
      </w:r>
      <w:proofErr w:type="spellEnd"/>
      <w:r w:rsidRPr="00916068">
        <w:rPr>
          <w:lang w:val="ru-RU"/>
        </w:rPr>
        <w:t>.</w:t>
      </w:r>
      <w:proofErr w:type="spellStart"/>
      <w:r>
        <w:t>ru</w:t>
      </w:r>
      <w:proofErr w:type="spellEnd"/>
      <w:r w:rsidRPr="00916068">
        <w:rPr>
          <w:lang w:val="ru-RU"/>
        </w:rPr>
        <w:t>/</w:t>
      </w:r>
      <w:r>
        <w:t>index</w:t>
      </w:r>
      <w:r w:rsidRPr="00916068">
        <w:rPr>
          <w:lang w:val="ru-RU"/>
        </w:rPr>
        <w:t>.</w:t>
      </w:r>
      <w:r>
        <w:t>php</w:t>
      </w:r>
      <w:r w:rsidRPr="00916068">
        <w:rPr>
          <w:lang w:val="ru-RU"/>
        </w:rPr>
        <w:t>?</w:t>
      </w:r>
      <w:r>
        <w:t>page</w:t>
      </w:r>
      <w:r w:rsidRPr="00916068">
        <w:rPr>
          <w:lang w:val="ru-RU"/>
        </w:rPr>
        <w:t>=</w:t>
      </w:r>
      <w:r>
        <w:t>book</w:t>
      </w:r>
      <w:r w:rsidRPr="00916068">
        <w:rPr>
          <w:lang w:val="ru-RU"/>
        </w:rPr>
        <w:t>&amp;</w:t>
      </w:r>
      <w:r>
        <w:t>id</w:t>
      </w:r>
      <w:r w:rsidRPr="00916068">
        <w:rPr>
          <w:lang w:val="ru-RU"/>
        </w:rPr>
        <w:t>=241100 (05.11.2018).</w:t>
      </w:r>
    </w:p>
    <w:p w:rsidR="00094D6F" w:rsidRDefault="00094D6F" w:rsidP="00916068">
      <w:pPr>
        <w:spacing w:before="0"/>
        <w:jc w:val="both"/>
        <w:rPr>
          <w:b/>
          <w:bCs/>
        </w:rPr>
      </w:pPr>
    </w:p>
    <w:p w:rsidR="00094D6F" w:rsidRDefault="00094D6F" w:rsidP="00916068">
      <w:pPr>
        <w:spacing w:before="0"/>
        <w:ind w:firstLine="540"/>
        <w:jc w:val="both"/>
        <w:rPr>
          <w:b/>
          <w:bCs/>
        </w:rPr>
      </w:pPr>
      <w:r>
        <w:rPr>
          <w:b/>
          <w:bCs/>
        </w:rPr>
        <w:t>6. Учебно-методическое обеспечение дисциплины (модуля).</w:t>
      </w:r>
    </w:p>
    <w:p w:rsidR="00094D6F" w:rsidRDefault="00094D6F" w:rsidP="00916068">
      <w:pPr>
        <w:pStyle w:val="Heading3"/>
        <w:spacing w:before="0" w:after="0"/>
        <w:rPr>
          <w:b w:val="0"/>
          <w:bCs w:val="0"/>
        </w:rPr>
      </w:pPr>
    </w:p>
    <w:p w:rsidR="00094D6F" w:rsidRDefault="00094D6F" w:rsidP="00916068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4. Основная литература</w:t>
      </w:r>
    </w:p>
    <w:tbl>
      <w:tblPr>
        <w:tblW w:w="9516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768"/>
      </w:tblGrid>
      <w:tr w:rsidR="00094D6F" w:rsidTr="00916068">
        <w:trPr>
          <w:trHeight w:val="775"/>
        </w:trPr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876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Наименование, библиографическое описание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8768" w:type="dxa"/>
          </w:tcPr>
          <w:p w:rsidR="00094D6F" w:rsidRDefault="00094D6F">
            <w:pPr>
              <w:jc w:val="both"/>
            </w:pPr>
            <w:r>
              <w:t xml:space="preserve">1. Философия: учебник для бакалавров / Н.Ф. Бучило, Л.А. Демина, О.В. Малюкова, Н.И. Фокина; Министерство образования и науки Российской </w:t>
            </w:r>
            <w:r>
              <w:lastRenderedPageBreak/>
              <w:t xml:space="preserve">Федерации, Московский государственный юридический университет имени О. Е. Кутафина (МГЮА); отв. ред. Л.А. Демина. - М.: Проспект, 2014. - 358 с. - Библиогр. в кн. - ISBN 978-5-392-16775-3; То же [Электронный ресурс]. - URL: </w:t>
            </w:r>
            <w:hyperlink r:id="rId7" w:history="1">
              <w:r>
                <w:rPr>
                  <w:rStyle w:val="Hyperlink"/>
                </w:rPr>
                <w:t>http://biblioclub.ru/index.php?page=book&amp;id=251997</w:t>
              </w:r>
            </w:hyperlink>
            <w:r>
              <w:t xml:space="preserve"> 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2</w:t>
            </w:r>
          </w:p>
        </w:tc>
        <w:tc>
          <w:tcPr>
            <w:tcW w:w="8768" w:type="dxa"/>
          </w:tcPr>
          <w:p w:rsidR="00094D6F" w:rsidRDefault="00094D6F">
            <w:pPr>
              <w:jc w:val="both"/>
            </w:pPr>
            <w:r>
              <w:t xml:space="preserve">Философия: учебник / под ред. В.П. Ратников. - 2-е изд., перераб. и доп. - М.: Юнити-Дана, 2012. - 678 с. - ISBN 5-238-00308-0; То же [Электронный ресурс]. - URL: </w:t>
            </w:r>
            <w:hyperlink r:id="rId8" w:history="1">
              <w:r>
                <w:rPr>
                  <w:rStyle w:val="Hyperlink"/>
                </w:rPr>
                <w:t>http://biblioclub.ru/index.php?page=book&amp;id=118626</w:t>
              </w:r>
            </w:hyperlink>
            <w:r>
              <w:t xml:space="preserve"> 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</w:t>
            </w:r>
          </w:p>
        </w:tc>
        <w:tc>
          <w:tcPr>
            <w:tcW w:w="8768" w:type="dxa"/>
          </w:tcPr>
          <w:p w:rsidR="00094D6F" w:rsidRDefault="00094D6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>
              <w:t xml:space="preserve">Золкин, А.Л. Философия: учебник / А.Л. Золкин. - М.: Юнити-Дана, 2012. - 607 с. - (Cogito ergo sum). - ISBN 5-238-00848-1; То же [Электронный ресурс]. - URL: </w:t>
            </w:r>
            <w:hyperlink r:id="rId9" w:history="1">
              <w:r>
                <w:rPr>
                  <w:rStyle w:val="Hyperlink"/>
                </w:rPr>
                <w:t>http://biblioclub.ru/index.php?page=book&amp;id=119032</w:t>
              </w:r>
            </w:hyperlink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8768" w:type="dxa"/>
          </w:tcPr>
          <w:p w:rsidR="00094D6F" w:rsidRDefault="00094D6F">
            <w:pPr>
              <w:jc w:val="both"/>
            </w:pPr>
            <w:r>
              <w:t xml:space="preserve">Философия: учебник / В.Н. Лавриненко, В.Ф. Голубь, В.Ю. Дорошенко и др.; под ред. В.П. Ратников. - 4-е изд., перераб. и доп. - М.: Юнити-Дана, 2012. - 736 с. - (Золотой фонд российских учебников). - ISBN 978-5-238-01378-7; То же [Электронный ресурс]. - URL: </w:t>
            </w:r>
            <w:hyperlink r:id="rId10" w:history="1">
              <w:r>
                <w:rPr>
                  <w:rStyle w:val="Hyperlink"/>
                </w:rPr>
                <w:t>http://biblioclub.ru/index.php?page=book&amp;id=117909</w:t>
              </w:r>
            </w:hyperlink>
            <w:r>
              <w:t xml:space="preserve"> 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5</w:t>
            </w:r>
          </w:p>
        </w:tc>
        <w:tc>
          <w:tcPr>
            <w:tcW w:w="8768" w:type="dxa"/>
          </w:tcPr>
          <w:p w:rsidR="00094D6F" w:rsidRDefault="00094D6F">
            <w:pPr>
              <w:rPr>
                <w:i/>
                <w:iCs/>
              </w:rPr>
            </w:pPr>
            <w:r>
              <w:t xml:space="preserve">Горелов, А.А. Философия. Конспект лекций: учебное пособие / А.А. Горелов. - М.: КноРус, 2013. - 175 с.: рис. - ISBN 978-5-406-02734-9; То же [Электронный ресурс]. - URL: </w:t>
            </w:r>
            <w:hyperlink r:id="rId11" w:history="1">
              <w:r>
                <w:rPr>
                  <w:rStyle w:val="Hyperlink"/>
                </w:rPr>
                <w:t>http://biblioclub.ru/index.php?page=book&amp;id=253108</w:t>
              </w:r>
            </w:hyperlink>
            <w:r>
              <w:t xml:space="preserve"> 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8768" w:type="dxa"/>
          </w:tcPr>
          <w:p w:rsidR="00094D6F" w:rsidRDefault="00094D6F">
            <w:r>
              <w:t xml:space="preserve">Философия. Учебник для вузов / под ред. В.В. Миронов. - М.: Академический проект, 2011. - 650 с. - (Gaudeamus). - ISBN 978-5-8291-1; То же [Электронный ресурс]. - URL: </w:t>
            </w:r>
            <w:hyperlink r:id="rId12" w:history="1">
              <w:r>
                <w:rPr>
                  <w:rStyle w:val="Hyperlink"/>
                </w:rPr>
                <w:t>http://biblioclub.ru/index.php?page=book&amp;id=236512</w:t>
              </w:r>
            </w:hyperlink>
            <w:r>
              <w:t>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7</w:t>
            </w:r>
          </w:p>
        </w:tc>
        <w:tc>
          <w:tcPr>
            <w:tcW w:w="8768" w:type="dxa"/>
          </w:tcPr>
          <w:p w:rsidR="00094D6F" w:rsidRDefault="00094D6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Лавриненко, В.Н. Философия. В вопросах и ответах: учебное пособие / В.Н. Лавриненко, В.П. Ратников, В.В. Юдин. - М.: Юнити-Дана, 2012. - 466 с. - (Cogito ergo sum). - ISBN 5-238-00589-Х; То же [Электронный ресурс]. - URL: </w:t>
            </w:r>
            <w:hyperlink r:id="rId13" w:history="1">
              <w:r>
                <w:rPr>
                  <w:rStyle w:val="Hyperlink"/>
                </w:rPr>
                <w:t>http://biblioclub.ru/index.php?page=book&amp;id=117916</w:t>
              </w:r>
            </w:hyperlink>
            <w:r>
              <w:t xml:space="preserve"> 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  <w:tc>
          <w:tcPr>
            <w:tcW w:w="8768" w:type="dxa"/>
          </w:tcPr>
          <w:p w:rsidR="00094D6F" w:rsidRDefault="00094D6F">
            <w:r>
              <w:t xml:space="preserve">Лаврикова, И.Н. Философия. Учимся размышлять: учебное пособие / И.Н. Лаврикова. - М.: Юнити-Дана, 2012. - 168 с. - (Рейтинг успеха). - ISBN 978-5-238-02130-0; То же [Электронный ресурс]. - URL: </w:t>
            </w:r>
            <w:hyperlink r:id="rId14" w:history="1">
              <w:r>
                <w:rPr>
                  <w:rStyle w:val="Hyperlink"/>
                </w:rPr>
                <w:t>http://biblioclub.ru/index.php?page=book&amp;id=117930</w:t>
              </w:r>
            </w:hyperlink>
            <w:r>
              <w:t>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9</w:t>
            </w:r>
          </w:p>
        </w:tc>
        <w:tc>
          <w:tcPr>
            <w:tcW w:w="8768" w:type="dxa"/>
          </w:tcPr>
          <w:p w:rsidR="00094D6F" w:rsidRDefault="00094D6F">
            <w:r>
              <w:t xml:space="preserve">Грядовой, Д.И. Философия. Структурированный учебник (для вузов) / Д.И. Грядовой. - 2-е изд., перераб. и доп. - М.: Юнити-Дана, 2012. - 385 с. - ISBN 5-238-00371-4; То же [Электронный ресурс]. - URL: </w:t>
            </w:r>
            <w:hyperlink r:id="rId15" w:history="1">
              <w:r>
                <w:rPr>
                  <w:rStyle w:val="Hyperlink"/>
                </w:rPr>
                <w:t>http://biblioclub.ru/index.php?page=book&amp;id=118575</w:t>
              </w:r>
            </w:hyperlink>
            <w:r>
              <w:t xml:space="preserve"> 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  <w:tc>
          <w:tcPr>
            <w:tcW w:w="8768" w:type="dxa"/>
          </w:tcPr>
          <w:p w:rsidR="00094D6F" w:rsidRDefault="00094D6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</w:rPr>
              <w:t>Философия</w:t>
            </w:r>
            <w:r>
              <w:t>: учеб. пособие для вузов / отв. ред. В.П. Кохановский. - 20-е изд. - Ростов н/д: Феникс, 2010. - 568, [1] с.; 84х108/16. - (Высшее образование). - ISBN 978-5-222-17319-0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11</w:t>
            </w:r>
          </w:p>
        </w:tc>
        <w:tc>
          <w:tcPr>
            <w:tcW w:w="8768" w:type="dxa"/>
          </w:tcPr>
          <w:p w:rsidR="00094D6F" w:rsidRDefault="00094D6F">
            <w:pPr>
              <w:spacing w:before="0"/>
              <w:ind w:left="-108"/>
            </w:pPr>
            <w:r>
              <w:rPr>
                <w:b/>
                <w:bCs/>
              </w:rPr>
              <w:t xml:space="preserve">Спиркин А.Г. </w:t>
            </w:r>
            <w:r>
              <w:t>Философия: учеб. для вузов. - 2-е изд. - М.: Гардарики, 2010. - 736 с.; 60х90/16. - Ввод. слово; Имен. указ. - ISBN 978-5-8297-0098-0: 356-00.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12</w:t>
            </w:r>
          </w:p>
        </w:tc>
        <w:tc>
          <w:tcPr>
            <w:tcW w:w="8768" w:type="dxa"/>
          </w:tcPr>
          <w:p w:rsidR="00094D6F" w:rsidRDefault="00094D6F">
            <w:pPr>
              <w:spacing w:before="0"/>
              <w:ind w:left="-108"/>
            </w:pPr>
            <w:r>
              <w:rPr>
                <w:b/>
                <w:bCs/>
              </w:rPr>
              <w:t xml:space="preserve">Липский Б.И. </w:t>
            </w:r>
            <w:r>
              <w:t>Философия: учеб. для студентов вузов. - М.: Юрайт, 2011. - 495 с.; 84х108/32. - (Основы наук). - ISBN 978-5-9916-0935-7: 287-00.</w:t>
            </w:r>
          </w:p>
        </w:tc>
      </w:tr>
    </w:tbl>
    <w:p w:rsidR="00094D6F" w:rsidRDefault="00094D6F" w:rsidP="00916068">
      <w:pPr>
        <w:spacing w:before="0"/>
        <w:ind w:firstLine="540"/>
        <w:jc w:val="both"/>
      </w:pPr>
    </w:p>
    <w:p w:rsidR="00094D6F" w:rsidRDefault="00094D6F" w:rsidP="00916068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5. Дополнительная  литература</w:t>
      </w:r>
    </w:p>
    <w:tbl>
      <w:tblPr>
        <w:tblW w:w="9516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768"/>
      </w:tblGrid>
      <w:tr w:rsidR="00094D6F" w:rsidTr="00916068">
        <w:trPr>
          <w:trHeight w:val="775"/>
        </w:trPr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876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Наименование, библиографическое описание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1</w:t>
            </w:r>
          </w:p>
        </w:tc>
        <w:tc>
          <w:tcPr>
            <w:tcW w:w="8768" w:type="dxa"/>
          </w:tcPr>
          <w:p w:rsidR="00094D6F" w:rsidRDefault="00094D6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Философия: хрестоматия /  - М.: Директ-Медиа, 2013. - 539 с. - ISBN 978-5-4458-3197-6; То же [Электронный ресурс]. - URL: </w:t>
            </w:r>
            <w:hyperlink r:id="rId16" w:history="1">
              <w:r>
                <w:rPr>
                  <w:rStyle w:val="Hyperlink"/>
                </w:rPr>
                <w:t>http://biblioclub.ru/index.php?page=book&amp;id=210458</w:t>
              </w:r>
            </w:hyperlink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8768" w:type="dxa"/>
          </w:tcPr>
          <w:p w:rsidR="00094D6F" w:rsidRDefault="00094D6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</w:rPr>
              <w:t xml:space="preserve">Горелов А.А. </w:t>
            </w:r>
            <w:r>
              <w:t>Философия: конспект лекций: учеб. пособие. - М.: КноРус, 2013. - 176 с.; 60х90/16. - (Конспект лекций). - Предисл. - ISBN 978-5-406-02734-9</w:t>
            </w:r>
          </w:p>
        </w:tc>
      </w:tr>
    </w:tbl>
    <w:p w:rsidR="00094D6F" w:rsidRDefault="00094D6F" w:rsidP="00916068">
      <w:pPr>
        <w:spacing w:before="0"/>
        <w:ind w:firstLine="540"/>
        <w:jc w:val="both"/>
      </w:pPr>
    </w:p>
    <w:p w:rsidR="00094D6F" w:rsidRDefault="00094D6F" w:rsidP="00916068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6. Ресурсы информационно-телекоммуникационной сети «Интернет»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881"/>
      </w:tblGrid>
      <w:tr w:rsidR="00094D6F" w:rsidTr="00916068">
        <w:trPr>
          <w:trHeight w:val="707"/>
        </w:trPr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8881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Название (адрес) ресурса</w:t>
            </w:r>
          </w:p>
        </w:tc>
      </w:tr>
      <w:tr w:rsidR="00094D6F" w:rsidTr="00916068">
        <w:tc>
          <w:tcPr>
            <w:tcW w:w="748" w:type="dxa"/>
          </w:tcPr>
          <w:p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8881" w:type="dxa"/>
          </w:tcPr>
          <w:p w:rsidR="00094D6F" w:rsidRDefault="00094D6F">
            <w:pPr>
              <w:spacing w:before="0"/>
              <w:ind w:left="-15"/>
              <w:jc w:val="both"/>
            </w:pPr>
            <w:r>
              <w:t>Электронная библиотечная система «Университетская библиотека onlain - режим доступа: Agulib adygnet. ru»</w:t>
            </w:r>
          </w:p>
        </w:tc>
      </w:tr>
    </w:tbl>
    <w:p w:rsidR="00094D6F" w:rsidRDefault="00094D6F" w:rsidP="00916068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094D6F" w:rsidRDefault="00094D6F" w:rsidP="00916068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094D6F" w:rsidRDefault="00094D6F" w:rsidP="00916068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7. Методические рекомендации по дисциплине (модулю).</w:t>
      </w:r>
    </w:p>
    <w:p w:rsidR="00094D6F" w:rsidRDefault="00094D6F" w:rsidP="00916068">
      <w:pPr>
        <w:pStyle w:val="Default"/>
        <w:ind w:firstLine="709"/>
        <w:jc w:val="both"/>
      </w:pPr>
      <w:r>
        <w:t xml:space="preserve">Освоение обучающимся учебной дисциплины </w:t>
      </w:r>
      <w:r>
        <w:rPr>
          <w:b/>
          <w:bCs/>
        </w:rPr>
        <w:t xml:space="preserve">«Философия» </w:t>
      </w:r>
      <w:r>
        <w:t xml:space="preserve">предполагает изучение материалов дисциплины на аудиторных занятиях и в ходе самостоятельной работы. Аудиторные занятия проходят в форме лекций и семинаров. Самостоятельная работа включает разнообразный комплекс видов и форм работы обучающихся.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t xml:space="preserve">Для успешного освоения учебной дисциплины и достижения поставленных целей необходимо внимательно ознакомиться с настоящей рабочей программой учебной </w:t>
      </w:r>
      <w:r>
        <w:rPr>
          <w:color w:val="auto"/>
        </w:rPr>
        <w:t xml:space="preserve">дисциплины. Ее может представить преподаватель на вводной лекции или самостоятельно обучающийся использует информацию на официальном Интернет-сайте Университета.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Следует обратить внимание на список основной и дополнительной литературы, которая имеется в электронной библиотечной системе Университет, на предлагаемые преподавателем ресурсы информационно-телекоммуникационной сети Интернет. Эта информация необходима для самостоятельной работы обучающегося.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подготовке к аудиторным занятиям необходимо помнить особенности каждой формы его проведения. </w:t>
      </w:r>
    </w:p>
    <w:p w:rsidR="00094D6F" w:rsidRDefault="00094D6F" w:rsidP="00916068">
      <w:pPr>
        <w:pStyle w:val="Default"/>
        <w:rPr>
          <w:color w:val="auto"/>
        </w:rPr>
      </w:pPr>
      <w:r>
        <w:rPr>
          <w:i/>
          <w:iCs/>
          <w:color w:val="auto"/>
        </w:rPr>
        <w:t xml:space="preserve">Подготовка к учебному занятию лекционного типа </w:t>
      </w:r>
      <w:r>
        <w:rPr>
          <w:color w:val="auto"/>
        </w:rPr>
        <w:t xml:space="preserve">заключается в следующем. </w:t>
      </w:r>
    </w:p>
    <w:p w:rsidR="00094D6F" w:rsidRDefault="00094D6F" w:rsidP="00916068">
      <w:pPr>
        <w:pStyle w:val="Default"/>
        <w:rPr>
          <w:color w:val="auto"/>
        </w:rPr>
      </w:pPr>
      <w:r>
        <w:rPr>
          <w:color w:val="auto"/>
        </w:rPr>
        <w:t xml:space="preserve">С целью обеспечения успешного обучения обучающийся должен готовиться к лекции, поскольку она является важнейшей формой организации учебного процесса, поскольку: </w:t>
      </w:r>
    </w:p>
    <w:p w:rsidR="00094D6F" w:rsidRDefault="00094D6F" w:rsidP="00916068">
      <w:pPr>
        <w:pStyle w:val="Default"/>
        <w:numPr>
          <w:ilvl w:val="0"/>
          <w:numId w:val="25"/>
        </w:numPr>
        <w:rPr>
          <w:color w:val="auto"/>
        </w:rPr>
      </w:pPr>
      <w:r>
        <w:rPr>
          <w:color w:val="auto"/>
        </w:rPr>
        <w:t xml:space="preserve">знакомит с новым учебным материалом; </w:t>
      </w:r>
    </w:p>
    <w:p w:rsidR="00094D6F" w:rsidRDefault="00094D6F" w:rsidP="00916068">
      <w:pPr>
        <w:pStyle w:val="Default"/>
        <w:numPr>
          <w:ilvl w:val="0"/>
          <w:numId w:val="25"/>
        </w:numPr>
        <w:rPr>
          <w:color w:val="auto"/>
        </w:rPr>
      </w:pPr>
      <w:r>
        <w:rPr>
          <w:color w:val="auto"/>
        </w:rPr>
        <w:t xml:space="preserve">разъясняет учебные элементы, трудные для понимания; </w:t>
      </w:r>
    </w:p>
    <w:p w:rsidR="00094D6F" w:rsidRDefault="00094D6F" w:rsidP="00916068">
      <w:pPr>
        <w:pStyle w:val="Default"/>
        <w:numPr>
          <w:ilvl w:val="0"/>
          <w:numId w:val="25"/>
        </w:numPr>
        <w:rPr>
          <w:color w:val="auto"/>
        </w:rPr>
      </w:pPr>
      <w:r>
        <w:rPr>
          <w:color w:val="auto"/>
        </w:rPr>
        <w:t xml:space="preserve">систематизирует учебный материал; </w:t>
      </w:r>
    </w:p>
    <w:p w:rsidR="00094D6F" w:rsidRDefault="00094D6F" w:rsidP="00916068">
      <w:pPr>
        <w:pStyle w:val="Default"/>
        <w:numPr>
          <w:ilvl w:val="0"/>
          <w:numId w:val="25"/>
        </w:numPr>
        <w:rPr>
          <w:color w:val="auto"/>
        </w:rPr>
      </w:pPr>
      <w:r>
        <w:rPr>
          <w:color w:val="auto"/>
        </w:rPr>
        <w:t xml:space="preserve">ориентирует в учебном процессе. </w:t>
      </w:r>
    </w:p>
    <w:p w:rsidR="00094D6F" w:rsidRDefault="00094D6F" w:rsidP="00916068">
      <w:pPr>
        <w:pStyle w:val="Default"/>
        <w:rPr>
          <w:color w:val="auto"/>
        </w:rPr>
      </w:pPr>
      <w:r>
        <w:rPr>
          <w:color w:val="auto"/>
        </w:rPr>
        <w:t xml:space="preserve">С этой целью: </w:t>
      </w:r>
    </w:p>
    <w:p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внимательно прочитайте материал предыдущей лекции; </w:t>
      </w:r>
    </w:p>
    <w:p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ознакомьтесь с учебным материалом по учебнику и учебным пособиям с темой прочитанной лекции; </w:t>
      </w:r>
    </w:p>
    <w:p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внесите дополнения к полученным ранее знаниям по теме лекции на полях лекционной тетради; </w:t>
      </w:r>
    </w:p>
    <w:p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запишите возможные вопросы, которые вы зададите лектору на лекции по материалу изученной лекции; </w:t>
      </w:r>
    </w:p>
    <w:p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постарайтесь уяснить место изучаемой темы в своей подготовке; </w:t>
      </w:r>
    </w:p>
    <w:p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lastRenderedPageBreak/>
        <w:t xml:space="preserve">узнайте тему предстоящей лекции (по тематическому плану, по информации лектора) и запишите информацию, которой вы владеете по данному вопросу. </w:t>
      </w:r>
    </w:p>
    <w:p w:rsidR="00094D6F" w:rsidRDefault="00094D6F" w:rsidP="00916068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Подготовка к занятию семинарского типа </w:t>
      </w:r>
    </w:p>
    <w:p w:rsidR="00094D6F" w:rsidRDefault="00094D6F" w:rsidP="00916068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t xml:space="preserve">При подготовке и работе во время проведения занятий семинарского типа следует обратить внимание на следующие моменты: на процесс предварительной подготовки, на работу во время занятия, обработку полученных результатов, исправление полученных замечаний. </w:t>
      </w:r>
    </w:p>
    <w:p w:rsidR="00094D6F" w:rsidRDefault="00094D6F" w:rsidP="00916068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Предварительная подготовка к учебному занятию семинарского типа </w:t>
      </w:r>
      <w:r>
        <w:rPr>
          <w:color w:val="auto"/>
        </w:rPr>
        <w:t xml:space="preserve">заключается в изучении теоретического материала в отведенное для самостоятельной работы время, ознакомление с инструктивными материалами с целью осознания задач практического занятия, техники безопасности при работе в аудитории. </w:t>
      </w:r>
    </w:p>
    <w:p w:rsidR="00094D6F" w:rsidRDefault="00094D6F" w:rsidP="00916068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Работа во время проведения учебного занятия семинарского типа </w:t>
      </w:r>
      <w:r>
        <w:rPr>
          <w:color w:val="auto"/>
        </w:rPr>
        <w:t xml:space="preserve">включает несколько моментов: </w:t>
      </w:r>
    </w:p>
    <w:p w:rsidR="00094D6F" w:rsidRDefault="00094D6F" w:rsidP="00916068">
      <w:pPr>
        <w:pStyle w:val="Default"/>
        <w:numPr>
          <w:ilvl w:val="0"/>
          <w:numId w:val="27"/>
        </w:numPr>
        <w:jc w:val="both"/>
        <w:rPr>
          <w:color w:val="auto"/>
        </w:rPr>
      </w:pPr>
      <w:r>
        <w:rPr>
          <w:color w:val="auto"/>
        </w:rPr>
        <w:t xml:space="preserve">консультирование студентов преподавателями с целью предоставления исчерпывающей информации, необходимой для самостоятельного выполнения предложенных преподавателем задач, ознакомление с правилами техники безопасности; </w:t>
      </w:r>
    </w:p>
    <w:p w:rsidR="00094D6F" w:rsidRDefault="00094D6F" w:rsidP="00916068">
      <w:pPr>
        <w:pStyle w:val="Default"/>
        <w:numPr>
          <w:ilvl w:val="0"/>
          <w:numId w:val="27"/>
        </w:numPr>
        <w:jc w:val="both"/>
        <w:rPr>
          <w:color w:val="auto"/>
        </w:rPr>
      </w:pPr>
      <w:r>
        <w:rPr>
          <w:color w:val="auto"/>
        </w:rPr>
        <w:t xml:space="preserve">самостоятельное выполнение заданий согласно обозначенной учебной программой тематики. </w:t>
      </w:r>
    </w:p>
    <w:p w:rsidR="00094D6F" w:rsidRDefault="00094D6F" w:rsidP="00916068">
      <w:pPr>
        <w:pStyle w:val="Default"/>
        <w:ind w:firstLine="709"/>
        <w:rPr>
          <w:color w:val="auto"/>
        </w:rPr>
      </w:pP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Обработка, обобщение </w:t>
      </w:r>
      <w:r>
        <w:rPr>
          <w:color w:val="auto"/>
        </w:rPr>
        <w:t xml:space="preserve">полученных результатов проводиться обучающимися самостоятельно или под руководством преподавателя (в зависимости от степени сложности поставленных задач). Подготовленная к сдаче на контроль и оценку работа сдается преподавателю. Форма отчетности может быть письменная, устная или две одновременно. Главным результатом в данном случае служит получение положительной оценки по каждому практическому занятию. Это является необходимым условием при проведении рубежного контроля и допуска к зачету/дифференцированному зачету/экзамену. При получении неудовлетворительных результатов обучающийся имеет право в дополнительное время пересдать преподавателю работу до проведения промежуточной аттестации.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Самостоятельная работа.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темы. При выполнении заданий по возможности используйте наглядное представление материала. Более подробная информация о самостоятельной работе представлена в разделах «Учебно-методическое обеспечение самостоятельной работы по дисциплине (модулю)», «Методические указания к самостоятельной работе по дисциплине (модулю»).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Подготовка к экзамену.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Подготовка к экзамену предполагает целенаправленную, регулярную, систематическую подготовку с первых дней обучения по данной дисциплине. Попытки освоить учебную дисциплину в период зачетно-экзаменационной сессии, как правило, приносят не слишком удовлетворительные результаты.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подготовке к экзамену важно обратить внимание на практические задания на основе теоретического материала, поскольку выполнение практических заданий, позволяет получить опыт применения теоретического материала в решении практических задач и поможет студенту проиллюстрировать ответы на экзаменационный билет. </w:t>
      </w:r>
    </w:p>
    <w:p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подготовке к ответу на вопросы экзаменационных билетов по теоретической части учебной дисциплины выделите в вопросе главное, существенное (понятия, признаки, классификации и пр.), приведите примеры, иллюстрирующие теоретические положения. </w:t>
      </w:r>
    </w:p>
    <w:p w:rsidR="00094D6F" w:rsidRDefault="00094D6F" w:rsidP="00916068">
      <w:pPr>
        <w:spacing w:before="0"/>
        <w:ind w:firstLine="709"/>
        <w:jc w:val="both"/>
      </w:pPr>
      <w:r>
        <w:lastRenderedPageBreak/>
        <w:t>После предложенных указаний у обучающихся должно сформироваться четкое представление об объеме и характере знаний и умений, которыми надо будет овладеть по дисциплине. После предложенных указаний у обучающихся должно сформироваться четкое представление об объеме и характере знаний и умений, которыми надо будет овладеть по дисциплине.</w:t>
      </w:r>
    </w:p>
    <w:p w:rsidR="00094D6F" w:rsidRDefault="00094D6F" w:rsidP="00916068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:rsidR="006D407A" w:rsidRPr="006D407A" w:rsidRDefault="006D407A" w:rsidP="006D407A">
      <w:pPr>
        <w:ind w:firstLine="567"/>
        <w:rPr>
          <w:b/>
        </w:rPr>
      </w:pPr>
      <w:r>
        <w:rPr>
          <w:b/>
        </w:rPr>
        <w:t>8</w:t>
      </w:r>
      <w:r w:rsidRPr="006D407A">
        <w:rPr>
          <w:b/>
        </w:rPr>
        <w:t>.  Обеспечение образовательного процесса для лиц с ограниченными возможност</w:t>
      </w:r>
      <w:r w:rsidRPr="006D407A">
        <w:rPr>
          <w:b/>
        </w:rPr>
        <w:t>я</w:t>
      </w:r>
      <w:r w:rsidRPr="006D407A">
        <w:rPr>
          <w:b/>
        </w:rPr>
        <w:t>ми здоровья и инвалидов</w:t>
      </w:r>
    </w:p>
    <w:p w:rsidR="006D407A" w:rsidRPr="006D407A" w:rsidRDefault="006D407A" w:rsidP="006D407A">
      <w:pPr>
        <w:ind w:firstLine="708"/>
        <w:rPr>
          <w:bCs/>
        </w:rPr>
      </w:pPr>
    </w:p>
    <w:p w:rsidR="006D407A" w:rsidRPr="006D407A" w:rsidRDefault="006D407A" w:rsidP="006D407A">
      <w:pPr>
        <w:spacing w:before="0" w:line="288" w:lineRule="auto"/>
        <w:ind w:firstLine="708"/>
        <w:jc w:val="both"/>
        <w:rPr>
          <w:bCs/>
        </w:rPr>
      </w:pPr>
      <w:r w:rsidRPr="006D407A">
        <w:rPr>
          <w:bCs/>
        </w:rPr>
        <w:t>В ходе реализации дисциплины используются следующие дополнительные методы об</w:t>
      </w:r>
      <w:r w:rsidRPr="006D407A">
        <w:rPr>
          <w:bCs/>
        </w:rPr>
        <w:t>у</w:t>
      </w:r>
      <w:r w:rsidRPr="006D407A">
        <w:rPr>
          <w:bCs/>
        </w:rPr>
        <w:t>чения, текущего контроля успеваемости и промежуточной аттестации обучающихся в завис</w:t>
      </w:r>
      <w:r w:rsidRPr="006D407A">
        <w:rPr>
          <w:bCs/>
        </w:rPr>
        <w:t>и</w:t>
      </w:r>
      <w:r w:rsidRPr="006D407A">
        <w:rPr>
          <w:bCs/>
        </w:rPr>
        <w:t>мости от их индивидуальных особенностей:</w:t>
      </w:r>
    </w:p>
    <w:p w:rsidR="006D407A" w:rsidRPr="006D407A" w:rsidRDefault="006D407A" w:rsidP="006D407A">
      <w:pPr>
        <w:numPr>
          <w:ilvl w:val="0"/>
          <w:numId w:val="28"/>
        </w:numPr>
        <w:spacing w:before="0" w:line="288" w:lineRule="auto"/>
        <w:jc w:val="both"/>
      </w:pPr>
      <w:r w:rsidRPr="006D407A">
        <w:t xml:space="preserve">для слепых и слабовидящих: </w:t>
      </w:r>
    </w:p>
    <w:p w:rsidR="006D407A" w:rsidRPr="006D407A" w:rsidRDefault="006D407A" w:rsidP="006D407A">
      <w:pPr>
        <w:spacing w:before="0" w:line="288" w:lineRule="auto"/>
        <w:ind w:firstLine="360"/>
        <w:jc w:val="both"/>
        <w:rPr>
          <w:color w:val="FF0000"/>
        </w:rPr>
      </w:pPr>
      <w:r w:rsidRPr="006D407A"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 w:rsidRPr="006D407A">
        <w:rPr>
          <w:color w:val="339966"/>
        </w:rPr>
        <w:t xml:space="preserve"> 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 xml:space="preserve">- обеспечивается индивидуальное равномерное освещение не менее 300 люкс; 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 xml:space="preserve">- письменные задания оформляются увеличенным шрифтом; 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>- экзамен и зачёт проводятся в устной форме или выполняются в письменной форме на ко</w:t>
      </w:r>
      <w:r w:rsidRPr="006D407A">
        <w:t>м</w:t>
      </w:r>
      <w:r w:rsidRPr="006D407A">
        <w:t xml:space="preserve">пьютере. </w:t>
      </w:r>
    </w:p>
    <w:p w:rsidR="006D407A" w:rsidRPr="006D407A" w:rsidRDefault="006D407A" w:rsidP="006D407A">
      <w:pPr>
        <w:numPr>
          <w:ilvl w:val="0"/>
          <w:numId w:val="28"/>
        </w:numPr>
        <w:spacing w:before="0" w:line="288" w:lineRule="auto"/>
        <w:jc w:val="both"/>
      </w:pPr>
      <w:r w:rsidRPr="006D407A">
        <w:t xml:space="preserve">для глухих и слабослышащих: 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>- лекции оформляются в виде электронного документа, либо предоставляется звукоусил</w:t>
      </w:r>
      <w:r w:rsidRPr="006D407A">
        <w:t>и</w:t>
      </w:r>
      <w:r w:rsidRPr="006D407A">
        <w:t xml:space="preserve">вающая аппаратура индивидуального пользования; 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>- письменные задания выполняются на компьютере в письменной форме;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6D407A" w:rsidRPr="006D407A" w:rsidRDefault="006D407A" w:rsidP="006D407A">
      <w:pPr>
        <w:numPr>
          <w:ilvl w:val="0"/>
          <w:numId w:val="28"/>
        </w:numPr>
        <w:spacing w:before="0" w:line="288" w:lineRule="auto"/>
        <w:jc w:val="both"/>
      </w:pPr>
      <w:r w:rsidRPr="006D407A">
        <w:t>для лиц с нарушениями опорно-двигательного аппарата: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 xml:space="preserve">- письменные задания выполняются на компьютере со специализированным программным обеспечением; 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>- экзамен и зачёт проводятся в устной форме или выполняются в письменной форме на ко</w:t>
      </w:r>
      <w:r w:rsidRPr="006D407A">
        <w:t>м</w:t>
      </w:r>
      <w:r w:rsidRPr="006D407A">
        <w:t xml:space="preserve">пьютере. </w:t>
      </w:r>
    </w:p>
    <w:p w:rsidR="006D407A" w:rsidRPr="006D407A" w:rsidRDefault="006D407A" w:rsidP="006D407A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1" w:name="_Hlk494373629"/>
      <w:r w:rsidRPr="006D407A"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:rsidR="006D407A" w:rsidRPr="006D407A" w:rsidRDefault="006D407A" w:rsidP="006D407A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</w:p>
    <w:p w:rsidR="006D407A" w:rsidRPr="006D407A" w:rsidRDefault="006D407A" w:rsidP="006D407A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r w:rsidRPr="006D407A">
        <w:rPr>
          <w:kern w:val="3"/>
        </w:rP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</w:t>
      </w:r>
      <w:r w:rsidRPr="006D407A">
        <w:rPr>
          <w:kern w:val="3"/>
        </w:rPr>
        <w:lastRenderedPageBreak/>
        <w:t>проводиться в несколько этапов.</w:t>
      </w:r>
      <w:bookmarkEnd w:id="1"/>
    </w:p>
    <w:p w:rsidR="006D407A" w:rsidRPr="006D407A" w:rsidRDefault="006D407A" w:rsidP="006D407A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2" w:name="_Hlk494293534"/>
      <w:r w:rsidRPr="006D407A">
        <w:rPr>
          <w:kern w:val="3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 w:rsidRPr="006D407A">
        <w:rPr>
          <w:color w:val="339966"/>
          <w:kern w:val="3"/>
        </w:rPr>
        <w:t>,</w:t>
      </w:r>
      <w:r w:rsidRPr="006D407A">
        <w:rPr>
          <w:kern w:val="3"/>
        </w:rPr>
        <w:t xml:space="preserve"> или могут использоваться собственные технические средства.</w:t>
      </w:r>
    </w:p>
    <w:p w:rsidR="006D407A" w:rsidRPr="006D407A" w:rsidRDefault="006D407A" w:rsidP="006D407A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567"/>
        <w:jc w:val="both"/>
        <w:textAlignment w:val="baseline"/>
        <w:rPr>
          <w:kern w:val="3"/>
        </w:rPr>
      </w:pPr>
      <w:bookmarkStart w:id="3" w:name="_Hlk494293741"/>
      <w:bookmarkEnd w:id="2"/>
      <w:r w:rsidRPr="006D407A">
        <w:rPr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6D407A">
        <w:rPr>
          <w:b/>
          <w:bCs/>
          <w:kern w:val="3"/>
        </w:rPr>
        <w:t> </w:t>
      </w:r>
    </w:p>
    <w:bookmarkEnd w:id="3"/>
    <w:p w:rsidR="006D407A" w:rsidRPr="006D407A" w:rsidRDefault="006D407A" w:rsidP="006D407A">
      <w:pPr>
        <w:spacing w:before="0" w:line="288" w:lineRule="auto"/>
        <w:ind w:firstLine="567"/>
        <w:jc w:val="both"/>
      </w:pPr>
    </w:p>
    <w:p w:rsidR="006D407A" w:rsidRPr="006D407A" w:rsidRDefault="006D407A" w:rsidP="006D407A">
      <w:pPr>
        <w:spacing w:before="0" w:line="288" w:lineRule="auto"/>
        <w:ind w:firstLine="567"/>
        <w:jc w:val="both"/>
      </w:pPr>
      <w:r w:rsidRPr="006D407A">
        <w:t>Обеспечивается доступ к информационным и библиографическим ресурсам в сети Инте</w:t>
      </w:r>
      <w:r w:rsidRPr="006D407A">
        <w:t>р</w:t>
      </w:r>
      <w:r w:rsidRPr="006D407A">
        <w:t>нет для каждого обучающегося в формах, адаптированных к ограничениям их здоровья и во</w:t>
      </w:r>
      <w:r w:rsidRPr="006D407A">
        <w:t>с</w:t>
      </w:r>
      <w:r w:rsidRPr="006D407A">
        <w:t>приятия информации:</w:t>
      </w:r>
    </w:p>
    <w:p w:rsidR="006D407A" w:rsidRPr="006D407A" w:rsidRDefault="006D407A" w:rsidP="006D407A">
      <w:pPr>
        <w:numPr>
          <w:ilvl w:val="0"/>
          <w:numId w:val="29"/>
        </w:numPr>
        <w:spacing w:before="0" w:line="288" w:lineRule="auto"/>
        <w:jc w:val="both"/>
      </w:pPr>
      <w:r w:rsidRPr="006D407A">
        <w:t>для слепых и слабовидящих: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>- в печатной форме увеличенным шрифтом;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>- в форме электронного документа;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>- в форме аудиофайла.</w:t>
      </w:r>
    </w:p>
    <w:p w:rsidR="006D407A" w:rsidRPr="006D407A" w:rsidRDefault="006D407A" w:rsidP="006D407A">
      <w:pPr>
        <w:numPr>
          <w:ilvl w:val="0"/>
          <w:numId w:val="29"/>
        </w:numPr>
        <w:spacing w:before="0" w:line="288" w:lineRule="auto"/>
        <w:jc w:val="both"/>
      </w:pPr>
      <w:r w:rsidRPr="006D407A">
        <w:t>для  глухих и слабослышащих: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>- в печатной форме;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>- в форме электронного документа.</w:t>
      </w:r>
    </w:p>
    <w:p w:rsidR="006D407A" w:rsidRPr="006D407A" w:rsidRDefault="006D407A" w:rsidP="006D407A">
      <w:pPr>
        <w:numPr>
          <w:ilvl w:val="0"/>
          <w:numId w:val="29"/>
        </w:numPr>
        <w:spacing w:before="0" w:line="288" w:lineRule="auto"/>
        <w:jc w:val="both"/>
      </w:pPr>
      <w:r w:rsidRPr="006D407A">
        <w:t>для обучающихся с нарушениями опорно-двигательного аппарата: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>- в печатной форме;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>- в форме электронного документа;</w:t>
      </w:r>
    </w:p>
    <w:p w:rsidR="006D407A" w:rsidRPr="006D407A" w:rsidRDefault="006D407A" w:rsidP="006D407A">
      <w:pPr>
        <w:spacing w:before="0" w:line="288" w:lineRule="auto"/>
        <w:ind w:firstLine="360"/>
        <w:jc w:val="both"/>
      </w:pPr>
      <w:r w:rsidRPr="006D407A">
        <w:t>- в форме аудиофайла.</w:t>
      </w:r>
    </w:p>
    <w:p w:rsidR="006D407A" w:rsidRPr="006D407A" w:rsidRDefault="006D407A" w:rsidP="006D407A">
      <w:pPr>
        <w:tabs>
          <w:tab w:val="left" w:pos="567"/>
          <w:tab w:val="left" w:pos="2436"/>
        </w:tabs>
        <w:spacing w:before="0" w:line="288" w:lineRule="auto"/>
        <w:jc w:val="both"/>
      </w:pPr>
      <w:bookmarkStart w:id="4" w:name="_Hlk494364376"/>
      <w:r w:rsidRPr="006D407A">
        <w:tab/>
      </w:r>
    </w:p>
    <w:p w:rsidR="006D407A" w:rsidRPr="00987E19" w:rsidRDefault="006D407A" w:rsidP="006D407A">
      <w:pPr>
        <w:tabs>
          <w:tab w:val="left" w:pos="567"/>
          <w:tab w:val="left" w:pos="2436"/>
        </w:tabs>
        <w:spacing w:before="0" w:line="288" w:lineRule="auto"/>
        <w:ind w:firstLine="567"/>
        <w:jc w:val="both"/>
      </w:pPr>
      <w:r w:rsidRPr="006D407A">
        <w:t>Учебные аудитории для всех видов контактной и самостоятельной работы, научная би</w:t>
      </w:r>
      <w:r w:rsidRPr="006D407A">
        <w:t>б</w:t>
      </w:r>
      <w:r w:rsidRPr="006D407A">
        <w:t>лиотека и иные помещения для обучения оснащены специальным оборудованием и учебными местами с техническими средствами обучения.</w:t>
      </w:r>
      <w:r w:rsidRPr="00987E19">
        <w:t xml:space="preserve"> </w:t>
      </w:r>
    </w:p>
    <w:bookmarkEnd w:id="4"/>
    <w:p w:rsidR="00094D6F" w:rsidRDefault="00094D6F" w:rsidP="00916068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:rsidR="006D407A" w:rsidRDefault="006D407A" w:rsidP="00916068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:rsidR="00094D6F" w:rsidRDefault="006D407A" w:rsidP="00916068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9</w:t>
      </w:r>
      <w:r w:rsidR="00094D6F">
        <w:rPr>
          <w:b/>
          <w:bCs/>
        </w:rPr>
        <w:t>. Материально-техническое обеспечение дисциплины (модуля).</w:t>
      </w:r>
    </w:p>
    <w:p w:rsidR="00094D6F" w:rsidRDefault="00094D6F" w:rsidP="00916068">
      <w:pPr>
        <w:pStyle w:val="NormalWeb"/>
        <w:spacing w:before="0" w:beforeAutospacing="0" w:after="0" w:afterAutospacing="0"/>
        <w:ind w:firstLine="709"/>
        <w:jc w:val="both"/>
        <w:rPr>
          <w:lang w:val="ru-RU"/>
        </w:rPr>
      </w:pPr>
      <w:r>
        <w:rPr>
          <w:lang w:val="ru-RU"/>
        </w:rPr>
        <w:t>Специализированные аудитории с возможностью подключения ноутбука, проектора и демонстрационного экрана, компьютерные классы с доступом к Интернету, библиотека АГУ. Помещения для хранения и профилактики оборудования имеются.</w:t>
      </w:r>
    </w:p>
    <w:p w:rsidR="00094D6F" w:rsidRDefault="00094D6F" w:rsidP="00916068">
      <w:pPr>
        <w:pStyle w:val="Heading1"/>
        <w:pageBreakBefore/>
        <w:numPr>
          <w:ilvl w:val="0"/>
          <w:numId w:val="0"/>
        </w:numPr>
        <w:spacing w:before="0" w:after="0"/>
        <w:ind w:left="567"/>
      </w:pPr>
      <w:r>
        <w:lastRenderedPageBreak/>
        <w:t xml:space="preserve"> </w:t>
      </w:r>
      <w:r w:rsidR="006D407A">
        <w:t>10</w:t>
      </w:r>
      <w:r>
        <w:t>. Лист регистрации изменений</w:t>
      </w:r>
    </w:p>
    <w:p w:rsidR="00094D6F" w:rsidRDefault="00094D6F" w:rsidP="00916068">
      <w:pPr>
        <w:spacing w:before="0"/>
        <w:jc w:val="center"/>
        <w:rPr>
          <w:b/>
          <w:bCs/>
          <w:u w:val="single"/>
        </w:rPr>
      </w:pP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094D6F" w:rsidTr="00916068">
        <w:trPr>
          <w:cantSplit/>
          <w:trHeight w:val="420"/>
        </w:trPr>
        <w:tc>
          <w:tcPr>
            <w:tcW w:w="1044" w:type="dxa"/>
            <w:vMerge w:val="restart"/>
          </w:tcPr>
          <w:p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Номер</w:t>
            </w:r>
          </w:p>
          <w:p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094D6F" w:rsidRDefault="00094D6F">
            <w:pPr>
              <w:spacing w:before="0"/>
              <w:jc w:val="center"/>
            </w:pPr>
          </w:p>
          <w:p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Подпись</w:t>
            </w:r>
          </w:p>
        </w:tc>
        <w:tc>
          <w:tcPr>
            <w:tcW w:w="1452" w:type="dxa"/>
            <w:vMerge w:val="restart"/>
          </w:tcPr>
          <w:p w:rsidR="00094D6F" w:rsidRDefault="00094D6F">
            <w:pPr>
              <w:pStyle w:val="Footer"/>
              <w:spacing w:before="0"/>
              <w:jc w:val="center"/>
            </w:pPr>
          </w:p>
          <w:p w:rsidR="00094D6F" w:rsidRDefault="00094D6F">
            <w:pPr>
              <w:pStyle w:val="Footer"/>
              <w:spacing w:before="0"/>
              <w:jc w:val="center"/>
            </w:pPr>
            <w:r>
              <w:rPr>
                <w:sz w:val="22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:rsidR="00094D6F" w:rsidRDefault="00094D6F">
            <w:pPr>
              <w:spacing w:before="0"/>
              <w:jc w:val="center"/>
            </w:pPr>
          </w:p>
          <w:p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Дата</w:t>
            </w:r>
          </w:p>
        </w:tc>
        <w:tc>
          <w:tcPr>
            <w:tcW w:w="1060" w:type="dxa"/>
            <w:vMerge w:val="restart"/>
          </w:tcPr>
          <w:p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Дата</w:t>
            </w:r>
          </w:p>
          <w:p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введения изменения</w:t>
            </w:r>
          </w:p>
        </w:tc>
      </w:tr>
      <w:tr w:rsidR="00094D6F" w:rsidTr="00916068">
        <w:trPr>
          <w:cantSplit/>
          <w:trHeight w:val="420"/>
        </w:trPr>
        <w:tc>
          <w:tcPr>
            <w:tcW w:w="1044" w:type="dxa"/>
            <w:vMerge/>
            <w:vAlign w:val="center"/>
          </w:tcPr>
          <w:p w:rsidR="00094D6F" w:rsidRDefault="00094D6F">
            <w:pPr>
              <w:spacing w:before="0"/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jc w:val="center"/>
            </w:pPr>
            <w:r>
              <w:t>замененных</w:t>
            </w:r>
          </w:p>
        </w:tc>
        <w:tc>
          <w:tcPr>
            <w:tcW w:w="898" w:type="dxa"/>
          </w:tcPr>
          <w:p w:rsidR="00094D6F" w:rsidRDefault="00094D6F">
            <w:pPr>
              <w:spacing w:before="0"/>
              <w:jc w:val="center"/>
            </w:pPr>
            <w:r>
              <w:t>новых</w:t>
            </w:r>
          </w:p>
        </w:tc>
        <w:tc>
          <w:tcPr>
            <w:tcW w:w="1040" w:type="dxa"/>
          </w:tcPr>
          <w:p w:rsidR="00094D6F" w:rsidRDefault="00094D6F">
            <w:pPr>
              <w:spacing w:before="0"/>
              <w:jc w:val="center"/>
            </w:pPr>
            <w:r>
              <w:t>аннулированных</w:t>
            </w:r>
          </w:p>
        </w:tc>
        <w:tc>
          <w:tcPr>
            <w:tcW w:w="1275" w:type="dxa"/>
            <w:vMerge/>
            <w:vAlign w:val="center"/>
          </w:tcPr>
          <w:p w:rsidR="00094D6F" w:rsidRDefault="00094D6F">
            <w:pPr>
              <w:spacing w:before="0"/>
            </w:pPr>
          </w:p>
        </w:tc>
        <w:tc>
          <w:tcPr>
            <w:tcW w:w="1134" w:type="dxa"/>
            <w:vMerge/>
            <w:vAlign w:val="center"/>
          </w:tcPr>
          <w:p w:rsidR="00094D6F" w:rsidRDefault="00094D6F">
            <w:pPr>
              <w:spacing w:before="0"/>
            </w:pPr>
          </w:p>
        </w:tc>
        <w:tc>
          <w:tcPr>
            <w:tcW w:w="1452" w:type="dxa"/>
            <w:vMerge/>
            <w:vAlign w:val="center"/>
          </w:tcPr>
          <w:p w:rsidR="00094D6F" w:rsidRDefault="00094D6F">
            <w:pPr>
              <w:spacing w:before="0"/>
            </w:pPr>
          </w:p>
        </w:tc>
        <w:tc>
          <w:tcPr>
            <w:tcW w:w="1080" w:type="dxa"/>
            <w:vMerge/>
            <w:vAlign w:val="center"/>
          </w:tcPr>
          <w:p w:rsidR="00094D6F" w:rsidRDefault="00094D6F">
            <w:pPr>
              <w:spacing w:before="0"/>
            </w:pPr>
          </w:p>
        </w:tc>
        <w:tc>
          <w:tcPr>
            <w:tcW w:w="1060" w:type="dxa"/>
            <w:vMerge/>
            <w:vAlign w:val="center"/>
          </w:tcPr>
          <w:p w:rsidR="00094D6F" w:rsidRDefault="00094D6F">
            <w:pPr>
              <w:spacing w:before="0"/>
            </w:pPr>
          </w:p>
        </w:tc>
      </w:tr>
      <w:tr w:rsidR="00094D6F" w:rsidTr="00916068">
        <w:trPr>
          <w:cantSplit/>
        </w:trPr>
        <w:tc>
          <w:tcPr>
            <w:tcW w:w="1044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  <w:p w:rsidR="00094D6F" w:rsidRDefault="00094D6F">
            <w:pPr>
              <w:spacing w:before="0"/>
              <w:jc w:val="center"/>
            </w:pPr>
          </w:p>
          <w:p w:rsidR="00094D6F" w:rsidRDefault="00094D6F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</w:tr>
      <w:tr w:rsidR="00094D6F" w:rsidTr="00916068">
        <w:trPr>
          <w:cantSplit/>
        </w:trPr>
        <w:tc>
          <w:tcPr>
            <w:tcW w:w="1044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  <w:p w:rsidR="00094D6F" w:rsidRDefault="00094D6F">
            <w:pPr>
              <w:spacing w:before="0"/>
              <w:jc w:val="center"/>
            </w:pPr>
          </w:p>
          <w:p w:rsidR="00094D6F" w:rsidRDefault="00094D6F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:rsidR="00094D6F" w:rsidRDefault="00094D6F">
            <w:pPr>
              <w:spacing w:before="0"/>
              <w:jc w:val="center"/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:rsidTr="00916068">
        <w:trPr>
          <w:cantSplit/>
        </w:trPr>
        <w:tc>
          <w:tcPr>
            <w:tcW w:w="104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094D6F" w:rsidRDefault="00094D6F">
            <w:pPr>
              <w:spacing w:before="0"/>
              <w:rPr>
                <w:u w:val="single"/>
              </w:rPr>
            </w:pPr>
          </w:p>
        </w:tc>
      </w:tr>
    </w:tbl>
    <w:p w:rsidR="00094D6F" w:rsidRDefault="00094D6F" w:rsidP="00916068">
      <w:pPr>
        <w:spacing w:before="0"/>
      </w:pPr>
    </w:p>
    <w:p w:rsidR="00094D6F" w:rsidRDefault="00094D6F" w:rsidP="00916068">
      <w:pPr>
        <w:spacing w:before="0"/>
        <w:jc w:val="center"/>
        <w:rPr>
          <w:b/>
          <w:bCs/>
          <w:caps/>
        </w:rPr>
      </w:pPr>
    </w:p>
    <w:p w:rsidR="00094D6F" w:rsidRDefault="00094D6F" w:rsidP="00C9022C">
      <w:pPr>
        <w:spacing w:before="0"/>
        <w:rPr>
          <w:b/>
          <w:bCs/>
          <w:caps/>
        </w:rPr>
      </w:pPr>
    </w:p>
    <w:p w:rsidR="00094D6F" w:rsidRDefault="00094D6F" w:rsidP="00C9022C">
      <w:pPr>
        <w:spacing w:before="0"/>
        <w:jc w:val="center"/>
        <w:rPr>
          <w:b/>
          <w:bCs/>
          <w:caps/>
        </w:rPr>
      </w:pPr>
    </w:p>
    <w:sectPr w:rsidR="00094D6F" w:rsidSect="003E387D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851" w:right="748" w:bottom="1134" w:left="1259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BE0" w:rsidRDefault="004F6BE0">
      <w:pPr>
        <w:spacing w:before="0"/>
      </w:pPr>
      <w:r>
        <w:separator/>
      </w:r>
    </w:p>
  </w:endnote>
  <w:endnote w:type="continuationSeparator" w:id="0">
    <w:p w:rsidR="004F6BE0" w:rsidRDefault="004F6BE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97F" w:rsidRDefault="00EF697F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D6770C">
      <w:rPr>
        <w:noProof/>
      </w:rPr>
      <w:t>11</w:t>
    </w:r>
    <w:r>
      <w:rPr>
        <w:noProof/>
      </w:rPr>
      <w:fldChar w:fldCharType="end"/>
    </w:r>
  </w:p>
  <w:p w:rsidR="00EF697F" w:rsidRDefault="00EF697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97F" w:rsidRDefault="00EF697F">
    <w:pPr>
      <w:pStyle w:val="Footer"/>
    </w:pPr>
  </w:p>
  <w:p w:rsidR="00EF697F" w:rsidRPr="00BE7CDF" w:rsidRDefault="00EF69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BE0" w:rsidRDefault="004F6BE0">
      <w:pPr>
        <w:spacing w:before="0"/>
      </w:pPr>
      <w:r>
        <w:separator/>
      </w:r>
    </w:p>
  </w:footnote>
  <w:footnote w:type="continuationSeparator" w:id="0">
    <w:p w:rsidR="004F6BE0" w:rsidRDefault="004F6BE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9" w:type="dxa"/>
      <w:tblInd w:w="-3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ayout w:type="fixed"/>
      <w:tblLook w:val="01E0" w:firstRow="1" w:lastRow="1" w:firstColumn="1" w:lastColumn="1" w:noHBand="0" w:noVBand="0"/>
    </w:tblPr>
    <w:tblGrid>
      <w:gridCol w:w="2177"/>
      <w:gridCol w:w="7802"/>
    </w:tblGrid>
    <w:tr w:rsidR="00EF697F" w:rsidTr="00802516">
      <w:trPr>
        <w:trHeight w:val="339"/>
      </w:trPr>
      <w:tc>
        <w:tcPr>
          <w:tcW w:w="2177" w:type="dxa"/>
          <w:vMerge w:val="restart"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EF697F" w:rsidRDefault="00EF697F" w:rsidP="00802516">
          <w:pPr>
            <w:pStyle w:val="Header"/>
            <w:spacing w:before="0"/>
            <w:ind w:left="-54" w:hanging="142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EF697F" w:rsidRPr="00DD4ABD" w:rsidRDefault="00EF697F" w:rsidP="005E0E0A">
          <w:pPr>
            <w:spacing w:before="0"/>
            <w:jc w:val="center"/>
          </w:pPr>
          <w:r>
            <w:rPr>
              <w:i/>
              <w:iCs/>
            </w:rPr>
            <w:t>«АГУ»</w:t>
          </w:r>
        </w:p>
      </w:tc>
      <w:tc>
        <w:tcPr>
          <w:tcW w:w="7802" w:type="dxa"/>
          <w:tcBorders>
            <w:top w:val="threeDEmboss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EF697F" w:rsidRDefault="00EF697F" w:rsidP="005E0E0A">
          <w:pPr>
            <w:pStyle w:val="Header"/>
            <w:spacing w:before="0"/>
            <w:jc w:val="center"/>
          </w:pPr>
          <w:r>
            <w:t>Федеральное государственное бюджетное образовательное</w:t>
          </w:r>
        </w:p>
        <w:p w:rsidR="00EF697F" w:rsidRDefault="00EF697F" w:rsidP="005E0E0A">
          <w:pPr>
            <w:pStyle w:val="Header"/>
            <w:spacing w:before="0"/>
            <w:jc w:val="center"/>
          </w:pPr>
          <w:r>
            <w:t xml:space="preserve">учреждение высшего образования </w:t>
          </w:r>
        </w:p>
        <w:p w:rsidR="00EF697F" w:rsidRPr="00B7635D" w:rsidRDefault="00EF697F" w:rsidP="005E0E0A">
          <w:pPr>
            <w:spacing w:before="0"/>
            <w:jc w:val="center"/>
            <w:rPr>
              <w:i/>
              <w:iCs/>
              <w:sz w:val="20"/>
              <w:szCs w:val="20"/>
            </w:rPr>
          </w:pPr>
          <w:r>
            <w:t>«Адыгейский государственный университет»</w:t>
          </w:r>
        </w:p>
      </w:tc>
    </w:tr>
    <w:tr w:rsidR="00EF697F" w:rsidTr="00802516">
      <w:trPr>
        <w:trHeight w:val="340"/>
      </w:trPr>
      <w:tc>
        <w:tcPr>
          <w:tcW w:w="2177" w:type="dxa"/>
          <w:vMerge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EF697F" w:rsidRPr="00B7635D" w:rsidRDefault="00EF697F" w:rsidP="005E0E0A">
          <w:pPr>
            <w:spacing w:before="0"/>
            <w:jc w:val="center"/>
            <w:rPr>
              <w:i/>
              <w:iCs/>
            </w:rPr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EF697F" w:rsidRPr="00C45A75" w:rsidRDefault="00EF697F" w:rsidP="005E0E0A">
          <w:pPr>
            <w:spacing w:before="0"/>
            <w:jc w:val="center"/>
          </w:pPr>
          <w:r>
            <w:t>Рабочая программа дисциплины (модуля)</w:t>
          </w:r>
        </w:p>
      </w:tc>
    </w:tr>
    <w:tr w:rsidR="00EF697F" w:rsidTr="00802516">
      <w:trPr>
        <w:trHeight w:val="340"/>
      </w:trPr>
      <w:tc>
        <w:tcPr>
          <w:tcW w:w="2177" w:type="dxa"/>
          <w:vMerge/>
          <w:tcBorders>
            <w:bottom w:val="threeDEmboss" w:sz="12" w:space="0" w:color="auto"/>
            <w:right w:val="single" w:sz="4" w:space="0" w:color="auto"/>
          </w:tcBorders>
        </w:tcPr>
        <w:p w:rsidR="00EF697F" w:rsidRPr="00F930CA" w:rsidRDefault="00EF697F" w:rsidP="005E0E0A">
          <w:pPr>
            <w:pStyle w:val="Header"/>
            <w:spacing w:before="0"/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threeDEmboss" w:sz="12" w:space="0" w:color="auto"/>
          </w:tcBorders>
          <w:vAlign w:val="center"/>
        </w:tcPr>
        <w:p w:rsidR="00EF697F" w:rsidRPr="00DF5065" w:rsidRDefault="00EF697F" w:rsidP="005E0E0A">
          <w:pPr>
            <w:pStyle w:val="Header"/>
            <w:spacing w:before="0"/>
            <w:jc w:val="center"/>
            <w:rPr>
              <w:lang w:val="en-US"/>
            </w:rPr>
          </w:pPr>
          <w:r w:rsidRPr="00DF5065">
            <w:rPr>
              <w:b/>
              <w:bCs/>
            </w:rPr>
            <w:t>СМК. ОП-2/РК-7.3.3</w:t>
          </w:r>
        </w:p>
      </w:tc>
    </w:tr>
  </w:tbl>
  <w:p w:rsidR="00EF697F" w:rsidRPr="00DD4ABD" w:rsidRDefault="00EF697F" w:rsidP="005E0E0A">
    <w:pPr>
      <w:pStyle w:val="Head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EF697F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:rsidR="00EF697F" w:rsidRDefault="00EF697F" w:rsidP="005E0E0A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EF697F" w:rsidRPr="00315827" w:rsidRDefault="00EF697F" w:rsidP="005E0E0A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:rsidR="00EF697F" w:rsidRDefault="00EF697F" w:rsidP="005E0E0A">
          <w:pPr>
            <w:pStyle w:val="Header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:rsidR="00EF697F" w:rsidRDefault="00EF697F" w:rsidP="005E0E0A">
          <w:pPr>
            <w:pStyle w:val="Header"/>
            <w:spacing w:before="0"/>
            <w:jc w:val="center"/>
          </w:pPr>
          <w:r>
            <w:t xml:space="preserve">учреждение высшего образования </w:t>
          </w:r>
        </w:p>
        <w:p w:rsidR="00EF697F" w:rsidRPr="00DD4ABD" w:rsidRDefault="00EF697F" w:rsidP="005E0E0A">
          <w:pPr>
            <w:pStyle w:val="Header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EF697F">
      <w:trPr>
        <w:trHeight w:val="321"/>
      </w:trPr>
      <w:tc>
        <w:tcPr>
          <w:tcW w:w="2552" w:type="dxa"/>
          <w:vMerge/>
        </w:tcPr>
        <w:p w:rsidR="00EF697F" w:rsidRPr="00B7635D" w:rsidRDefault="00EF697F" w:rsidP="005E0E0A">
          <w:pPr>
            <w:pStyle w:val="Header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:rsidR="00EF697F" w:rsidRPr="007630D5" w:rsidRDefault="00EF697F" w:rsidP="005E0E0A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:rsidR="00EF697F" w:rsidRPr="007630D5" w:rsidRDefault="00EF697F" w:rsidP="005E0E0A">
          <w:pPr>
            <w:pStyle w:val="Header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 дисциплины</w:t>
          </w:r>
        </w:p>
      </w:tc>
    </w:tr>
    <w:tr w:rsidR="00EF697F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:rsidR="00EF697F" w:rsidRPr="00B7635D" w:rsidRDefault="00EF697F" w:rsidP="005E0E0A">
          <w:pPr>
            <w:pStyle w:val="Header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:rsidR="00EF697F" w:rsidRPr="007630D5" w:rsidRDefault="00EF697F" w:rsidP="005E0E0A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:rsidR="00EF697F" w:rsidRPr="00DD4ABD" w:rsidRDefault="00EF697F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91806CF"/>
    <w:multiLevelType w:val="hybridMultilevel"/>
    <w:tmpl w:val="A1AE1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81789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6A75E5"/>
    <w:multiLevelType w:val="hybridMultilevel"/>
    <w:tmpl w:val="C4767000"/>
    <w:lvl w:ilvl="0" w:tplc="67F8FE98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2A43666"/>
    <w:multiLevelType w:val="hybridMultilevel"/>
    <w:tmpl w:val="4EA80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17C44"/>
    <w:multiLevelType w:val="singleLevel"/>
    <w:tmpl w:val="20A6F90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1D02971"/>
    <w:multiLevelType w:val="hybridMultilevel"/>
    <w:tmpl w:val="034017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588518C"/>
    <w:multiLevelType w:val="hybridMultilevel"/>
    <w:tmpl w:val="3E62BB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F6E2818"/>
    <w:multiLevelType w:val="hybridMultilevel"/>
    <w:tmpl w:val="B412AC4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2CC3CC3"/>
    <w:multiLevelType w:val="hybridMultilevel"/>
    <w:tmpl w:val="7FF8E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554B3F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CE06E6E"/>
    <w:multiLevelType w:val="hybridMultilevel"/>
    <w:tmpl w:val="642A3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D411BF"/>
    <w:multiLevelType w:val="hybridMultilevel"/>
    <w:tmpl w:val="F2CE73C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27A5113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5944BC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50354F6"/>
    <w:multiLevelType w:val="hybridMultilevel"/>
    <w:tmpl w:val="D7660212"/>
    <w:lvl w:ilvl="0" w:tplc="700271F8">
      <w:start w:val="2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 w15:restartNumberingAfterBreak="0">
    <w:nsid w:val="78CB5367"/>
    <w:multiLevelType w:val="hybridMultilevel"/>
    <w:tmpl w:val="DE4CC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EB3060"/>
    <w:multiLevelType w:val="hybridMultilevel"/>
    <w:tmpl w:val="31642C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16"/>
  </w:num>
  <w:num w:numId="5">
    <w:abstractNumId w:val="13"/>
  </w:num>
  <w:num w:numId="6">
    <w:abstractNumId w:val="2"/>
  </w:num>
  <w:num w:numId="7">
    <w:abstractNumId w:val="18"/>
  </w:num>
  <w:num w:numId="8">
    <w:abstractNumId w:val="19"/>
  </w:num>
  <w:num w:numId="9">
    <w:abstractNumId w:val="10"/>
  </w:num>
  <w:num w:numId="10">
    <w:abstractNumId w:val="4"/>
  </w:num>
  <w:num w:numId="11">
    <w:abstractNumId w:val="8"/>
  </w:num>
  <w:num w:numId="12">
    <w:abstractNumId w:val="5"/>
  </w:num>
  <w:num w:numId="13">
    <w:abstractNumId w:val="17"/>
  </w:num>
  <w:num w:numId="14">
    <w:abstractNumId w:val="3"/>
  </w:num>
  <w:num w:numId="15">
    <w:abstractNumId w:val="6"/>
    <w:lvlOverride w:ilvl="0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5BF4"/>
    <w:rsid w:val="00006636"/>
    <w:rsid w:val="00043709"/>
    <w:rsid w:val="00094362"/>
    <w:rsid w:val="00094D6F"/>
    <w:rsid w:val="000C191D"/>
    <w:rsid w:val="000F4345"/>
    <w:rsid w:val="00102928"/>
    <w:rsid w:val="001065B4"/>
    <w:rsid w:val="00122B1D"/>
    <w:rsid w:val="00133556"/>
    <w:rsid w:val="001344EF"/>
    <w:rsid w:val="0013499D"/>
    <w:rsid w:val="00154878"/>
    <w:rsid w:val="00170194"/>
    <w:rsid w:val="0019008A"/>
    <w:rsid w:val="0019681A"/>
    <w:rsid w:val="001C1F9E"/>
    <w:rsid w:val="001D0391"/>
    <w:rsid w:val="001F63AB"/>
    <w:rsid w:val="002068E7"/>
    <w:rsid w:val="002123E2"/>
    <w:rsid w:val="002133FB"/>
    <w:rsid w:val="002148BF"/>
    <w:rsid w:val="00215F1F"/>
    <w:rsid w:val="00225E26"/>
    <w:rsid w:val="00266EB2"/>
    <w:rsid w:val="002815D5"/>
    <w:rsid w:val="00290798"/>
    <w:rsid w:val="002918AF"/>
    <w:rsid w:val="00293921"/>
    <w:rsid w:val="002B16D2"/>
    <w:rsid w:val="002E58B9"/>
    <w:rsid w:val="002F615D"/>
    <w:rsid w:val="003030AE"/>
    <w:rsid w:val="00303D50"/>
    <w:rsid w:val="00315827"/>
    <w:rsid w:val="00320A1B"/>
    <w:rsid w:val="00337897"/>
    <w:rsid w:val="00340847"/>
    <w:rsid w:val="0035288F"/>
    <w:rsid w:val="0035396F"/>
    <w:rsid w:val="003841BF"/>
    <w:rsid w:val="0038518E"/>
    <w:rsid w:val="003B16C4"/>
    <w:rsid w:val="003D5E82"/>
    <w:rsid w:val="003E04FB"/>
    <w:rsid w:val="003E3016"/>
    <w:rsid w:val="003E387D"/>
    <w:rsid w:val="003F4EC4"/>
    <w:rsid w:val="0040298D"/>
    <w:rsid w:val="00425864"/>
    <w:rsid w:val="004300E6"/>
    <w:rsid w:val="004307AD"/>
    <w:rsid w:val="00471530"/>
    <w:rsid w:val="004D35F0"/>
    <w:rsid w:val="004F6BE0"/>
    <w:rsid w:val="0050342A"/>
    <w:rsid w:val="00517BFD"/>
    <w:rsid w:val="0054294A"/>
    <w:rsid w:val="00565B36"/>
    <w:rsid w:val="00596D40"/>
    <w:rsid w:val="005A40BF"/>
    <w:rsid w:val="005E0E0A"/>
    <w:rsid w:val="005F36D9"/>
    <w:rsid w:val="00601D82"/>
    <w:rsid w:val="00617E04"/>
    <w:rsid w:val="00637793"/>
    <w:rsid w:val="00666EF9"/>
    <w:rsid w:val="006B3464"/>
    <w:rsid w:val="006D407A"/>
    <w:rsid w:val="006F0D36"/>
    <w:rsid w:val="006F0DE4"/>
    <w:rsid w:val="007121FD"/>
    <w:rsid w:val="00733BF5"/>
    <w:rsid w:val="00740A21"/>
    <w:rsid w:val="007620C1"/>
    <w:rsid w:val="007630D5"/>
    <w:rsid w:val="007B1060"/>
    <w:rsid w:val="007C3A05"/>
    <w:rsid w:val="007D0FA6"/>
    <w:rsid w:val="007D3D08"/>
    <w:rsid w:val="007D52ED"/>
    <w:rsid w:val="007E347A"/>
    <w:rsid w:val="007F5B50"/>
    <w:rsid w:val="00802516"/>
    <w:rsid w:val="00807549"/>
    <w:rsid w:val="00812818"/>
    <w:rsid w:val="00822CE3"/>
    <w:rsid w:val="00841BD2"/>
    <w:rsid w:val="0086293F"/>
    <w:rsid w:val="00872CC4"/>
    <w:rsid w:val="00874D36"/>
    <w:rsid w:val="00881D06"/>
    <w:rsid w:val="008936D9"/>
    <w:rsid w:val="00894A8A"/>
    <w:rsid w:val="008A1DE9"/>
    <w:rsid w:val="008C3A7B"/>
    <w:rsid w:val="008C7ADF"/>
    <w:rsid w:val="008D5D02"/>
    <w:rsid w:val="008E068A"/>
    <w:rsid w:val="008F3595"/>
    <w:rsid w:val="008F3B98"/>
    <w:rsid w:val="008F67C3"/>
    <w:rsid w:val="00913CFB"/>
    <w:rsid w:val="00916068"/>
    <w:rsid w:val="00950F18"/>
    <w:rsid w:val="00986E65"/>
    <w:rsid w:val="009A1962"/>
    <w:rsid w:val="009B4B94"/>
    <w:rsid w:val="009C690F"/>
    <w:rsid w:val="009E5A0C"/>
    <w:rsid w:val="009F0F07"/>
    <w:rsid w:val="00A16694"/>
    <w:rsid w:val="00A166A8"/>
    <w:rsid w:val="00A21B9D"/>
    <w:rsid w:val="00A24696"/>
    <w:rsid w:val="00A24BDF"/>
    <w:rsid w:val="00A32359"/>
    <w:rsid w:val="00A324B9"/>
    <w:rsid w:val="00A4077B"/>
    <w:rsid w:val="00A5353E"/>
    <w:rsid w:val="00A57013"/>
    <w:rsid w:val="00A61D81"/>
    <w:rsid w:val="00A70E27"/>
    <w:rsid w:val="00A73DB2"/>
    <w:rsid w:val="00A756CB"/>
    <w:rsid w:val="00A846BC"/>
    <w:rsid w:val="00AA1265"/>
    <w:rsid w:val="00AA66FD"/>
    <w:rsid w:val="00AB049E"/>
    <w:rsid w:val="00AB378A"/>
    <w:rsid w:val="00AC07D9"/>
    <w:rsid w:val="00AC6881"/>
    <w:rsid w:val="00AD27D1"/>
    <w:rsid w:val="00B2230F"/>
    <w:rsid w:val="00B2380F"/>
    <w:rsid w:val="00B24CBD"/>
    <w:rsid w:val="00B32D43"/>
    <w:rsid w:val="00B422F9"/>
    <w:rsid w:val="00B4244D"/>
    <w:rsid w:val="00B47433"/>
    <w:rsid w:val="00B553D2"/>
    <w:rsid w:val="00B7635D"/>
    <w:rsid w:val="00B866B8"/>
    <w:rsid w:val="00BA21D7"/>
    <w:rsid w:val="00BA5ADC"/>
    <w:rsid w:val="00BA797D"/>
    <w:rsid w:val="00BC00A8"/>
    <w:rsid w:val="00BD10DA"/>
    <w:rsid w:val="00BD66D9"/>
    <w:rsid w:val="00BE7CDF"/>
    <w:rsid w:val="00C11BEB"/>
    <w:rsid w:val="00C20C76"/>
    <w:rsid w:val="00C25782"/>
    <w:rsid w:val="00C45A75"/>
    <w:rsid w:val="00C45BF4"/>
    <w:rsid w:val="00C9022C"/>
    <w:rsid w:val="00CB5083"/>
    <w:rsid w:val="00CB533E"/>
    <w:rsid w:val="00CC2538"/>
    <w:rsid w:val="00CC5A7B"/>
    <w:rsid w:val="00D11455"/>
    <w:rsid w:val="00D20D31"/>
    <w:rsid w:val="00D37797"/>
    <w:rsid w:val="00D527EB"/>
    <w:rsid w:val="00D6770C"/>
    <w:rsid w:val="00D7278F"/>
    <w:rsid w:val="00D8050C"/>
    <w:rsid w:val="00D842A3"/>
    <w:rsid w:val="00D8655B"/>
    <w:rsid w:val="00DB5203"/>
    <w:rsid w:val="00DC5406"/>
    <w:rsid w:val="00DC75E5"/>
    <w:rsid w:val="00DD0BC4"/>
    <w:rsid w:val="00DD35CF"/>
    <w:rsid w:val="00DD4ABD"/>
    <w:rsid w:val="00DE2405"/>
    <w:rsid w:val="00DF5065"/>
    <w:rsid w:val="00DF7451"/>
    <w:rsid w:val="00E17D9B"/>
    <w:rsid w:val="00E20A33"/>
    <w:rsid w:val="00E21F32"/>
    <w:rsid w:val="00E26D06"/>
    <w:rsid w:val="00E33A34"/>
    <w:rsid w:val="00E33FD2"/>
    <w:rsid w:val="00E36753"/>
    <w:rsid w:val="00E420B1"/>
    <w:rsid w:val="00E823CF"/>
    <w:rsid w:val="00EB145A"/>
    <w:rsid w:val="00EC76FE"/>
    <w:rsid w:val="00EE71CD"/>
    <w:rsid w:val="00EF697F"/>
    <w:rsid w:val="00EF6F23"/>
    <w:rsid w:val="00F01A5F"/>
    <w:rsid w:val="00F13554"/>
    <w:rsid w:val="00F20282"/>
    <w:rsid w:val="00F24511"/>
    <w:rsid w:val="00F26122"/>
    <w:rsid w:val="00F56ECD"/>
    <w:rsid w:val="00F821B2"/>
    <w:rsid w:val="00F930CA"/>
    <w:rsid w:val="00F93F15"/>
    <w:rsid w:val="00FA641D"/>
    <w:rsid w:val="00FB20F3"/>
    <w:rsid w:val="00FC0E0C"/>
    <w:rsid w:val="00FC4E44"/>
    <w:rsid w:val="00FD2008"/>
    <w:rsid w:val="00F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FF9F5B"/>
  <w15:docId w15:val="{F620CA71-6BF8-48A8-9877-8FD2FC1A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5BF4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5BF4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5BF4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C45BF4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45BF4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45BF4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45BF4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45BF4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45BF4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45BF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C45BF4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Heading2Char">
    <w:name w:val="Heading 2 Char"/>
    <w:link w:val="Heading2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link w:val="Heading3"/>
    <w:uiPriority w:val="99"/>
    <w:locked/>
    <w:rsid w:val="00C45B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link w:val="Heading4"/>
    <w:uiPriority w:val="99"/>
    <w:locked/>
    <w:rsid w:val="00C45BF4"/>
    <w:rPr>
      <w:rFonts w:ascii="Arial" w:hAnsi="Arial" w:cs="Arial"/>
      <w:b/>
      <w:bCs/>
      <w:sz w:val="24"/>
      <w:szCs w:val="24"/>
      <w:lang w:eastAsia="ru-RU"/>
    </w:rPr>
  </w:style>
  <w:style w:type="character" w:customStyle="1" w:styleId="Heading5Char">
    <w:name w:val="Heading 5 Char"/>
    <w:link w:val="Heading5"/>
    <w:uiPriority w:val="99"/>
    <w:locked/>
    <w:rsid w:val="00C45BF4"/>
    <w:rPr>
      <w:rFonts w:ascii="Arial" w:hAnsi="Arial" w:cs="Arial"/>
      <w:lang w:eastAsia="ru-RU"/>
    </w:rPr>
  </w:style>
  <w:style w:type="character" w:customStyle="1" w:styleId="Heading6Char">
    <w:name w:val="Heading 6 Char"/>
    <w:link w:val="Heading6"/>
    <w:uiPriority w:val="99"/>
    <w:locked/>
    <w:rsid w:val="00C45BF4"/>
    <w:rPr>
      <w:rFonts w:ascii="Times New Roman" w:hAnsi="Times New Roman" w:cs="Times New Roman"/>
      <w:i/>
      <w:iCs/>
      <w:lang w:eastAsia="ru-RU"/>
    </w:rPr>
  </w:style>
  <w:style w:type="character" w:customStyle="1" w:styleId="Heading7Char">
    <w:name w:val="Heading 7 Char"/>
    <w:link w:val="Heading7"/>
    <w:uiPriority w:val="99"/>
    <w:locked/>
    <w:rsid w:val="00C45BF4"/>
    <w:rPr>
      <w:rFonts w:ascii="Arial" w:hAnsi="Arial" w:cs="Arial"/>
      <w:b/>
      <w:bCs/>
      <w:sz w:val="28"/>
      <w:szCs w:val="28"/>
      <w:lang w:eastAsia="ru-RU"/>
    </w:rPr>
  </w:style>
  <w:style w:type="character" w:customStyle="1" w:styleId="Heading8Char">
    <w:name w:val="Heading 8 Char"/>
    <w:link w:val="Heading8"/>
    <w:uiPriority w:val="99"/>
    <w:locked/>
    <w:rsid w:val="00C45BF4"/>
    <w:rPr>
      <w:rFonts w:ascii="Arial" w:hAnsi="Arial" w:cs="Arial"/>
      <w:i/>
      <w:iCs/>
      <w:sz w:val="20"/>
      <w:szCs w:val="20"/>
      <w:lang w:eastAsia="ru-RU"/>
    </w:rPr>
  </w:style>
  <w:style w:type="character" w:customStyle="1" w:styleId="Heading9Char">
    <w:name w:val="Heading 9 Char"/>
    <w:link w:val="Heading9"/>
    <w:uiPriority w:val="99"/>
    <w:locked/>
    <w:rsid w:val="00C45BF4"/>
    <w:rPr>
      <w:rFonts w:ascii="Arial" w:hAnsi="Arial" w:cs="Arial"/>
      <w:b/>
      <w:bCs/>
      <w:i/>
      <w:iCs/>
      <w:sz w:val="18"/>
      <w:szCs w:val="18"/>
      <w:lang w:eastAsia="ru-RU"/>
    </w:rPr>
  </w:style>
  <w:style w:type="table" w:styleId="TableGrid">
    <w:name w:val="Table Grid"/>
    <w:basedOn w:val="TableNormal"/>
    <w:uiPriority w:val="99"/>
    <w:rsid w:val="00C45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uiPriority w:val="99"/>
    <w:rsid w:val="00C45BF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C45BF4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C45BF4"/>
    <w:pPr>
      <w:spacing w:after="120"/>
    </w:pPr>
    <w:rPr>
      <w:rFonts w:ascii="Arial" w:hAnsi="Arial" w:cs="Arial"/>
    </w:rPr>
  </w:style>
  <w:style w:type="character" w:customStyle="1" w:styleId="BodyTextChar">
    <w:name w:val="Body Text Char"/>
    <w:link w:val="BodyText"/>
    <w:uiPriority w:val="99"/>
    <w:locked/>
    <w:rsid w:val="00C45BF4"/>
    <w:rPr>
      <w:rFonts w:ascii="Arial" w:hAnsi="Arial" w:cs="Arial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C45BF4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 Знак Знак Знак1 Знак Знак Знак Знак Знак Знак Знак Знак Знак"/>
    <w:basedOn w:val="Normal"/>
    <w:uiPriority w:val="99"/>
    <w:rsid w:val="00C45BF4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CommentReference">
    <w:name w:val="annotation reference"/>
    <w:uiPriority w:val="99"/>
    <w:semiHidden/>
    <w:rsid w:val="003E301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E301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3E3016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E301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E301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E3016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E3016"/>
    <w:rPr>
      <w:rFonts w:ascii="Tahoma" w:hAnsi="Tahoma" w:cs="Tahoma"/>
      <w:sz w:val="16"/>
      <w:szCs w:val="16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F2028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locked/>
    <w:rsid w:val="00F20282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Normal"/>
    <w:uiPriority w:val="99"/>
    <w:rsid w:val="00C20C76"/>
    <w:pPr>
      <w:widowControl w:val="0"/>
      <w:overflowPunct w:val="0"/>
      <w:autoSpaceDE w:val="0"/>
      <w:autoSpaceDN w:val="0"/>
      <w:adjustRightInd w:val="0"/>
      <w:spacing w:before="0"/>
      <w:ind w:firstLine="720"/>
      <w:jc w:val="both"/>
    </w:pPr>
    <w:rPr>
      <w:sz w:val="28"/>
      <w:szCs w:val="20"/>
    </w:rPr>
  </w:style>
  <w:style w:type="character" w:styleId="Hyperlink">
    <w:name w:val="Hyperlink"/>
    <w:uiPriority w:val="99"/>
    <w:rsid w:val="00320A1B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1065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BC00A8"/>
    <w:pPr>
      <w:ind w:left="720"/>
      <w:contextualSpacing/>
    </w:pPr>
    <w:rPr>
      <w:rFonts w:eastAsia="Calibri"/>
    </w:rPr>
  </w:style>
  <w:style w:type="paragraph" w:styleId="List">
    <w:name w:val="List"/>
    <w:basedOn w:val="Normal"/>
    <w:uiPriority w:val="99"/>
    <w:rsid w:val="00303D50"/>
    <w:pPr>
      <w:widowControl w:val="0"/>
      <w:autoSpaceDE w:val="0"/>
      <w:autoSpaceDN w:val="0"/>
      <w:adjustRightInd w:val="0"/>
      <w:spacing w:before="0"/>
      <w:ind w:left="283" w:hanging="283"/>
    </w:pPr>
    <w:rPr>
      <w:sz w:val="20"/>
      <w:szCs w:val="20"/>
    </w:rPr>
  </w:style>
  <w:style w:type="paragraph" w:customStyle="1" w:styleId="msonormalcxspmiddle">
    <w:name w:val="msonormalcxspmiddle"/>
    <w:basedOn w:val="Normal"/>
    <w:uiPriority w:val="99"/>
    <w:rsid w:val="00916068"/>
    <w:pPr>
      <w:spacing w:before="100" w:beforeAutospacing="1" w:after="100" w:afterAutospacing="1"/>
    </w:pPr>
    <w:rPr>
      <w:color w:val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29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18626" TargetMode="External"/><Relationship Id="rId13" Type="http://schemas.openxmlformats.org/officeDocument/2006/relationships/hyperlink" Target="http://biblioclub.ru/index.php?page=book&amp;id=117916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biblioclub.ru/index.php?page=book&amp;id=251997" TargetMode="External"/><Relationship Id="rId12" Type="http://schemas.openxmlformats.org/officeDocument/2006/relationships/hyperlink" Target="http://biblioclub.ru/index.php?page=book&amp;id=236512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10458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25310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118575" TargetMode="External"/><Relationship Id="rId10" Type="http://schemas.openxmlformats.org/officeDocument/2006/relationships/hyperlink" Target="http://biblioclub.ru/index.php?page=book&amp;id=117909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119032" TargetMode="External"/><Relationship Id="rId14" Type="http://schemas.openxmlformats.org/officeDocument/2006/relationships/hyperlink" Target="http://biblioclub.ru/index.php?page=book&amp;id=11793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12</Pages>
  <Words>3245</Words>
  <Characters>18502</Characters>
  <Application>Microsoft Office Word</Application>
  <DocSecurity>0</DocSecurity>
  <Lines>154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/>
  <LinksUpToDate>false</LinksUpToDate>
  <CharactersWithSpaces>21704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Е. Куква</dc:creator>
  <cp:keywords/>
  <dc:description/>
  <cp:lastModifiedBy>ADMIN-402</cp:lastModifiedBy>
  <cp:revision>70</cp:revision>
  <dcterms:created xsi:type="dcterms:W3CDTF">2018-11-04T13:32:00Z</dcterms:created>
  <dcterms:modified xsi:type="dcterms:W3CDTF">2021-01-30T14:49:00Z</dcterms:modified>
</cp:coreProperties>
</file>