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9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802"/>
      </w:tblGrid>
      <w:tr w:rsidR="00105E30" w:rsidRPr="00B7635D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105E30" w:rsidRDefault="00F848BD" w:rsidP="00CA2E39">
            <w:pPr>
              <w:pStyle w:val="a7"/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</w:t>
            </w:r>
            <w:r w:rsidR="008200B2">
              <w:rPr>
                <w:b/>
                <w:bCs/>
              </w:rPr>
              <w:br w:type="page"/>
            </w:r>
            <w:r w:rsidR="00105E30">
              <w:rPr>
                <w:i/>
                <w:iCs/>
              </w:rPr>
              <w:t>ФГБОУ ВО</w:t>
            </w:r>
          </w:p>
          <w:p w:rsidR="00105E30" w:rsidRPr="00DD4ABD" w:rsidRDefault="00105E30" w:rsidP="00CA2E39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80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E30" w:rsidRDefault="00105E30" w:rsidP="00CA2E39">
            <w:pPr>
              <w:pStyle w:val="a7"/>
              <w:jc w:val="center"/>
            </w:pPr>
            <w:r>
              <w:t xml:space="preserve">Федеральное государственное бюджетное образовательное учреждение высшего профессионального образования </w:t>
            </w:r>
          </w:p>
          <w:p w:rsidR="00105E30" w:rsidRPr="00B7635D" w:rsidRDefault="00105E30" w:rsidP="00CA2E39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>
              <w:t>«Адыгейский государственный университет»</w:t>
            </w:r>
          </w:p>
        </w:tc>
      </w:tr>
      <w:tr w:rsidR="00105E30" w:rsidRPr="00C45A75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105E30" w:rsidRPr="00B7635D" w:rsidRDefault="00105E30" w:rsidP="00CA2E39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05E30" w:rsidRPr="00C45A75" w:rsidRDefault="00105E30" w:rsidP="00CA2E39">
            <w:pPr>
              <w:spacing w:before="0"/>
              <w:jc w:val="center"/>
            </w:pPr>
            <w:r>
              <w:t>Рабочая программа  дисциплины (модуля)</w:t>
            </w:r>
          </w:p>
        </w:tc>
      </w:tr>
      <w:tr w:rsidR="00105E30" w:rsidRPr="00DF5065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105E30" w:rsidRPr="00F930CA" w:rsidRDefault="00105E30" w:rsidP="00CA2E39">
            <w:pPr>
              <w:pStyle w:val="a7"/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105E30" w:rsidRPr="00DF5065" w:rsidRDefault="00105E30" w:rsidP="00CA2E39">
            <w:pPr>
              <w:pStyle w:val="a7"/>
              <w:jc w:val="center"/>
              <w:rPr>
                <w:lang w:val="en-US"/>
              </w:rPr>
            </w:pPr>
            <w:r w:rsidRPr="00DF5065">
              <w:rPr>
                <w:b/>
                <w:bCs/>
              </w:rPr>
              <w:t>СМК. ОП-2/РК-7.3.3</w:t>
            </w:r>
          </w:p>
        </w:tc>
      </w:tr>
    </w:tbl>
    <w:tbl>
      <w:tblPr>
        <w:tblpPr w:leftFromText="180" w:rightFromText="180" w:vertAnchor="text" w:horzAnchor="page" w:tblpX="2422" w:tblpY="154"/>
        <w:tblW w:w="8798" w:type="dxa"/>
        <w:tblLook w:val="01E0" w:firstRow="1" w:lastRow="1" w:firstColumn="1" w:lastColumn="1" w:noHBand="0" w:noVBand="0"/>
      </w:tblPr>
      <w:tblGrid>
        <w:gridCol w:w="4248"/>
        <w:gridCol w:w="4550"/>
      </w:tblGrid>
      <w:tr w:rsidR="00105E30" w:rsidRPr="00255168">
        <w:tc>
          <w:tcPr>
            <w:tcW w:w="4248" w:type="dxa"/>
          </w:tcPr>
          <w:p w:rsidR="00105E30" w:rsidRPr="00255168" w:rsidRDefault="00105E30" w:rsidP="00CA2E39">
            <w:pPr>
              <w:jc w:val="both"/>
            </w:pPr>
          </w:p>
        </w:tc>
        <w:tc>
          <w:tcPr>
            <w:tcW w:w="4550" w:type="dxa"/>
          </w:tcPr>
          <w:p w:rsidR="00105E30" w:rsidRDefault="00105E30" w:rsidP="00CA2E39">
            <w:pPr>
              <w:ind w:left="254"/>
              <w:jc w:val="center"/>
              <w:rPr>
                <w:b/>
                <w:bCs/>
              </w:rPr>
            </w:pPr>
          </w:p>
          <w:p w:rsidR="00105E30" w:rsidRPr="004F659A" w:rsidRDefault="00105E30" w:rsidP="00CA2E39">
            <w:pPr>
              <w:ind w:left="254"/>
              <w:rPr>
                <w:b/>
                <w:bCs/>
                <w:sz w:val="20"/>
                <w:szCs w:val="20"/>
              </w:rPr>
            </w:pPr>
            <w:r w:rsidRPr="004F659A">
              <w:rPr>
                <w:b/>
                <w:bCs/>
                <w:sz w:val="20"/>
                <w:szCs w:val="20"/>
              </w:rPr>
              <w:t>«УТВЕРЖДАЮ»</w:t>
            </w:r>
          </w:p>
          <w:p w:rsidR="00105E30" w:rsidRPr="004F659A" w:rsidRDefault="00105E30" w:rsidP="00CA2E39">
            <w:pPr>
              <w:jc w:val="both"/>
              <w:rPr>
                <w:b/>
                <w:bCs/>
                <w:sz w:val="20"/>
                <w:szCs w:val="20"/>
              </w:rPr>
            </w:pPr>
            <w:r w:rsidRPr="004F659A">
              <w:rPr>
                <w:b/>
                <w:bCs/>
                <w:sz w:val="20"/>
                <w:szCs w:val="20"/>
              </w:rPr>
              <w:t>Декан факультета</w:t>
            </w:r>
            <w:r w:rsidR="006D2DFB" w:rsidRPr="004F659A">
              <w:rPr>
                <w:b/>
                <w:bCs/>
                <w:sz w:val="20"/>
                <w:szCs w:val="20"/>
              </w:rPr>
              <w:t xml:space="preserve"> математики и компьюте</w:t>
            </w:r>
            <w:r w:rsidR="006D2DFB" w:rsidRPr="004F659A">
              <w:rPr>
                <w:b/>
                <w:bCs/>
                <w:sz w:val="20"/>
                <w:szCs w:val="20"/>
              </w:rPr>
              <w:t>р</w:t>
            </w:r>
            <w:r w:rsidR="006D2DFB" w:rsidRPr="004F659A">
              <w:rPr>
                <w:b/>
                <w:bCs/>
                <w:sz w:val="20"/>
                <w:szCs w:val="20"/>
              </w:rPr>
              <w:t>ных наук</w:t>
            </w:r>
          </w:p>
          <w:p w:rsidR="00105E30" w:rsidRDefault="004F659A" w:rsidP="00CA2E39">
            <w:pPr>
              <w:ind w:left="25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</w:t>
            </w:r>
          </w:p>
          <w:p w:rsidR="00105E30" w:rsidRPr="004F659A" w:rsidRDefault="004F659A" w:rsidP="004F659A">
            <w:pPr>
              <w:ind w:left="254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</w:rPr>
              <w:t>____________/___</w:t>
            </w:r>
            <w:r w:rsidRPr="004F659A">
              <w:rPr>
                <w:b/>
                <w:bCs/>
                <w:sz w:val="20"/>
                <w:szCs w:val="20"/>
                <w:u w:val="single"/>
              </w:rPr>
              <w:t>__</w:t>
            </w:r>
          </w:p>
          <w:p w:rsidR="004F659A" w:rsidRPr="004F659A" w:rsidRDefault="004F659A" w:rsidP="004F659A">
            <w:pPr>
              <w:ind w:left="254"/>
              <w:jc w:val="both"/>
              <w:rPr>
                <w:sz w:val="16"/>
                <w:szCs w:val="16"/>
              </w:rPr>
            </w:pPr>
            <w:r>
              <w:rPr>
                <w:b/>
                <w:bCs/>
              </w:rPr>
              <w:t xml:space="preserve">     </w:t>
            </w:r>
            <w:r w:rsidRPr="004F659A">
              <w:rPr>
                <w:sz w:val="16"/>
                <w:szCs w:val="16"/>
              </w:rPr>
              <w:t xml:space="preserve">Подпись          </w:t>
            </w:r>
            <w:r>
              <w:rPr>
                <w:sz w:val="16"/>
                <w:szCs w:val="16"/>
              </w:rPr>
              <w:t xml:space="preserve">                    </w:t>
            </w:r>
            <w:r w:rsidRPr="004F659A">
              <w:rPr>
                <w:sz w:val="16"/>
                <w:szCs w:val="16"/>
              </w:rPr>
              <w:t>ФИО</w:t>
            </w:r>
          </w:p>
        </w:tc>
      </w:tr>
    </w:tbl>
    <w:p w:rsidR="00105E30" w:rsidRPr="00255168" w:rsidRDefault="00105E30" w:rsidP="00105E30">
      <w:pPr>
        <w:jc w:val="center"/>
      </w:pPr>
    </w:p>
    <w:p w:rsidR="00105E30" w:rsidRPr="00255168" w:rsidRDefault="00105E30" w:rsidP="00105E30">
      <w:pPr>
        <w:jc w:val="center"/>
        <w:rPr>
          <w:b/>
          <w:bCs/>
        </w:rPr>
      </w:pPr>
    </w:p>
    <w:p w:rsidR="00105E30" w:rsidRPr="00255168" w:rsidRDefault="00105E30" w:rsidP="00105E30">
      <w:pPr>
        <w:jc w:val="center"/>
        <w:rPr>
          <w:b/>
          <w:bCs/>
          <w:caps/>
        </w:rPr>
      </w:pPr>
    </w:p>
    <w:p w:rsidR="00105E30" w:rsidRPr="00255168" w:rsidRDefault="00105E30" w:rsidP="00105E30">
      <w:pPr>
        <w:jc w:val="center"/>
        <w:rPr>
          <w:b/>
          <w:bCs/>
          <w:caps/>
        </w:rPr>
      </w:pPr>
    </w:p>
    <w:p w:rsidR="00105E30" w:rsidRPr="007548A9" w:rsidRDefault="00105E30" w:rsidP="00105E30">
      <w:pPr>
        <w:jc w:val="center"/>
        <w:rPr>
          <w:b/>
          <w:bCs/>
          <w:caps/>
        </w:rPr>
      </w:pPr>
    </w:p>
    <w:p w:rsidR="00105E30" w:rsidRPr="007548A9" w:rsidRDefault="00105E30" w:rsidP="00105E30">
      <w:pPr>
        <w:jc w:val="center"/>
        <w:rPr>
          <w:b/>
          <w:bCs/>
          <w:caps/>
        </w:rPr>
      </w:pPr>
    </w:p>
    <w:p w:rsidR="00D3356F" w:rsidRDefault="006D2DFB" w:rsidP="00105E30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3356F" w:rsidRDefault="00D3356F" w:rsidP="00105E30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</w:p>
    <w:p w:rsidR="00105E30" w:rsidRDefault="00105E30" w:rsidP="00105E30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4947EC">
        <w:rPr>
          <w:sz w:val="28"/>
          <w:szCs w:val="28"/>
        </w:rPr>
        <w:t>дисциплины</w:t>
      </w:r>
      <w:r>
        <w:rPr>
          <w:sz w:val="28"/>
          <w:szCs w:val="28"/>
        </w:rPr>
        <w:t xml:space="preserve"> (модуля)</w:t>
      </w:r>
    </w:p>
    <w:p w:rsidR="00B2652B" w:rsidRPr="00416B7D" w:rsidRDefault="00227EC6" w:rsidP="00B2652B">
      <w:pPr>
        <w:pStyle w:val="1"/>
        <w:numPr>
          <w:ilvl w:val="0"/>
          <w:numId w:val="0"/>
        </w:numPr>
        <w:ind w:left="567"/>
        <w:jc w:val="center"/>
      </w:pPr>
      <w:r w:rsidRPr="00AF67E2">
        <w:rPr>
          <w:b w:val="0"/>
          <w:bCs w:val="0"/>
        </w:rPr>
        <w:t xml:space="preserve">           </w:t>
      </w:r>
      <w:r w:rsidR="00B2652B">
        <w:t>Б</w:t>
      </w:r>
      <w:proofErr w:type="gramStart"/>
      <w:r w:rsidR="007D3283">
        <w:t>1</w:t>
      </w:r>
      <w:proofErr w:type="gramEnd"/>
      <w:r w:rsidR="00B2652B">
        <w:t>.</w:t>
      </w:r>
      <w:r w:rsidR="0090639E">
        <w:t>О</w:t>
      </w:r>
      <w:r w:rsidR="00B2652B">
        <w:t>.</w:t>
      </w:r>
      <w:r w:rsidR="003234AD">
        <w:t>0</w:t>
      </w:r>
      <w:r w:rsidR="0090639E">
        <w:t>9</w:t>
      </w:r>
      <w:r w:rsidR="007D3283">
        <w:t xml:space="preserve"> </w:t>
      </w:r>
      <w:r w:rsidR="00B2652B">
        <w:t xml:space="preserve"> </w:t>
      </w:r>
      <w:r w:rsidR="0090639E">
        <w:t>Дискретная математика и математическая логика</w:t>
      </w:r>
    </w:p>
    <w:p w:rsidR="00105E30" w:rsidRPr="001125F7" w:rsidRDefault="00105E30" w:rsidP="005F2631">
      <w:pPr>
        <w:pStyle w:val="ac"/>
        <w:ind w:left="1134"/>
        <w:jc w:val="center"/>
        <w:rPr>
          <w:rFonts w:ascii="Times New Roman" w:hAnsi="Times New Roman" w:cs="Times New Roman"/>
          <w:sz w:val="18"/>
          <w:szCs w:val="18"/>
        </w:rPr>
      </w:pPr>
      <w:r w:rsidRPr="001125F7">
        <w:rPr>
          <w:rFonts w:ascii="Times New Roman" w:hAnsi="Times New Roman" w:cs="Times New Roman"/>
          <w:sz w:val="18"/>
          <w:szCs w:val="18"/>
        </w:rPr>
        <w:t>(наименование и индекс дисциплины в соответствии с учебным планом)</w:t>
      </w:r>
    </w:p>
    <w:p w:rsidR="00105E30" w:rsidRDefault="00105E30" w:rsidP="00105E30">
      <w:pPr>
        <w:pStyle w:val="ac"/>
        <w:spacing w:before="0" w:after="0" w:line="240" w:lineRule="exact"/>
        <w:jc w:val="center"/>
        <w:rPr>
          <w:rFonts w:ascii="Times New Roman" w:hAnsi="Times New Roman" w:cs="Times New Roman"/>
          <w:b/>
          <w:bCs/>
        </w:rPr>
      </w:pPr>
    </w:p>
    <w:p w:rsidR="00626AD5" w:rsidRDefault="00105E30" w:rsidP="00626AD5">
      <w:pPr>
        <w:pStyle w:val="ac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</w:rPr>
        <w:t>н</w:t>
      </w:r>
      <w:r w:rsidRPr="00255168">
        <w:rPr>
          <w:rFonts w:ascii="Times New Roman" w:hAnsi="Times New Roman" w:cs="Times New Roman"/>
          <w:b/>
          <w:bCs/>
        </w:rPr>
        <w:t>аправлени</w:t>
      </w:r>
      <w:r>
        <w:rPr>
          <w:rFonts w:ascii="Times New Roman" w:hAnsi="Times New Roman" w:cs="Times New Roman"/>
          <w:b/>
          <w:bCs/>
        </w:rPr>
        <w:t>е подготовки</w:t>
      </w:r>
      <w:r w:rsidR="00227EC6" w:rsidRPr="00AF67E2">
        <w:rPr>
          <w:rFonts w:ascii="Times New Roman" w:hAnsi="Times New Roman" w:cs="Times New Roman"/>
          <w:b/>
          <w:bCs/>
        </w:rPr>
        <w:t xml:space="preserve">  </w:t>
      </w:r>
      <w:r w:rsidR="0090639E" w:rsidRPr="00E66044">
        <w:rPr>
          <w:rFonts w:ascii="Times New Roman" w:hAnsi="Times New Roman" w:cs="Times New Roman"/>
          <w:b/>
        </w:rPr>
        <w:t>01</w:t>
      </w:r>
      <w:r w:rsidR="00626AD5" w:rsidRPr="00E66044">
        <w:rPr>
          <w:rFonts w:ascii="Times New Roman" w:hAnsi="Times New Roman" w:cs="Times New Roman"/>
          <w:b/>
        </w:rPr>
        <w:t>.03.0</w:t>
      </w:r>
      <w:r w:rsidR="009216A5" w:rsidRPr="00E66044">
        <w:rPr>
          <w:rFonts w:ascii="Times New Roman" w:hAnsi="Times New Roman" w:cs="Times New Roman"/>
          <w:b/>
        </w:rPr>
        <w:t>1</w:t>
      </w:r>
      <w:r w:rsidR="00626AD5" w:rsidRPr="00E66044">
        <w:rPr>
          <w:rFonts w:ascii="Times New Roman" w:hAnsi="Times New Roman" w:cs="Times New Roman"/>
          <w:b/>
        </w:rPr>
        <w:t xml:space="preserve"> </w:t>
      </w:r>
      <w:r w:rsidR="00626AD5" w:rsidRPr="00E66044">
        <w:rPr>
          <w:rFonts w:ascii="Times New Roman" w:hAnsi="Times New Roman" w:cs="Times New Roman"/>
          <w:b/>
          <w:szCs w:val="28"/>
        </w:rPr>
        <w:t>«</w:t>
      </w:r>
      <w:r w:rsidR="0090639E" w:rsidRPr="00E66044">
        <w:rPr>
          <w:rFonts w:ascii="Times New Roman" w:hAnsi="Times New Roman" w:cs="Times New Roman"/>
          <w:b/>
          <w:szCs w:val="28"/>
        </w:rPr>
        <w:t>Математика</w:t>
      </w:r>
      <w:r w:rsidR="00626AD5" w:rsidRPr="00E66044">
        <w:rPr>
          <w:rFonts w:ascii="Times New Roman" w:hAnsi="Times New Roman" w:cs="Times New Roman"/>
          <w:b/>
          <w:bCs/>
        </w:rPr>
        <w:t>»</w:t>
      </w:r>
      <w:bookmarkStart w:id="0" w:name="_GoBack"/>
      <w:bookmarkEnd w:id="0"/>
    </w:p>
    <w:p w:rsidR="00626AD5" w:rsidRPr="003234AD" w:rsidRDefault="00626AD5" w:rsidP="00626AD5">
      <w:pPr>
        <w:pStyle w:val="ac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направленность (профиль) </w:t>
      </w:r>
      <w:r>
        <w:rPr>
          <w:rFonts w:ascii="Times New Roman" w:hAnsi="Times New Roman" w:cs="Times New Roman"/>
          <w:bCs/>
        </w:rPr>
        <w:t xml:space="preserve">  </w:t>
      </w:r>
      <w:r w:rsidRPr="003234AD">
        <w:rPr>
          <w:rFonts w:ascii="Times New Roman" w:hAnsi="Times New Roman" w:cs="Times New Roman"/>
          <w:b/>
          <w:bCs/>
        </w:rPr>
        <w:t>«</w:t>
      </w:r>
      <w:r w:rsidR="00E66044">
        <w:rPr>
          <w:rFonts w:ascii="Times New Roman" w:hAnsi="Times New Roman" w:cs="Times New Roman"/>
          <w:b/>
          <w:bCs/>
        </w:rPr>
        <w:t>Математическое моделирование</w:t>
      </w:r>
      <w:r w:rsidRPr="003234AD">
        <w:rPr>
          <w:rFonts w:ascii="Times New Roman" w:hAnsi="Times New Roman" w:cs="Times New Roman"/>
          <w:b/>
          <w:bCs/>
        </w:rPr>
        <w:t>»</w:t>
      </w:r>
    </w:p>
    <w:p w:rsidR="00626AD5" w:rsidRDefault="00626AD5" w:rsidP="00626AD5">
      <w:pPr>
        <w:pStyle w:val="ac"/>
        <w:jc w:val="center"/>
        <w:rPr>
          <w:rFonts w:ascii="Times New Roman" w:hAnsi="Times New Roman" w:cs="Times New Roman"/>
          <w:b/>
          <w:bCs/>
        </w:rPr>
      </w:pPr>
    </w:p>
    <w:p w:rsidR="003234AD" w:rsidRDefault="003234AD" w:rsidP="003234AD">
      <w:pPr>
        <w:autoSpaceDE w:val="0"/>
        <w:autoSpaceDN w:val="0"/>
        <w:adjustRightInd w:val="0"/>
        <w:spacing w:before="0" w:line="240" w:lineRule="exact"/>
        <w:ind w:firstLine="540"/>
      </w:pPr>
      <w:r>
        <w:t xml:space="preserve">РПД </w:t>
      </w:r>
      <w:proofErr w:type="gramStart"/>
      <w:r>
        <w:t>адаптирована</w:t>
      </w:r>
      <w:proofErr w:type="gramEnd"/>
      <w:r>
        <w:t xml:space="preserve"> для лиц с ограниченными возможностями здоровья и инвалидов</w:t>
      </w:r>
    </w:p>
    <w:p w:rsidR="005F2631" w:rsidRDefault="005F2631" w:rsidP="00626AD5">
      <w:pPr>
        <w:pStyle w:val="2"/>
        <w:numPr>
          <w:ilvl w:val="0"/>
          <w:numId w:val="0"/>
        </w:numPr>
        <w:ind w:left="567"/>
        <w:jc w:val="center"/>
      </w:pPr>
    </w:p>
    <w:p w:rsidR="00105E30" w:rsidRDefault="00105E30" w:rsidP="00105E30">
      <w:pPr>
        <w:pStyle w:val="2"/>
        <w:numPr>
          <w:ilvl w:val="0"/>
          <w:numId w:val="0"/>
        </w:numPr>
        <w:ind w:left="567"/>
      </w:pPr>
      <w:r>
        <w:t xml:space="preserve">Факультет </w:t>
      </w:r>
      <w:r w:rsidR="006D2DFB">
        <w:t>математики и компьютерных наук</w:t>
      </w:r>
    </w:p>
    <w:p w:rsidR="00105E30" w:rsidRDefault="00105E30" w:rsidP="00105E30">
      <w:pPr>
        <w:ind w:firstLine="540"/>
      </w:pPr>
    </w:p>
    <w:p w:rsidR="003234AD" w:rsidRDefault="00105E30" w:rsidP="00105E30">
      <w:pPr>
        <w:ind w:firstLine="540"/>
      </w:pPr>
      <w:r>
        <w:t xml:space="preserve"> Кафедра     </w:t>
      </w:r>
      <w:r w:rsidR="00227EC6" w:rsidRPr="00AF67E2">
        <w:t>математического анализа и методики преподавания математики</w:t>
      </w:r>
    </w:p>
    <w:p w:rsidR="003234AD" w:rsidRDefault="003234AD" w:rsidP="00105E30">
      <w:pPr>
        <w:ind w:firstLine="540"/>
      </w:pPr>
    </w:p>
    <w:p w:rsidR="00105E30" w:rsidRPr="000359C0" w:rsidRDefault="003234AD" w:rsidP="00105E30">
      <w:pPr>
        <w:ind w:firstLine="540"/>
      </w:pPr>
      <w:r>
        <w:t xml:space="preserve">Составитель </w:t>
      </w:r>
      <w:r w:rsidRPr="003036BC">
        <w:t xml:space="preserve">программы </w:t>
      </w:r>
      <w:r w:rsidRPr="00AF67E2">
        <w:rPr>
          <w:i/>
          <w:iCs/>
        </w:rPr>
        <w:t xml:space="preserve">кандидат физико-математических наук, </w:t>
      </w:r>
      <w:r>
        <w:rPr>
          <w:i/>
          <w:iCs/>
        </w:rPr>
        <w:t>доцент</w:t>
      </w:r>
      <w:r w:rsidRPr="00AF67E2">
        <w:rPr>
          <w:i/>
          <w:iCs/>
        </w:rPr>
        <w:t xml:space="preserve"> кафедры м</w:t>
      </w:r>
      <w:r w:rsidRPr="00AF67E2">
        <w:rPr>
          <w:i/>
          <w:iCs/>
        </w:rPr>
        <w:t>а</w:t>
      </w:r>
      <w:r w:rsidRPr="00AF67E2">
        <w:rPr>
          <w:i/>
          <w:iCs/>
        </w:rPr>
        <w:t>тем</w:t>
      </w:r>
      <w:r w:rsidRPr="00AF67E2">
        <w:rPr>
          <w:i/>
          <w:iCs/>
        </w:rPr>
        <w:t>а</w:t>
      </w:r>
      <w:r w:rsidRPr="00AF67E2">
        <w:rPr>
          <w:i/>
          <w:iCs/>
        </w:rPr>
        <w:t>тического анализа и методики преподавания математики</w:t>
      </w:r>
      <w:r>
        <w:rPr>
          <w:i/>
          <w:iCs/>
        </w:rPr>
        <w:t xml:space="preserve"> </w:t>
      </w:r>
      <w:proofErr w:type="spellStart"/>
      <w:r>
        <w:rPr>
          <w:i/>
          <w:iCs/>
        </w:rPr>
        <w:t>Ушхо</w:t>
      </w:r>
      <w:proofErr w:type="spellEnd"/>
      <w:r>
        <w:rPr>
          <w:i/>
          <w:iCs/>
        </w:rPr>
        <w:t xml:space="preserve"> Д.С</w:t>
      </w:r>
      <w:r w:rsidRPr="00AF67E2">
        <w:rPr>
          <w:i/>
          <w:iCs/>
        </w:rPr>
        <w:t>.</w:t>
      </w:r>
      <w:r>
        <w:rPr>
          <w:i/>
          <w:iCs/>
          <w:u w:val="single"/>
        </w:rPr>
        <w:t>___________</w:t>
      </w:r>
      <w:r w:rsidR="00227EC6">
        <w:t xml:space="preserve"> </w:t>
      </w:r>
      <w:r w:rsidR="00DC2337">
        <w:t xml:space="preserve"> </w:t>
      </w:r>
    </w:p>
    <w:p w:rsidR="00105E30" w:rsidRPr="004947EC" w:rsidRDefault="00105E30" w:rsidP="00105E30">
      <w:pPr>
        <w:pStyle w:val="2"/>
        <w:numPr>
          <w:ilvl w:val="0"/>
          <w:numId w:val="0"/>
        </w:numPr>
        <w:ind w:left="567" w:hanging="27"/>
        <w:jc w:val="both"/>
      </w:pPr>
      <w:r>
        <w:t>Р</w:t>
      </w:r>
      <w:r w:rsidRPr="00255168">
        <w:t>ассмотрен</w:t>
      </w:r>
      <w:r>
        <w:t>а</w:t>
      </w:r>
      <w:r w:rsidRPr="00255168">
        <w:t xml:space="preserve"> и одобрен</w:t>
      </w:r>
      <w:r>
        <w:t>а</w:t>
      </w:r>
      <w:r w:rsidRPr="00255168">
        <w:t xml:space="preserve"> на заседании кафедры ___________________________</w:t>
      </w:r>
      <w:r>
        <w:t>_______</w:t>
      </w:r>
      <w:r w:rsidRPr="00255168">
        <w:t>_</w:t>
      </w:r>
      <w:r w:rsidRPr="004947EC">
        <w:t xml:space="preserve">, протокол № </w:t>
      </w:r>
      <w:r w:rsidR="000F73AD">
        <w:t>__</w:t>
      </w:r>
      <w:r>
        <w:t xml:space="preserve"> от </w:t>
      </w:r>
      <w:r w:rsidRPr="004947EC">
        <w:t>«_____» _____________ 20</w:t>
      </w:r>
      <w:r w:rsidR="003234AD">
        <w:t>__</w:t>
      </w:r>
      <w:r w:rsidRPr="004947EC">
        <w:t xml:space="preserve"> г</w:t>
      </w:r>
      <w:r>
        <w:t>.</w:t>
      </w:r>
    </w:p>
    <w:p w:rsidR="00105E30" w:rsidRDefault="00105E30" w:rsidP="00105E30">
      <w:pPr>
        <w:autoSpaceDE w:val="0"/>
        <w:autoSpaceDN w:val="0"/>
        <w:adjustRightInd w:val="0"/>
        <w:ind w:firstLine="540"/>
      </w:pPr>
    </w:p>
    <w:p w:rsidR="00D3356F" w:rsidRDefault="00D3356F" w:rsidP="00105E30">
      <w:pPr>
        <w:autoSpaceDE w:val="0"/>
        <w:autoSpaceDN w:val="0"/>
        <w:adjustRightInd w:val="0"/>
        <w:spacing w:before="0" w:line="240" w:lineRule="exact"/>
        <w:ind w:firstLine="540"/>
      </w:pPr>
    </w:p>
    <w:p w:rsidR="00105E30" w:rsidRPr="003036BC" w:rsidRDefault="00105E30" w:rsidP="00105E30">
      <w:pPr>
        <w:autoSpaceDE w:val="0"/>
        <w:autoSpaceDN w:val="0"/>
        <w:adjustRightInd w:val="0"/>
        <w:spacing w:before="0" w:line="240" w:lineRule="exact"/>
        <w:ind w:firstLine="540"/>
      </w:pPr>
      <w:r w:rsidRPr="003036BC">
        <w:t>Зав</w:t>
      </w:r>
      <w:r>
        <w:t>едующий</w:t>
      </w:r>
      <w:r w:rsidRPr="003036BC">
        <w:t xml:space="preserve"> кафедрой </w:t>
      </w:r>
      <w:r w:rsidR="00E865BB">
        <w:t xml:space="preserve"> </w:t>
      </w:r>
      <w:r w:rsidR="00E865BB" w:rsidRPr="00AF67E2">
        <w:t xml:space="preserve">д. физ.-мат. н., доцент, профессор </w:t>
      </w:r>
      <w:proofErr w:type="spellStart"/>
      <w:r w:rsidR="00E865BB" w:rsidRPr="00AF67E2">
        <w:t>Шумафов</w:t>
      </w:r>
      <w:proofErr w:type="spellEnd"/>
      <w:r w:rsidR="00E865BB" w:rsidRPr="00AF67E2">
        <w:t xml:space="preserve"> М.М.</w:t>
      </w:r>
      <w:r w:rsidR="00E76218">
        <w:t>_____</w:t>
      </w:r>
      <w:r w:rsidRPr="003036BC">
        <w:t>_________</w:t>
      </w:r>
    </w:p>
    <w:p w:rsidR="00105E30" w:rsidRPr="003036BC" w:rsidRDefault="00105E30" w:rsidP="00105E30">
      <w:pPr>
        <w:autoSpaceDE w:val="0"/>
        <w:autoSpaceDN w:val="0"/>
        <w:adjustRightInd w:val="0"/>
        <w:spacing w:before="0"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</w:p>
    <w:p w:rsidR="00105E30" w:rsidRDefault="00105E30" w:rsidP="00105E30">
      <w:pPr>
        <w:autoSpaceDE w:val="0"/>
        <w:autoSpaceDN w:val="0"/>
        <w:adjustRightInd w:val="0"/>
        <w:ind w:firstLine="540"/>
      </w:pPr>
    </w:p>
    <w:p w:rsidR="003234AD" w:rsidRPr="00FB1A07" w:rsidRDefault="005F2631" w:rsidP="003234AD">
      <w:pPr>
        <w:spacing w:line="360" w:lineRule="auto"/>
        <w:ind w:left="567"/>
      </w:pPr>
      <w:r>
        <w:rPr>
          <w:i/>
          <w:iCs/>
        </w:rPr>
        <w:tab/>
      </w:r>
      <w:r w:rsidR="003234AD" w:rsidRPr="00FB1A07">
        <w:t>Согласовано:</w:t>
      </w:r>
    </w:p>
    <w:p w:rsidR="003234AD" w:rsidRDefault="003234AD" w:rsidP="003234AD">
      <w:pPr>
        <w:spacing w:line="240" w:lineRule="atLeast"/>
        <w:ind w:left="567"/>
        <w:jc w:val="both"/>
      </w:pPr>
      <w:r>
        <w:t xml:space="preserve">Председатель УМК  факультета: </w:t>
      </w:r>
    </w:p>
    <w:p w:rsidR="003234AD" w:rsidRDefault="003234AD" w:rsidP="003234AD">
      <w:pPr>
        <w:spacing w:line="240" w:lineRule="atLeast"/>
        <w:ind w:left="567"/>
        <w:jc w:val="both"/>
      </w:pPr>
      <w:r>
        <w:t>доцент кафедры прикладной математики, информационных технологий и информацио</w:t>
      </w:r>
      <w:r>
        <w:t>н</w:t>
      </w:r>
      <w:r>
        <w:t xml:space="preserve">ной безопасности, кандидат </w:t>
      </w:r>
      <w:proofErr w:type="spellStart"/>
      <w:r>
        <w:t>пед</w:t>
      </w:r>
      <w:proofErr w:type="spellEnd"/>
      <w:r>
        <w:t xml:space="preserve">. наук, доцент Ш.Т. </w:t>
      </w:r>
      <w:proofErr w:type="spellStart"/>
      <w:r>
        <w:t>Мер</w:t>
      </w:r>
      <w:r>
        <w:t>е</w:t>
      </w:r>
      <w:r>
        <w:t>туков</w:t>
      </w:r>
      <w:proofErr w:type="spellEnd"/>
      <w:r>
        <w:t xml:space="preserve"> </w:t>
      </w:r>
      <w:r>
        <w:rPr>
          <w:i/>
        </w:rPr>
        <w:t xml:space="preserve"> ________________</w:t>
      </w:r>
    </w:p>
    <w:p w:rsidR="00D3356F" w:rsidRDefault="00D3356F" w:rsidP="00E865BB">
      <w:pPr>
        <w:jc w:val="both"/>
        <w:rPr>
          <w:sz w:val="20"/>
          <w:szCs w:val="20"/>
        </w:rPr>
      </w:pPr>
    </w:p>
    <w:p w:rsidR="00272300" w:rsidRDefault="00272300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>
        <w:trPr>
          <w:trHeight w:val="303"/>
        </w:trPr>
        <w:tc>
          <w:tcPr>
            <w:tcW w:w="1080" w:type="dxa"/>
          </w:tcPr>
          <w:p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:rsidR="00674DAC" w:rsidRPr="00CE79B2" w:rsidRDefault="00674DAC" w:rsidP="000F73AD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:rsidR="00674DAC" w:rsidRPr="00CE79B2" w:rsidRDefault="00674DAC" w:rsidP="000F73AD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>
        <w:trPr>
          <w:trHeight w:val="278"/>
        </w:trPr>
        <w:tc>
          <w:tcPr>
            <w:tcW w:w="1080" w:type="dxa"/>
          </w:tcPr>
          <w:p w:rsidR="00674DAC" w:rsidRPr="00CE79B2" w:rsidRDefault="00674DAC" w:rsidP="000F73AD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:rsidR="00674DAC" w:rsidRPr="00CE79B2" w:rsidRDefault="00D9544B" w:rsidP="000F73AD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:rsidR="00674DAC" w:rsidRPr="00CE79B2" w:rsidRDefault="00674DAC" w:rsidP="000F73AD">
            <w:pPr>
              <w:spacing w:before="0"/>
              <w:jc w:val="center"/>
            </w:pPr>
          </w:p>
        </w:tc>
      </w:tr>
      <w:tr w:rsidR="00674DAC" w:rsidRPr="00CE79B2">
        <w:trPr>
          <w:trHeight w:val="303"/>
        </w:trPr>
        <w:tc>
          <w:tcPr>
            <w:tcW w:w="1080" w:type="dxa"/>
          </w:tcPr>
          <w:p w:rsidR="00674DAC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1.</w:t>
            </w:r>
          </w:p>
        </w:tc>
        <w:tc>
          <w:tcPr>
            <w:tcW w:w="7920" w:type="dxa"/>
          </w:tcPr>
          <w:p w:rsidR="00674DAC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:rsidR="00674DAC" w:rsidRPr="00CE79B2" w:rsidRDefault="006E51BF" w:rsidP="000F73AD">
            <w:pPr>
              <w:spacing w:before="0"/>
              <w:jc w:val="center"/>
            </w:pPr>
            <w:r>
              <w:t>3</w:t>
            </w:r>
          </w:p>
        </w:tc>
      </w:tr>
      <w:tr w:rsidR="002023A4" w:rsidRPr="00CE79B2">
        <w:trPr>
          <w:trHeight w:val="317"/>
        </w:trPr>
        <w:tc>
          <w:tcPr>
            <w:tcW w:w="1080" w:type="dxa"/>
          </w:tcPr>
          <w:p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2</w:t>
            </w:r>
          </w:p>
        </w:tc>
        <w:tc>
          <w:tcPr>
            <w:tcW w:w="7920" w:type="dxa"/>
          </w:tcPr>
          <w:p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:rsidR="002023A4" w:rsidRPr="00CE79B2" w:rsidRDefault="006E51BF" w:rsidP="000F73AD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>
        <w:trPr>
          <w:trHeight w:val="317"/>
        </w:trPr>
        <w:tc>
          <w:tcPr>
            <w:tcW w:w="1080" w:type="dxa"/>
          </w:tcPr>
          <w:p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3.</w:t>
            </w:r>
          </w:p>
        </w:tc>
        <w:tc>
          <w:tcPr>
            <w:tcW w:w="7920" w:type="dxa"/>
          </w:tcPr>
          <w:p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:rsidR="002023A4" w:rsidRPr="00CE79B2" w:rsidRDefault="006E51BF" w:rsidP="000F73AD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>
        <w:trPr>
          <w:trHeight w:val="303"/>
        </w:trPr>
        <w:tc>
          <w:tcPr>
            <w:tcW w:w="1080" w:type="dxa"/>
          </w:tcPr>
          <w:p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4.</w:t>
            </w:r>
          </w:p>
        </w:tc>
        <w:tc>
          <w:tcPr>
            <w:tcW w:w="7920" w:type="dxa"/>
          </w:tcPr>
          <w:p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proofErr w:type="gramStart"/>
            <w:r w:rsidR="00667A40">
              <w:t>обучающихся</w:t>
            </w:r>
            <w:proofErr w:type="gramEnd"/>
          </w:p>
        </w:tc>
        <w:tc>
          <w:tcPr>
            <w:tcW w:w="611" w:type="dxa"/>
          </w:tcPr>
          <w:p w:rsidR="002023A4" w:rsidRPr="00CE79B2" w:rsidRDefault="00DA5046" w:rsidP="000F73AD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>
        <w:trPr>
          <w:trHeight w:val="317"/>
        </w:trPr>
        <w:tc>
          <w:tcPr>
            <w:tcW w:w="1080" w:type="dxa"/>
          </w:tcPr>
          <w:p w:rsidR="002023A4" w:rsidRPr="00CE79B2" w:rsidRDefault="004F659A" w:rsidP="000F73AD">
            <w:pPr>
              <w:tabs>
                <w:tab w:val="left" w:pos="0"/>
              </w:tabs>
              <w:spacing w:before="0"/>
              <w:jc w:val="center"/>
            </w:pPr>
            <w:r>
              <w:t>5.</w:t>
            </w:r>
          </w:p>
        </w:tc>
        <w:tc>
          <w:tcPr>
            <w:tcW w:w="7920" w:type="dxa"/>
          </w:tcPr>
          <w:p w:rsidR="002023A4" w:rsidRPr="00CE79B2" w:rsidRDefault="002023A4" w:rsidP="000F73AD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:rsidR="002023A4" w:rsidRPr="00CE79B2" w:rsidRDefault="00DA5046" w:rsidP="000F73AD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>
        <w:trPr>
          <w:trHeight w:val="317"/>
        </w:trPr>
        <w:tc>
          <w:tcPr>
            <w:tcW w:w="1080" w:type="dxa"/>
          </w:tcPr>
          <w:p w:rsidR="002023A4" w:rsidRPr="00CE79B2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6.</w:t>
            </w:r>
          </w:p>
        </w:tc>
        <w:tc>
          <w:tcPr>
            <w:tcW w:w="7920" w:type="dxa"/>
          </w:tcPr>
          <w:p w:rsidR="002023A4" w:rsidRDefault="003234AD" w:rsidP="00835AE0">
            <w:pPr>
              <w:tabs>
                <w:tab w:val="left" w:pos="432"/>
              </w:tabs>
              <w:spacing w:before="0"/>
              <w:ind w:firstLine="252"/>
            </w:pPr>
            <w:r>
              <w:t>Образовательные технологии</w:t>
            </w:r>
          </w:p>
        </w:tc>
        <w:tc>
          <w:tcPr>
            <w:tcW w:w="611" w:type="dxa"/>
          </w:tcPr>
          <w:p w:rsidR="002023A4" w:rsidRPr="00CE79B2" w:rsidRDefault="00DA5046" w:rsidP="000F73AD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>
        <w:trPr>
          <w:trHeight w:val="303"/>
        </w:trPr>
        <w:tc>
          <w:tcPr>
            <w:tcW w:w="1080" w:type="dxa"/>
          </w:tcPr>
          <w:p w:rsidR="002023A4" w:rsidRPr="00CE79B2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7.</w:t>
            </w:r>
          </w:p>
        </w:tc>
        <w:tc>
          <w:tcPr>
            <w:tcW w:w="7920" w:type="dxa"/>
          </w:tcPr>
          <w:p w:rsidR="002023A4" w:rsidRPr="00CE79B2" w:rsidRDefault="003234AD" w:rsidP="000F73AD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Методические рекомендации по дисциплине </w:t>
            </w:r>
            <w:r w:rsidR="004F659A" w:rsidRPr="000F73AD">
              <w:rPr>
                <w:color w:val="000000"/>
                <w:spacing w:val="5"/>
              </w:rPr>
              <w:t>(модул</w:t>
            </w:r>
            <w:r>
              <w:rPr>
                <w:color w:val="000000"/>
                <w:spacing w:val="5"/>
              </w:rPr>
              <w:t>ю</w:t>
            </w:r>
            <w:r w:rsidR="004F659A" w:rsidRPr="000F73AD">
              <w:rPr>
                <w:color w:val="000000"/>
                <w:spacing w:val="5"/>
              </w:rPr>
              <w:t>)</w:t>
            </w:r>
          </w:p>
        </w:tc>
        <w:tc>
          <w:tcPr>
            <w:tcW w:w="611" w:type="dxa"/>
          </w:tcPr>
          <w:p w:rsidR="002023A4" w:rsidRPr="00CE79B2" w:rsidRDefault="00DA5046" w:rsidP="000F73AD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>
        <w:trPr>
          <w:trHeight w:val="303"/>
        </w:trPr>
        <w:tc>
          <w:tcPr>
            <w:tcW w:w="1080" w:type="dxa"/>
          </w:tcPr>
          <w:p w:rsidR="002023A4" w:rsidRDefault="00835AE0" w:rsidP="000F73AD">
            <w:pPr>
              <w:tabs>
                <w:tab w:val="left" w:pos="0"/>
              </w:tabs>
              <w:spacing w:before="0"/>
              <w:jc w:val="center"/>
            </w:pPr>
            <w:r>
              <w:t>8.</w:t>
            </w:r>
          </w:p>
        </w:tc>
        <w:tc>
          <w:tcPr>
            <w:tcW w:w="7920" w:type="dxa"/>
          </w:tcPr>
          <w:p w:rsidR="00526E61" w:rsidRPr="00CE79B2" w:rsidRDefault="003234AD" w:rsidP="00526E61">
            <w:pPr>
              <w:tabs>
                <w:tab w:val="left" w:pos="432"/>
              </w:tabs>
              <w:spacing w:before="0"/>
              <w:ind w:firstLine="252"/>
            </w:pPr>
            <w:r>
              <w:t>Обеспечение образовательного процесса для лиц с ограниченными во</w:t>
            </w:r>
            <w:r>
              <w:t>з</w:t>
            </w:r>
            <w:r>
              <w:t>можностями</w:t>
            </w:r>
            <w:r w:rsidR="00526E61">
              <w:t xml:space="preserve"> и инвалидов</w:t>
            </w:r>
          </w:p>
        </w:tc>
        <w:tc>
          <w:tcPr>
            <w:tcW w:w="611" w:type="dxa"/>
          </w:tcPr>
          <w:p w:rsidR="002023A4" w:rsidRPr="00CE79B2" w:rsidRDefault="00DA5046" w:rsidP="000F73AD">
            <w:pPr>
              <w:spacing w:before="0"/>
              <w:jc w:val="center"/>
            </w:pPr>
            <w:r>
              <w:t>9</w:t>
            </w:r>
          </w:p>
        </w:tc>
      </w:tr>
      <w:tr w:rsidR="00526E61" w:rsidRPr="00CE79B2">
        <w:trPr>
          <w:trHeight w:val="303"/>
        </w:trPr>
        <w:tc>
          <w:tcPr>
            <w:tcW w:w="1080" w:type="dxa"/>
          </w:tcPr>
          <w:p w:rsidR="00526E61" w:rsidRDefault="00526E61" w:rsidP="000F73AD">
            <w:pPr>
              <w:tabs>
                <w:tab w:val="left" w:pos="0"/>
              </w:tabs>
              <w:spacing w:before="0"/>
              <w:jc w:val="center"/>
            </w:pPr>
            <w:r>
              <w:t xml:space="preserve">9.            </w:t>
            </w:r>
          </w:p>
        </w:tc>
        <w:tc>
          <w:tcPr>
            <w:tcW w:w="7920" w:type="dxa"/>
          </w:tcPr>
          <w:p w:rsidR="00526E61" w:rsidRDefault="00526E61" w:rsidP="00526E61">
            <w:pPr>
              <w:tabs>
                <w:tab w:val="left" w:pos="432"/>
              </w:tabs>
              <w:spacing w:before="0"/>
              <w:ind w:firstLine="252"/>
            </w:pPr>
            <w:r>
              <w:t>Материально – техническое обеспечение дисциплин</w:t>
            </w:r>
            <w:proofErr w:type="gramStart"/>
            <w:r>
              <w:t>ы(</w:t>
            </w:r>
            <w:proofErr w:type="gramEnd"/>
            <w:r>
              <w:t>модуля)</w:t>
            </w:r>
          </w:p>
        </w:tc>
        <w:tc>
          <w:tcPr>
            <w:tcW w:w="611" w:type="dxa"/>
          </w:tcPr>
          <w:p w:rsidR="00526E61" w:rsidRDefault="00DA5046" w:rsidP="000F73AD">
            <w:pPr>
              <w:spacing w:before="0"/>
              <w:jc w:val="center"/>
            </w:pPr>
            <w:r>
              <w:t>10</w:t>
            </w:r>
          </w:p>
        </w:tc>
      </w:tr>
      <w:tr w:rsidR="00526E61" w:rsidRPr="00CE79B2">
        <w:trPr>
          <w:trHeight w:val="303"/>
        </w:trPr>
        <w:tc>
          <w:tcPr>
            <w:tcW w:w="1080" w:type="dxa"/>
          </w:tcPr>
          <w:p w:rsidR="00526E61" w:rsidRDefault="00526E61" w:rsidP="000F73AD">
            <w:pPr>
              <w:tabs>
                <w:tab w:val="left" w:pos="0"/>
              </w:tabs>
              <w:spacing w:before="0"/>
              <w:jc w:val="center"/>
            </w:pPr>
            <w:r>
              <w:t>10.</w:t>
            </w:r>
          </w:p>
        </w:tc>
        <w:tc>
          <w:tcPr>
            <w:tcW w:w="7920" w:type="dxa"/>
          </w:tcPr>
          <w:p w:rsidR="00526E61" w:rsidRDefault="00526E61" w:rsidP="00526E61">
            <w:pPr>
              <w:tabs>
                <w:tab w:val="left" w:pos="432"/>
              </w:tabs>
              <w:spacing w:before="0"/>
              <w:ind w:firstLine="252"/>
            </w:pPr>
            <w:r>
              <w:t>Лист регистрации</w:t>
            </w:r>
          </w:p>
        </w:tc>
        <w:tc>
          <w:tcPr>
            <w:tcW w:w="611" w:type="dxa"/>
          </w:tcPr>
          <w:p w:rsidR="00526E61" w:rsidRDefault="00DA5046" w:rsidP="000F73AD">
            <w:pPr>
              <w:spacing w:before="0"/>
              <w:jc w:val="center"/>
            </w:pPr>
            <w:r>
              <w:t>11</w:t>
            </w:r>
          </w:p>
        </w:tc>
      </w:tr>
    </w:tbl>
    <w:p w:rsidR="0066426C" w:rsidRDefault="0066426C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BA59BA" w:rsidRDefault="00BA59BA" w:rsidP="0066426C">
      <w:pPr>
        <w:pStyle w:val="ac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:rsidR="000B6E0D" w:rsidRDefault="00674DAC" w:rsidP="000B6E0D">
      <w:pPr>
        <w:spacing w:before="0"/>
        <w:jc w:val="center"/>
        <w:rPr>
          <w:b/>
          <w:bCs/>
        </w:rPr>
      </w:pPr>
      <w:r>
        <w:rPr>
          <w:b/>
          <w:bCs/>
        </w:rPr>
        <w:br w:type="page"/>
      </w:r>
      <w:r w:rsidR="000B6E0D">
        <w:rPr>
          <w:b/>
          <w:bCs/>
        </w:rPr>
        <w:lastRenderedPageBreak/>
        <w:t>Пояснительная записка</w:t>
      </w:r>
    </w:p>
    <w:p w:rsidR="00626AD5" w:rsidRPr="005F548D" w:rsidRDefault="000B6E0D" w:rsidP="00626AD5">
      <w:pPr>
        <w:ind w:firstLine="720"/>
        <w:jc w:val="both"/>
      </w:pPr>
      <w:r w:rsidRPr="005F548D">
        <w:t xml:space="preserve">Рабочая программа дисциплины составлена в соответствии с требованиями ФГОС </w:t>
      </w:r>
      <w:proofErr w:type="gramStart"/>
      <w:r w:rsidRPr="005F548D">
        <w:t>ВО</w:t>
      </w:r>
      <w:proofErr w:type="gramEnd"/>
      <w:r w:rsidRPr="005F548D">
        <w:t xml:space="preserve"> </w:t>
      </w:r>
      <w:proofErr w:type="gramStart"/>
      <w:r w:rsidRPr="005F548D">
        <w:t>по</w:t>
      </w:r>
      <w:proofErr w:type="gramEnd"/>
      <w:r w:rsidRPr="005F548D">
        <w:t xml:space="preserve"> направлению подготовки </w:t>
      </w:r>
      <w:r w:rsidR="0090639E">
        <w:t>01</w:t>
      </w:r>
      <w:r w:rsidR="00626AD5" w:rsidRPr="005F548D">
        <w:t>.03.0</w:t>
      </w:r>
      <w:r w:rsidR="009216A5" w:rsidRPr="005F548D">
        <w:t>1</w:t>
      </w:r>
      <w:r w:rsidR="00626AD5" w:rsidRPr="005F548D">
        <w:t xml:space="preserve"> </w:t>
      </w:r>
      <w:r w:rsidR="00626AD5" w:rsidRPr="005F548D">
        <w:rPr>
          <w:b/>
        </w:rPr>
        <w:t>«</w:t>
      </w:r>
      <w:r w:rsidR="0090639E">
        <w:rPr>
          <w:b/>
        </w:rPr>
        <w:t>Математика</w:t>
      </w:r>
      <w:r w:rsidR="00626AD5" w:rsidRPr="005F548D">
        <w:rPr>
          <w:b/>
        </w:rPr>
        <w:t>»</w:t>
      </w:r>
      <w:r w:rsidR="00526E61" w:rsidRPr="005F548D">
        <w:t>, направленность «</w:t>
      </w:r>
      <w:r w:rsidR="00AB4E79">
        <w:t>Преподавание матем</w:t>
      </w:r>
      <w:r w:rsidR="00AB4E79">
        <w:t>а</w:t>
      </w:r>
      <w:r w:rsidR="00AB4E79">
        <w:t>тики и информатики</w:t>
      </w:r>
      <w:r w:rsidR="00526E61" w:rsidRPr="005F548D">
        <w:t>».</w:t>
      </w:r>
    </w:p>
    <w:p w:rsidR="00526E61" w:rsidRPr="005F548D" w:rsidRDefault="00526E61" w:rsidP="00526E61">
      <w:pPr>
        <w:ind w:firstLine="540"/>
        <w:jc w:val="both"/>
      </w:pPr>
      <w:r w:rsidRPr="005F548D">
        <w:t>Дисциплина «</w:t>
      </w:r>
      <w:r w:rsidR="0090639E">
        <w:t>Дискретная математика и математическая логика</w:t>
      </w:r>
      <w:r w:rsidRPr="005F548D">
        <w:t xml:space="preserve">» относится к дисциплинам блока 1, </w:t>
      </w:r>
      <w:r w:rsidR="0090639E">
        <w:t>обязательной части</w:t>
      </w:r>
      <w:r w:rsidRPr="005F548D">
        <w:t>.</w:t>
      </w:r>
    </w:p>
    <w:p w:rsidR="005D1E03" w:rsidRPr="005F548D" w:rsidRDefault="005D1E03" w:rsidP="00526E61">
      <w:pPr>
        <w:ind w:firstLine="540"/>
        <w:jc w:val="both"/>
      </w:pPr>
      <w:proofErr w:type="gramStart"/>
      <w:r w:rsidRPr="005F548D">
        <w:t>Для освоения дисциплины (модуля) необходимы знания, умения и владения, сформир</w:t>
      </w:r>
      <w:r w:rsidRPr="005F548D">
        <w:t>о</w:t>
      </w:r>
      <w:r w:rsidRPr="005F548D">
        <w:t>ванные в ходе изучения следующих дисциплин: математический анализ, геометрия, алгебра, дифференциальные уравнения, информатика.</w:t>
      </w:r>
      <w:proofErr w:type="gramEnd"/>
    </w:p>
    <w:p w:rsidR="005D1E03" w:rsidRDefault="005D1E03" w:rsidP="005D1E03">
      <w:pPr>
        <w:ind w:firstLine="540"/>
        <w:jc w:val="both"/>
      </w:pPr>
    </w:p>
    <w:p w:rsidR="005D1E03" w:rsidRDefault="005D1E03" w:rsidP="005D1E03">
      <w:pPr>
        <w:ind w:firstLine="540"/>
        <w:jc w:val="both"/>
      </w:pPr>
      <w:r w:rsidRPr="008A1DE9">
        <w:t xml:space="preserve">Трудоемкость дисциплины: </w:t>
      </w:r>
      <w:r w:rsidR="00A84510">
        <w:t>6</w:t>
      </w:r>
      <w:r>
        <w:t xml:space="preserve"> </w:t>
      </w:r>
      <w:proofErr w:type="spellStart"/>
      <w:r>
        <w:t>з.е</w:t>
      </w:r>
      <w:proofErr w:type="spellEnd"/>
      <w:r>
        <w:t xml:space="preserve">./ </w:t>
      </w:r>
      <w:r>
        <w:softHyphen/>
      </w:r>
      <w:r w:rsidR="00A84510">
        <w:t>216</w:t>
      </w:r>
      <w:r w:rsidRPr="00E33FD2">
        <w:t xml:space="preserve"> </w:t>
      </w:r>
      <w:r>
        <w:t>ч</w:t>
      </w:r>
      <w:r w:rsidRPr="00E33FD2">
        <w:t xml:space="preserve">.; </w:t>
      </w:r>
    </w:p>
    <w:p w:rsidR="005D1E03" w:rsidRDefault="005D1E03" w:rsidP="005D1E03">
      <w:pPr>
        <w:ind w:firstLine="540"/>
        <w:jc w:val="both"/>
      </w:pPr>
      <w:r w:rsidRPr="00E33FD2">
        <w:t xml:space="preserve">контактная работа: </w:t>
      </w:r>
    </w:p>
    <w:p w:rsidR="005D1E03" w:rsidRDefault="005D1E03" w:rsidP="005D1E03">
      <w:pPr>
        <w:ind w:firstLine="540"/>
        <w:jc w:val="both"/>
      </w:pPr>
      <w:r>
        <w:t xml:space="preserve">занятия лекционного типа – </w:t>
      </w:r>
      <w:r w:rsidR="00A84510">
        <w:t>16</w:t>
      </w:r>
      <w:r>
        <w:t xml:space="preserve"> </w:t>
      </w:r>
      <w:r w:rsidRPr="00E33FD2">
        <w:t xml:space="preserve">ч., </w:t>
      </w:r>
    </w:p>
    <w:p w:rsidR="005D1E03" w:rsidRPr="00CD7DDD" w:rsidRDefault="005D1E03" w:rsidP="005D1E03">
      <w:pPr>
        <w:ind w:firstLine="540"/>
        <w:jc w:val="both"/>
      </w:pPr>
      <w:r>
        <w:t xml:space="preserve">занятия </w:t>
      </w:r>
      <w:r w:rsidRPr="00CD7DDD">
        <w:t xml:space="preserve">семинарского типа (семинары) – </w:t>
      </w:r>
      <w:r w:rsidR="00A84510">
        <w:t>3</w:t>
      </w:r>
      <w:r>
        <w:t>2</w:t>
      </w:r>
      <w:r w:rsidRPr="00CD7DDD">
        <w:t xml:space="preserve"> ч., </w:t>
      </w:r>
    </w:p>
    <w:p w:rsidR="005D1E03" w:rsidRPr="00E43ADB" w:rsidRDefault="005D1E03" w:rsidP="005D1E03">
      <w:pPr>
        <w:ind w:firstLine="540"/>
        <w:jc w:val="both"/>
        <w:rPr>
          <w:i/>
          <w:iCs/>
        </w:rPr>
      </w:pPr>
      <w:r w:rsidRPr="00CD7DDD">
        <w:rPr>
          <w:i/>
          <w:iCs/>
        </w:rPr>
        <w:t>(занятия семинарского типа - семинары, практические занятия, практикумы, лабор</w:t>
      </w:r>
      <w:r w:rsidRPr="00CD7DDD">
        <w:rPr>
          <w:i/>
          <w:iCs/>
        </w:rPr>
        <w:t>а</w:t>
      </w:r>
      <w:r w:rsidRPr="00CD7DDD">
        <w:rPr>
          <w:i/>
          <w:iCs/>
        </w:rPr>
        <w:t>торные работы)</w:t>
      </w:r>
    </w:p>
    <w:p w:rsidR="005D1E03" w:rsidRDefault="005D1E03" w:rsidP="005D1E03">
      <w:pPr>
        <w:ind w:firstLine="540"/>
        <w:jc w:val="both"/>
      </w:pPr>
      <w:r>
        <w:t xml:space="preserve">контроль самостоятельной работы – </w:t>
      </w:r>
      <w:r w:rsidR="00A84510">
        <w:t>4</w:t>
      </w:r>
      <w:r>
        <w:t xml:space="preserve"> ч.,</w:t>
      </w:r>
    </w:p>
    <w:p w:rsidR="005D1E03" w:rsidRDefault="005D1E03" w:rsidP="005D1E03">
      <w:pPr>
        <w:ind w:firstLine="540"/>
        <w:jc w:val="both"/>
      </w:pPr>
      <w:r>
        <w:t>иная контактная работа – 0,</w:t>
      </w:r>
      <w:r w:rsidR="00A84510">
        <w:t>3</w:t>
      </w:r>
      <w:r>
        <w:t xml:space="preserve"> ч.,</w:t>
      </w:r>
    </w:p>
    <w:p w:rsidR="005D1E03" w:rsidRDefault="005D1E03" w:rsidP="005D1E03">
      <w:pPr>
        <w:ind w:firstLine="540"/>
        <w:jc w:val="both"/>
      </w:pPr>
      <w:r>
        <w:t>контролируемая письменная работа – 0 ч.,</w:t>
      </w:r>
    </w:p>
    <w:p w:rsidR="005D1E03" w:rsidRDefault="005D1E03" w:rsidP="005D1E03">
      <w:pPr>
        <w:ind w:firstLine="540"/>
        <w:jc w:val="both"/>
      </w:pPr>
      <w:proofErr w:type="gramStart"/>
      <w:r w:rsidRPr="00E33FD2">
        <w:t>СР</w:t>
      </w:r>
      <w:proofErr w:type="gramEnd"/>
      <w:r>
        <w:t xml:space="preserve"> – </w:t>
      </w:r>
      <w:r w:rsidR="00A84510">
        <w:t>119</w:t>
      </w:r>
      <w:r>
        <w:t xml:space="preserve"> </w:t>
      </w:r>
      <w:r w:rsidRPr="00E33FD2">
        <w:t>ч.</w:t>
      </w:r>
      <w:r>
        <w:t>,</w:t>
      </w:r>
    </w:p>
    <w:p w:rsidR="005D1E03" w:rsidRPr="00666EF9" w:rsidRDefault="005D1E03" w:rsidP="005D1E03">
      <w:pPr>
        <w:ind w:firstLine="540"/>
        <w:jc w:val="both"/>
      </w:pPr>
      <w:r>
        <w:t>контроль –  44,7 ч.</w:t>
      </w:r>
    </w:p>
    <w:p w:rsidR="005D1E03" w:rsidRDefault="005D1E03" w:rsidP="005D1E03">
      <w:pPr>
        <w:ind w:firstLine="540"/>
        <w:jc w:val="both"/>
        <w:rPr>
          <w:i/>
          <w:iCs/>
        </w:rPr>
      </w:pPr>
      <w:r w:rsidRPr="008A1DE9">
        <w:t>Ключевые слова</w:t>
      </w:r>
      <w:r>
        <w:t xml:space="preserve">: </w:t>
      </w:r>
      <w:r w:rsidR="00A84510">
        <w:rPr>
          <w:iCs/>
        </w:rPr>
        <w:t>математическая логика, высказывание, предикат, алгоритмы.</w:t>
      </w:r>
    </w:p>
    <w:p w:rsidR="005D1E03" w:rsidRPr="005D1E03" w:rsidRDefault="005D1E03" w:rsidP="00526E61">
      <w:pPr>
        <w:ind w:firstLine="540"/>
        <w:jc w:val="both"/>
        <w:rPr>
          <w:sz w:val="28"/>
          <w:szCs w:val="28"/>
        </w:rPr>
      </w:pPr>
    </w:p>
    <w:p w:rsidR="000B6E0D" w:rsidRDefault="000B6E0D" w:rsidP="000B6E0D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1. Цели и задачи дисциплины (модуля).</w:t>
      </w:r>
    </w:p>
    <w:p w:rsidR="00252BC1" w:rsidRDefault="00252BC1" w:rsidP="00252BC1">
      <w:pPr>
        <w:pStyle w:val="1"/>
        <w:numPr>
          <w:ilvl w:val="0"/>
          <w:numId w:val="0"/>
        </w:numPr>
        <w:ind w:firstLine="360"/>
        <w:jc w:val="both"/>
        <w:rPr>
          <w:b w:val="0"/>
        </w:rPr>
      </w:pPr>
      <w:r>
        <w:rPr>
          <w:b w:val="0"/>
        </w:rPr>
        <w:t>Дисциплина  "Дискретная математика и математическая логика" предназначена для тех, кто изучает дискретную математику и математическую логику в ВУЗах. Цель дисциплины - озн</w:t>
      </w:r>
      <w:r>
        <w:rPr>
          <w:b w:val="0"/>
        </w:rPr>
        <w:t>а</w:t>
      </w:r>
      <w:r>
        <w:rPr>
          <w:b w:val="0"/>
        </w:rPr>
        <w:t xml:space="preserve">комить будущих специалистов с основными понятиями и методами дискретной математики и математической логики, показывая взаимосвязь изучаемой дисциплины с математической наукой и с современными ЭВМ. Ее задачи определяются практическими потребностями </w:t>
      </w:r>
      <w:proofErr w:type="gramStart"/>
      <w:r>
        <w:rPr>
          <w:b w:val="0"/>
        </w:rPr>
        <w:t>об</w:t>
      </w:r>
      <w:r>
        <w:rPr>
          <w:b w:val="0"/>
        </w:rPr>
        <w:t>у</w:t>
      </w:r>
      <w:r>
        <w:rPr>
          <w:b w:val="0"/>
        </w:rPr>
        <w:t>чающихся</w:t>
      </w:r>
      <w:proofErr w:type="gramEnd"/>
      <w:r>
        <w:rPr>
          <w:b w:val="0"/>
        </w:rPr>
        <w:t>.</w:t>
      </w:r>
    </w:p>
    <w:p w:rsidR="00D44AB5" w:rsidRDefault="00D44AB5" w:rsidP="00D44AB5">
      <w:pPr>
        <w:autoSpaceDE w:val="0"/>
        <w:autoSpaceDN w:val="0"/>
        <w:adjustRightInd w:val="0"/>
        <w:spacing w:before="0"/>
        <w:ind w:firstLine="540"/>
        <w:jc w:val="both"/>
      </w:pPr>
      <w:r w:rsidRPr="007B2F29">
        <w:t>Изучение дисциплины направлено на формирование следующих компетенций:</w:t>
      </w:r>
    </w:p>
    <w:p w:rsidR="005A405D" w:rsidRDefault="00252BC1" w:rsidP="005A405D">
      <w:pPr>
        <w:spacing w:line="360" w:lineRule="auto"/>
        <w:ind w:firstLine="720"/>
        <w:jc w:val="both"/>
        <w:rPr>
          <w:szCs w:val="28"/>
        </w:rPr>
      </w:pPr>
      <w:proofErr w:type="gramStart"/>
      <w:r w:rsidRPr="00252BC1">
        <w:rPr>
          <w:szCs w:val="28"/>
        </w:rPr>
        <w:t>Способен</w:t>
      </w:r>
      <w:proofErr w:type="gramEnd"/>
      <w:r w:rsidRPr="00252BC1">
        <w:rPr>
          <w:szCs w:val="28"/>
        </w:rPr>
        <w:t xml:space="preserve"> демонстрировать базовые знания математических и естественных наук, пр</w:t>
      </w:r>
      <w:r w:rsidRPr="00252BC1">
        <w:rPr>
          <w:szCs w:val="28"/>
        </w:rPr>
        <w:t>о</w:t>
      </w:r>
      <w:r w:rsidRPr="00252BC1">
        <w:rPr>
          <w:szCs w:val="28"/>
        </w:rPr>
        <w:t xml:space="preserve">граммирования и информационных технологий </w:t>
      </w:r>
      <w:r w:rsidR="005A405D">
        <w:rPr>
          <w:szCs w:val="28"/>
        </w:rPr>
        <w:t>(ПК-1);</w:t>
      </w:r>
    </w:p>
    <w:p w:rsidR="005A405D" w:rsidRDefault="00252BC1" w:rsidP="005A405D">
      <w:pPr>
        <w:spacing w:line="360" w:lineRule="auto"/>
        <w:ind w:firstLine="720"/>
        <w:jc w:val="both"/>
        <w:rPr>
          <w:szCs w:val="28"/>
        </w:rPr>
      </w:pPr>
      <w:proofErr w:type="gramStart"/>
      <w:r w:rsidRPr="00252BC1">
        <w:rPr>
          <w:szCs w:val="28"/>
        </w:rPr>
        <w:t>Способен</w:t>
      </w:r>
      <w:proofErr w:type="gramEnd"/>
      <w:r w:rsidRPr="00252BC1">
        <w:rPr>
          <w:szCs w:val="28"/>
        </w:rPr>
        <w:t xml:space="preserve"> применять фундаментальные знания, полученные в области математических и (или) естественных наук, и использовать их в профессиональной деятельности </w:t>
      </w:r>
      <w:r w:rsidR="005A405D">
        <w:rPr>
          <w:szCs w:val="28"/>
        </w:rPr>
        <w:t>(</w:t>
      </w:r>
      <w:r>
        <w:rPr>
          <w:szCs w:val="28"/>
        </w:rPr>
        <w:t>О</w:t>
      </w:r>
      <w:r w:rsidR="005A405D">
        <w:rPr>
          <w:szCs w:val="28"/>
        </w:rPr>
        <w:t>ПК-</w:t>
      </w:r>
      <w:r>
        <w:rPr>
          <w:szCs w:val="28"/>
        </w:rPr>
        <w:t>1</w:t>
      </w:r>
      <w:r w:rsidR="005A405D">
        <w:rPr>
          <w:szCs w:val="28"/>
        </w:rPr>
        <w:t>);</w:t>
      </w:r>
    </w:p>
    <w:p w:rsidR="00C10FC1" w:rsidRDefault="00C10FC1" w:rsidP="00C10FC1">
      <w:pPr>
        <w:widowControl w:val="0"/>
        <w:autoSpaceDE w:val="0"/>
        <w:autoSpaceDN w:val="0"/>
        <w:adjustRightInd w:val="0"/>
      </w:pPr>
      <w:r>
        <w:t xml:space="preserve">     </w:t>
      </w: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</w:p>
    <w:p w:rsidR="00C10FC1" w:rsidRDefault="00C10FC1" w:rsidP="00C10FC1">
      <w:pPr>
        <w:widowControl w:val="0"/>
        <w:autoSpaceDE w:val="0"/>
        <w:autoSpaceDN w:val="0"/>
        <w:adjustRightInd w:val="0"/>
      </w:pPr>
      <w:r w:rsidRPr="009E3908">
        <w:lastRenderedPageBreak/>
        <w:t xml:space="preserve">Таблица 1. </w:t>
      </w:r>
      <w:r w:rsidRPr="007D5F21">
        <w:t xml:space="preserve">Перечень планируемых результатов </w:t>
      </w:r>
      <w:proofErr w:type="gramStart"/>
      <w:r w:rsidRPr="007D5F21">
        <w:t>обучения по дисциплине</w:t>
      </w:r>
      <w:proofErr w:type="gramEnd"/>
      <w:r w:rsidRPr="007D5F21">
        <w:t xml:space="preserve"> </w:t>
      </w:r>
      <w:r w:rsidRPr="005260CC">
        <w:t>(модулю),</w:t>
      </w:r>
      <w:r w:rsidRPr="007D5F21">
        <w:t xml:space="preserve"> соотнесе</w:t>
      </w:r>
      <w:r w:rsidRPr="007D5F21">
        <w:t>н</w:t>
      </w:r>
      <w:r w:rsidRPr="007D5F21">
        <w:t>ных с индикаторами достижения компетенций</w:t>
      </w:r>
    </w:p>
    <w:p w:rsidR="00C10FC1" w:rsidRPr="00C91B6F" w:rsidRDefault="00C10FC1" w:rsidP="00C10FC1">
      <w:pPr>
        <w:widowControl w:val="0"/>
        <w:autoSpaceDE w:val="0"/>
        <w:autoSpaceDN w:val="0"/>
        <w:adjustRightInd w:val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115"/>
        <w:gridCol w:w="3517"/>
      </w:tblGrid>
      <w:tr w:rsidR="00C10FC1" w:rsidRPr="00C91B6F" w:rsidTr="00853518">
        <w:tc>
          <w:tcPr>
            <w:tcW w:w="2723" w:type="dxa"/>
          </w:tcPr>
          <w:p w:rsidR="00C10FC1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1B6F">
              <w:rPr>
                <w:b/>
              </w:rPr>
              <w:t>Компетенция</w:t>
            </w:r>
          </w:p>
          <w:p w:rsidR="00C10FC1" w:rsidRPr="00491B49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(код и наименование)</w:t>
            </w:r>
          </w:p>
        </w:tc>
        <w:tc>
          <w:tcPr>
            <w:tcW w:w="3115" w:type="dxa"/>
          </w:tcPr>
          <w:p w:rsidR="00C10FC1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1B6F">
              <w:rPr>
                <w:b/>
              </w:rPr>
              <w:t xml:space="preserve">Индикаторы </w:t>
            </w:r>
            <w:r>
              <w:rPr>
                <w:b/>
              </w:rPr>
              <w:t xml:space="preserve">достижения </w:t>
            </w:r>
            <w:r w:rsidRPr="00C91B6F">
              <w:rPr>
                <w:b/>
              </w:rPr>
              <w:t>компетенций</w:t>
            </w:r>
          </w:p>
          <w:p w:rsidR="00C10FC1" w:rsidRPr="00491B49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(код и наименование)</w:t>
            </w:r>
          </w:p>
        </w:tc>
        <w:tc>
          <w:tcPr>
            <w:tcW w:w="3517" w:type="dxa"/>
          </w:tcPr>
          <w:p w:rsidR="00C10FC1" w:rsidRPr="00C91B6F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C91B6F">
              <w:rPr>
                <w:b/>
              </w:rPr>
              <w:t>Результаты обучения</w:t>
            </w:r>
          </w:p>
        </w:tc>
      </w:tr>
      <w:tr w:rsidR="00C10FC1" w:rsidRPr="00C91B6F" w:rsidTr="00853518">
        <w:tc>
          <w:tcPr>
            <w:tcW w:w="2723" w:type="dxa"/>
            <w:vMerge w:val="restart"/>
          </w:tcPr>
          <w:p w:rsidR="00C10FC1" w:rsidRPr="00C91B6F" w:rsidRDefault="00C10F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П</w:t>
            </w:r>
            <w:r w:rsidRPr="00C91B6F">
              <w:rPr>
                <w:i/>
              </w:rPr>
              <w:t>К-1</w:t>
            </w:r>
          </w:p>
        </w:tc>
        <w:tc>
          <w:tcPr>
            <w:tcW w:w="3115" w:type="dxa"/>
          </w:tcPr>
          <w:p w:rsidR="00C10FC1" w:rsidRPr="00C0520F" w:rsidRDefault="00C10F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П</w:t>
            </w:r>
            <w:r w:rsidRPr="00C0520F">
              <w:rPr>
                <w:i/>
              </w:rPr>
              <w:t>К-1.1</w:t>
            </w:r>
          </w:p>
        </w:tc>
        <w:tc>
          <w:tcPr>
            <w:tcW w:w="3517" w:type="dxa"/>
          </w:tcPr>
          <w:p w:rsidR="00C10FC1" w:rsidRPr="00C0520F" w:rsidRDefault="00252BC1" w:rsidP="00C10FC1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  <w:r w:rsidRPr="00252BC1">
              <w:rPr>
                <w:i/>
              </w:rPr>
              <w:t>Обладает базовыми знаниями, полученными в области мат</w:t>
            </w:r>
            <w:r w:rsidRPr="00252BC1">
              <w:rPr>
                <w:i/>
              </w:rPr>
              <w:t>е</w:t>
            </w:r>
            <w:r w:rsidRPr="00252BC1">
              <w:rPr>
                <w:i/>
              </w:rPr>
              <w:t>матических и (или) естестве</w:t>
            </w:r>
            <w:r w:rsidRPr="00252BC1">
              <w:rPr>
                <w:i/>
              </w:rPr>
              <w:t>н</w:t>
            </w:r>
            <w:r w:rsidRPr="00252BC1">
              <w:rPr>
                <w:i/>
              </w:rPr>
              <w:t>ных наук, программирования и информационных технологий</w:t>
            </w:r>
          </w:p>
        </w:tc>
      </w:tr>
      <w:tr w:rsidR="00C10FC1" w:rsidRPr="00C91B6F" w:rsidTr="00853518">
        <w:tc>
          <w:tcPr>
            <w:tcW w:w="2723" w:type="dxa"/>
            <w:vMerge/>
          </w:tcPr>
          <w:p w:rsidR="00C10FC1" w:rsidRPr="00C91B6F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5" w:type="dxa"/>
          </w:tcPr>
          <w:p w:rsidR="00C10FC1" w:rsidRPr="00C0520F" w:rsidRDefault="00C10FC1" w:rsidP="00853518">
            <w:pPr>
              <w:widowControl w:val="0"/>
              <w:autoSpaceDE w:val="0"/>
              <w:autoSpaceDN w:val="0"/>
              <w:adjustRightInd w:val="0"/>
            </w:pPr>
            <w:r>
              <w:rPr>
                <w:i/>
              </w:rPr>
              <w:t>П</w:t>
            </w:r>
            <w:r w:rsidRPr="00C0520F">
              <w:rPr>
                <w:i/>
              </w:rPr>
              <w:t>К-1.2</w:t>
            </w:r>
          </w:p>
        </w:tc>
        <w:tc>
          <w:tcPr>
            <w:tcW w:w="3517" w:type="dxa"/>
          </w:tcPr>
          <w:p w:rsidR="00C10FC1" w:rsidRPr="00C0520F" w:rsidRDefault="00C10FC1" w:rsidP="00C10FC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C0520F">
              <w:rPr>
                <w:i/>
              </w:rPr>
              <w:t>Умеет</w:t>
            </w:r>
            <w:r w:rsidR="000C1955">
              <w:rPr>
                <w:i/>
              </w:rPr>
              <w:t xml:space="preserve"> </w:t>
            </w:r>
            <w:r w:rsidR="000C1955" w:rsidRPr="000C1955">
              <w:rPr>
                <w:i/>
              </w:rPr>
              <w:t>находить, формулир</w:t>
            </w:r>
            <w:r w:rsidR="000C1955" w:rsidRPr="000C1955">
              <w:rPr>
                <w:i/>
              </w:rPr>
              <w:t>о</w:t>
            </w:r>
            <w:r w:rsidR="000C1955" w:rsidRPr="000C1955">
              <w:rPr>
                <w:i/>
              </w:rPr>
              <w:t>вать и решать стандартные задачи в собственной научно-исследовательской деятельн</w:t>
            </w:r>
            <w:r w:rsidR="000C1955" w:rsidRPr="000C1955">
              <w:rPr>
                <w:i/>
              </w:rPr>
              <w:t>о</w:t>
            </w:r>
            <w:r w:rsidR="000C1955" w:rsidRPr="000C1955">
              <w:rPr>
                <w:i/>
              </w:rPr>
              <w:t>сти в области программиров</w:t>
            </w:r>
            <w:r w:rsidR="000C1955" w:rsidRPr="000C1955">
              <w:rPr>
                <w:i/>
              </w:rPr>
              <w:t>а</w:t>
            </w:r>
            <w:r w:rsidR="000C1955" w:rsidRPr="000C1955">
              <w:rPr>
                <w:i/>
              </w:rPr>
              <w:t>ния и информационных техн</w:t>
            </w:r>
            <w:r w:rsidR="000C1955" w:rsidRPr="000C1955">
              <w:rPr>
                <w:i/>
              </w:rPr>
              <w:t>о</w:t>
            </w:r>
            <w:r w:rsidR="000C1955" w:rsidRPr="000C1955">
              <w:rPr>
                <w:i/>
              </w:rPr>
              <w:t>логий</w:t>
            </w:r>
          </w:p>
        </w:tc>
      </w:tr>
      <w:tr w:rsidR="00C10FC1" w:rsidRPr="00C91B6F" w:rsidTr="00853518">
        <w:tc>
          <w:tcPr>
            <w:tcW w:w="2723" w:type="dxa"/>
            <w:vMerge/>
          </w:tcPr>
          <w:p w:rsidR="00C10FC1" w:rsidRPr="00C91B6F" w:rsidRDefault="00C10FC1" w:rsidP="00853518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15" w:type="dxa"/>
          </w:tcPr>
          <w:p w:rsidR="00C10FC1" w:rsidRDefault="00C10F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ПК-1.3</w:t>
            </w:r>
          </w:p>
        </w:tc>
        <w:tc>
          <w:tcPr>
            <w:tcW w:w="3517" w:type="dxa"/>
          </w:tcPr>
          <w:p w:rsidR="00C10FC1" w:rsidRPr="00C0520F" w:rsidRDefault="00C10FC1" w:rsidP="00C10FC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C0520F">
              <w:rPr>
                <w:i/>
              </w:rPr>
              <w:t>Владеет</w:t>
            </w:r>
            <w:r w:rsidR="000C1955">
              <w:rPr>
                <w:i/>
              </w:rPr>
              <w:t xml:space="preserve"> </w:t>
            </w:r>
            <w:r w:rsidR="000C1955" w:rsidRPr="000C1955">
              <w:rPr>
                <w:i/>
              </w:rPr>
              <w:t>практически</w:t>
            </w:r>
            <w:r w:rsidR="000C1955">
              <w:rPr>
                <w:i/>
              </w:rPr>
              <w:t>м</w:t>
            </w:r>
            <w:r w:rsidR="000C1955" w:rsidRPr="000C1955">
              <w:rPr>
                <w:i/>
              </w:rPr>
              <w:t xml:space="preserve"> оп</w:t>
            </w:r>
            <w:r w:rsidR="000C1955" w:rsidRPr="000C1955">
              <w:rPr>
                <w:i/>
              </w:rPr>
              <w:t>ы</w:t>
            </w:r>
            <w:r w:rsidR="000C1955" w:rsidRPr="000C1955">
              <w:rPr>
                <w:i/>
              </w:rPr>
              <w:t>т</w:t>
            </w:r>
            <w:r w:rsidR="000C1955">
              <w:rPr>
                <w:i/>
              </w:rPr>
              <w:t>ом</w:t>
            </w:r>
            <w:r w:rsidR="000C1955" w:rsidRPr="000C1955">
              <w:rPr>
                <w:i/>
              </w:rPr>
              <w:t xml:space="preserve"> научно-исследовательской деятельности в области пр</w:t>
            </w:r>
            <w:r w:rsidR="000C1955" w:rsidRPr="000C1955">
              <w:rPr>
                <w:i/>
              </w:rPr>
              <w:t>о</w:t>
            </w:r>
            <w:r w:rsidR="000C1955" w:rsidRPr="000C1955">
              <w:rPr>
                <w:i/>
              </w:rPr>
              <w:t>граммирования и информац</w:t>
            </w:r>
            <w:r w:rsidR="000C1955" w:rsidRPr="000C1955">
              <w:rPr>
                <w:i/>
              </w:rPr>
              <w:t>и</w:t>
            </w:r>
            <w:r w:rsidR="000C1955" w:rsidRPr="000C1955">
              <w:rPr>
                <w:i/>
              </w:rPr>
              <w:t>онных технологий</w:t>
            </w:r>
          </w:p>
        </w:tc>
      </w:tr>
      <w:tr w:rsidR="00C10FC1" w:rsidRPr="00C91B6F" w:rsidTr="00853518">
        <w:tc>
          <w:tcPr>
            <w:tcW w:w="2723" w:type="dxa"/>
            <w:vMerge w:val="restart"/>
          </w:tcPr>
          <w:p w:rsidR="00C10FC1" w:rsidRPr="00C91B6F" w:rsidRDefault="00252B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</w:t>
            </w:r>
            <w:r w:rsidR="00C10FC1" w:rsidRPr="00C91B6F">
              <w:rPr>
                <w:i/>
              </w:rPr>
              <w:t>ПК-</w:t>
            </w:r>
            <w:r>
              <w:rPr>
                <w:i/>
              </w:rPr>
              <w:t>1</w:t>
            </w:r>
          </w:p>
        </w:tc>
        <w:tc>
          <w:tcPr>
            <w:tcW w:w="3115" w:type="dxa"/>
          </w:tcPr>
          <w:p w:rsidR="00C10FC1" w:rsidRPr="00C0520F" w:rsidRDefault="00252B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</w:t>
            </w:r>
            <w:r w:rsidR="00C10FC1">
              <w:rPr>
                <w:i/>
              </w:rPr>
              <w:t>П</w:t>
            </w:r>
            <w:r w:rsidR="00C10FC1" w:rsidRPr="00C0520F">
              <w:rPr>
                <w:i/>
              </w:rPr>
              <w:t>К-</w:t>
            </w:r>
            <w:r>
              <w:rPr>
                <w:i/>
              </w:rPr>
              <w:t>1</w:t>
            </w:r>
            <w:r w:rsidR="00C10FC1" w:rsidRPr="00C0520F">
              <w:rPr>
                <w:i/>
              </w:rPr>
              <w:t>.</w:t>
            </w:r>
            <w:r w:rsidR="00C10FC1">
              <w:rPr>
                <w:i/>
              </w:rPr>
              <w:t>1</w:t>
            </w:r>
          </w:p>
        </w:tc>
        <w:tc>
          <w:tcPr>
            <w:tcW w:w="3517" w:type="dxa"/>
          </w:tcPr>
          <w:p w:rsidR="00C10FC1" w:rsidRPr="00C0520F" w:rsidRDefault="00252BC1" w:rsidP="00C10FC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252BC1">
              <w:rPr>
                <w:i/>
              </w:rPr>
              <w:t>Обладает базовыми знаниями, полученными в области мат</w:t>
            </w:r>
            <w:r w:rsidRPr="00252BC1">
              <w:rPr>
                <w:i/>
              </w:rPr>
              <w:t>е</w:t>
            </w:r>
            <w:r w:rsidRPr="00252BC1">
              <w:rPr>
                <w:i/>
              </w:rPr>
              <w:t>матических и (или) естестве</w:t>
            </w:r>
            <w:r w:rsidRPr="00252BC1">
              <w:rPr>
                <w:i/>
              </w:rPr>
              <w:t>н</w:t>
            </w:r>
            <w:r w:rsidRPr="00252BC1">
              <w:rPr>
                <w:i/>
              </w:rPr>
              <w:t>ных наук</w:t>
            </w:r>
          </w:p>
        </w:tc>
      </w:tr>
      <w:tr w:rsidR="00C10FC1" w:rsidRPr="00C91B6F" w:rsidTr="00853518">
        <w:tc>
          <w:tcPr>
            <w:tcW w:w="2723" w:type="dxa"/>
            <w:vMerge/>
          </w:tcPr>
          <w:p w:rsidR="00C10FC1" w:rsidRPr="00C91B6F" w:rsidRDefault="00C10F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115" w:type="dxa"/>
          </w:tcPr>
          <w:p w:rsidR="00C10FC1" w:rsidRPr="00C0520F" w:rsidRDefault="00252B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</w:t>
            </w:r>
            <w:r w:rsidR="00C10FC1" w:rsidRPr="00C0520F">
              <w:rPr>
                <w:i/>
              </w:rPr>
              <w:t>ПК-</w:t>
            </w:r>
            <w:r>
              <w:rPr>
                <w:i/>
              </w:rPr>
              <w:t>1</w:t>
            </w:r>
            <w:r w:rsidR="00C10FC1">
              <w:rPr>
                <w:i/>
              </w:rPr>
              <w:t>.2</w:t>
            </w:r>
          </w:p>
        </w:tc>
        <w:tc>
          <w:tcPr>
            <w:tcW w:w="3517" w:type="dxa"/>
          </w:tcPr>
          <w:p w:rsidR="00C10FC1" w:rsidRPr="00C0520F" w:rsidRDefault="00252B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252BC1">
              <w:rPr>
                <w:i/>
              </w:rPr>
              <w:t>Умеет использовать их в пр</w:t>
            </w:r>
            <w:r w:rsidRPr="00252BC1">
              <w:rPr>
                <w:i/>
              </w:rPr>
              <w:t>о</w:t>
            </w:r>
            <w:r w:rsidRPr="00252BC1">
              <w:rPr>
                <w:i/>
              </w:rPr>
              <w:t>фессиональной деятельности</w:t>
            </w:r>
          </w:p>
        </w:tc>
      </w:tr>
      <w:tr w:rsidR="00C10FC1" w:rsidRPr="00C91B6F" w:rsidTr="00853518">
        <w:tc>
          <w:tcPr>
            <w:tcW w:w="2723" w:type="dxa"/>
            <w:vMerge/>
          </w:tcPr>
          <w:p w:rsidR="00C10FC1" w:rsidRPr="00C91B6F" w:rsidRDefault="00C10F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115" w:type="dxa"/>
          </w:tcPr>
          <w:p w:rsidR="00C10FC1" w:rsidRPr="00C0520F" w:rsidRDefault="00252BC1" w:rsidP="00853518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>О</w:t>
            </w:r>
            <w:r w:rsidR="00C10FC1">
              <w:rPr>
                <w:i/>
              </w:rPr>
              <w:t>ПК-</w:t>
            </w:r>
            <w:r>
              <w:rPr>
                <w:i/>
              </w:rPr>
              <w:t>1</w:t>
            </w:r>
            <w:r w:rsidR="00C10FC1">
              <w:rPr>
                <w:i/>
              </w:rPr>
              <w:t>.3</w:t>
            </w:r>
          </w:p>
        </w:tc>
        <w:tc>
          <w:tcPr>
            <w:tcW w:w="3517" w:type="dxa"/>
          </w:tcPr>
          <w:p w:rsidR="00C10FC1" w:rsidRPr="00C0520F" w:rsidRDefault="00252BC1" w:rsidP="00C10FC1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252BC1">
              <w:rPr>
                <w:i/>
              </w:rPr>
              <w:t xml:space="preserve">Имеет навыки </w:t>
            </w:r>
            <w:proofErr w:type="gramStart"/>
            <w:r w:rsidRPr="00252BC1">
              <w:rPr>
                <w:i/>
              </w:rPr>
              <w:t>выбора методов решения задач профессионал</w:t>
            </w:r>
            <w:r w:rsidRPr="00252BC1">
              <w:rPr>
                <w:i/>
              </w:rPr>
              <w:t>ь</w:t>
            </w:r>
            <w:r w:rsidRPr="00252BC1">
              <w:rPr>
                <w:i/>
              </w:rPr>
              <w:t>ной деятельности</w:t>
            </w:r>
            <w:proofErr w:type="gramEnd"/>
            <w:r w:rsidRPr="00252BC1">
              <w:rPr>
                <w:i/>
              </w:rPr>
              <w:t xml:space="preserve"> на основе теоретических знаний</w:t>
            </w:r>
          </w:p>
        </w:tc>
      </w:tr>
    </w:tbl>
    <w:p w:rsidR="00C10FC1" w:rsidRDefault="00C10FC1" w:rsidP="005A405D">
      <w:pPr>
        <w:spacing w:line="360" w:lineRule="auto"/>
        <w:ind w:firstLine="720"/>
        <w:jc w:val="both"/>
        <w:rPr>
          <w:szCs w:val="28"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</w:p>
    <w:p w:rsidR="00AB2836" w:rsidRDefault="00AB2836" w:rsidP="00AB2836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Объем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 xml:space="preserve"> по видам учебной работы.</w:t>
      </w:r>
    </w:p>
    <w:p w:rsidR="00AB2836" w:rsidRPr="00EC19BA" w:rsidRDefault="00AB2836" w:rsidP="00AB2836">
      <w:pPr>
        <w:spacing w:before="0"/>
        <w:ind w:firstLine="180"/>
        <w:jc w:val="both"/>
      </w:pPr>
    </w:p>
    <w:p w:rsidR="00AB2836" w:rsidRDefault="00AB2836" w:rsidP="00AB2836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EC19B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EC19BA">
        <w:rPr>
          <w:b w:val="0"/>
          <w:bCs w:val="0"/>
        </w:rPr>
        <w:t xml:space="preserve">. Объем дисциплины (модуля) общая трудоемкость: </w:t>
      </w:r>
      <w:r>
        <w:rPr>
          <w:b w:val="0"/>
          <w:bCs w:val="0"/>
        </w:rPr>
        <w:t xml:space="preserve"> </w:t>
      </w:r>
      <w:r w:rsidR="00252BC1">
        <w:rPr>
          <w:b w:val="0"/>
          <w:bCs w:val="0"/>
        </w:rPr>
        <w:t>6</w:t>
      </w:r>
      <w:r>
        <w:rPr>
          <w:b w:val="0"/>
          <w:bCs w:val="0"/>
        </w:rPr>
        <w:t xml:space="preserve"> </w:t>
      </w:r>
      <w:proofErr w:type="spellStart"/>
      <w:r w:rsidRPr="00EC19BA">
        <w:rPr>
          <w:b w:val="0"/>
          <w:bCs w:val="0"/>
        </w:rPr>
        <w:t>з.е</w:t>
      </w:r>
      <w:proofErr w:type="spellEnd"/>
      <w:r w:rsidRPr="00EC19BA">
        <w:rPr>
          <w:b w:val="0"/>
          <w:bCs w:val="0"/>
        </w:rPr>
        <w:t xml:space="preserve">. </w:t>
      </w:r>
      <w:r>
        <w:rPr>
          <w:b w:val="0"/>
          <w:bCs w:val="0"/>
        </w:rPr>
        <w:t xml:space="preserve">/ </w:t>
      </w:r>
      <w:r w:rsidR="00252BC1">
        <w:rPr>
          <w:b w:val="0"/>
          <w:bCs w:val="0"/>
        </w:rPr>
        <w:t>216</w:t>
      </w:r>
      <w:r>
        <w:rPr>
          <w:b w:val="0"/>
          <w:bCs w:val="0"/>
        </w:rPr>
        <w:t xml:space="preserve"> ч.</w:t>
      </w:r>
    </w:p>
    <w:p w:rsidR="00AB2836" w:rsidRDefault="00AB2836" w:rsidP="00AB2836">
      <w:pPr>
        <w:jc w:val="center"/>
      </w:pPr>
    </w:p>
    <w:p w:rsidR="00AB2836" w:rsidRDefault="00AB2836" w:rsidP="00AB2836">
      <w:pPr>
        <w:jc w:val="center"/>
      </w:pPr>
      <w:r>
        <w:t xml:space="preserve">Форма обучения очная </w:t>
      </w:r>
      <w:r w:rsidRPr="009E3908">
        <w:rPr>
          <w:i/>
        </w:rPr>
        <w:t>(очная, очно-заочная, заочная)</w:t>
      </w:r>
    </w:p>
    <w:p w:rsidR="00AB2836" w:rsidRPr="00EC19BA" w:rsidRDefault="00AB2836" w:rsidP="00AB2836">
      <w:pPr>
        <w:rPr>
          <w:sz w:val="16"/>
          <w:szCs w:val="16"/>
        </w:rPr>
      </w:pPr>
    </w:p>
    <w:tbl>
      <w:tblPr>
        <w:tblW w:w="954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953"/>
        <w:gridCol w:w="995"/>
        <w:gridCol w:w="995"/>
        <w:gridCol w:w="995"/>
        <w:gridCol w:w="996"/>
      </w:tblGrid>
      <w:tr w:rsidR="00AB2836" w:rsidRPr="00B12D66" w:rsidTr="00853518">
        <w:trPr>
          <w:trHeight w:val="746"/>
        </w:trPr>
        <w:tc>
          <w:tcPr>
            <w:tcW w:w="4606" w:type="dxa"/>
            <w:vMerge w:val="restart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953" w:type="dxa"/>
            <w:vMerge w:val="restart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981" w:type="dxa"/>
            <w:gridSpan w:val="4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</w:tc>
      </w:tr>
      <w:tr w:rsidR="00AB2836" w:rsidRPr="00B12D66" w:rsidTr="00853518">
        <w:tc>
          <w:tcPr>
            <w:tcW w:w="4606" w:type="dxa"/>
            <w:vMerge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53" w:type="dxa"/>
            <w:vMerge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5" w:type="dxa"/>
          </w:tcPr>
          <w:p w:rsidR="00AB2836" w:rsidRPr="001E7C7E" w:rsidRDefault="00252BC1" w:rsidP="00853518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995" w:type="dxa"/>
          </w:tcPr>
          <w:p w:rsidR="00AB2836" w:rsidRPr="001E7C7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26732B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187384" w:rsidRDefault="00AB2836" w:rsidP="00853518">
            <w:pPr>
              <w:autoSpaceDE w:val="0"/>
              <w:autoSpaceDN w:val="0"/>
              <w:adjustRightInd w:val="0"/>
              <w:spacing w:before="0"/>
            </w:pPr>
            <w:r w:rsidRPr="00187384">
              <w:lastRenderedPageBreak/>
              <w:t>Общая трудоемкость дисциплины</w:t>
            </w:r>
          </w:p>
        </w:tc>
        <w:tc>
          <w:tcPr>
            <w:tcW w:w="953" w:type="dxa"/>
          </w:tcPr>
          <w:p w:rsidR="00AB2836" w:rsidRPr="00252BC1" w:rsidRDefault="00252BC1" w:rsidP="008535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216</w:t>
            </w:r>
          </w:p>
        </w:tc>
        <w:tc>
          <w:tcPr>
            <w:tcW w:w="995" w:type="dxa"/>
          </w:tcPr>
          <w:p w:rsidR="00AB2836" w:rsidRPr="00252BC1" w:rsidRDefault="00252BC1" w:rsidP="008535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216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  <w:tc>
          <w:tcPr>
            <w:tcW w:w="995" w:type="dxa"/>
          </w:tcPr>
          <w:p w:rsidR="00AB2836" w:rsidRPr="007561E3" w:rsidRDefault="00AB2836" w:rsidP="008535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187384" w:rsidRDefault="00AB2836" w:rsidP="00853518">
            <w:pPr>
              <w:autoSpaceDE w:val="0"/>
              <w:autoSpaceDN w:val="0"/>
              <w:adjustRightInd w:val="0"/>
              <w:spacing w:before="0"/>
            </w:pPr>
            <w:r>
              <w:t xml:space="preserve">Контактная работа: </w:t>
            </w:r>
          </w:p>
        </w:tc>
        <w:tc>
          <w:tcPr>
            <w:tcW w:w="953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  <w:rPr>
                <w:highlight w:val="yellow"/>
              </w:rPr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rPr>
                <w:highlight w:val="yellow"/>
              </w:rPr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занятия лекционного типа</w:t>
            </w:r>
          </w:p>
        </w:tc>
        <w:tc>
          <w:tcPr>
            <w:tcW w:w="953" w:type="dxa"/>
          </w:tcPr>
          <w:p w:rsidR="00AB2836" w:rsidRPr="00DC209E" w:rsidRDefault="00252BC1" w:rsidP="00853518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995" w:type="dxa"/>
          </w:tcPr>
          <w:p w:rsidR="00AB2836" w:rsidRPr="00252BC1" w:rsidRDefault="00252BC1" w:rsidP="008535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 xml:space="preserve">занятия семинарского типа </w:t>
            </w:r>
          </w:p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(семинары)</w:t>
            </w:r>
          </w:p>
        </w:tc>
        <w:tc>
          <w:tcPr>
            <w:tcW w:w="953" w:type="dxa"/>
          </w:tcPr>
          <w:p w:rsidR="00AB2836" w:rsidRPr="00DC209E" w:rsidRDefault="00252BC1" w:rsidP="00853518">
            <w:pPr>
              <w:autoSpaceDE w:val="0"/>
              <w:autoSpaceDN w:val="0"/>
              <w:adjustRightInd w:val="0"/>
              <w:jc w:val="center"/>
            </w:pPr>
            <w:r>
              <w:t>32</w:t>
            </w:r>
          </w:p>
        </w:tc>
        <w:tc>
          <w:tcPr>
            <w:tcW w:w="995" w:type="dxa"/>
          </w:tcPr>
          <w:p w:rsidR="00AB2836" w:rsidRPr="00252BC1" w:rsidRDefault="00252BC1" w:rsidP="00853518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32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953" w:type="dxa"/>
          </w:tcPr>
          <w:p w:rsidR="00AB2836" w:rsidRPr="00DC209E" w:rsidRDefault="00252BC1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</w:t>
            </w:r>
          </w:p>
        </w:tc>
        <w:tc>
          <w:tcPr>
            <w:tcW w:w="995" w:type="dxa"/>
          </w:tcPr>
          <w:p w:rsidR="00AB2836" w:rsidRPr="00252BC1" w:rsidRDefault="00252BC1" w:rsidP="00853518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953" w:type="dxa"/>
          </w:tcPr>
          <w:p w:rsidR="00AB2836" w:rsidRPr="00DC209E" w:rsidRDefault="001E7C7E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0.</w:t>
            </w:r>
            <w:r w:rsidR="00252BC1">
              <w:t>3</w:t>
            </w:r>
          </w:p>
        </w:tc>
        <w:tc>
          <w:tcPr>
            <w:tcW w:w="995" w:type="dxa"/>
          </w:tcPr>
          <w:p w:rsidR="00AB2836" w:rsidRPr="00252BC1" w:rsidRDefault="001E7C7E" w:rsidP="00853518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>
              <w:t>0.</w:t>
            </w:r>
            <w:r w:rsidR="00252BC1">
              <w:rPr>
                <w:lang w:val="en-US"/>
              </w:rPr>
              <w:t>3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контролируемая письменная работа</w:t>
            </w:r>
          </w:p>
        </w:tc>
        <w:tc>
          <w:tcPr>
            <w:tcW w:w="953" w:type="dxa"/>
          </w:tcPr>
          <w:p w:rsidR="00AB2836" w:rsidRPr="00DC209E" w:rsidRDefault="001E7C7E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AB2836" w:rsidRPr="00DC209E" w:rsidRDefault="001E7C7E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</w:t>
            </w:r>
          </w:p>
        </w:tc>
        <w:tc>
          <w:tcPr>
            <w:tcW w:w="953" w:type="dxa"/>
          </w:tcPr>
          <w:p w:rsidR="00AB2836" w:rsidRPr="00DC209E" w:rsidRDefault="001E7C7E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44.7</w:t>
            </w:r>
          </w:p>
        </w:tc>
        <w:tc>
          <w:tcPr>
            <w:tcW w:w="995" w:type="dxa"/>
          </w:tcPr>
          <w:p w:rsidR="00AB2836" w:rsidRPr="00252BC1" w:rsidRDefault="00252BC1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rPr>
                <w:lang w:val="en-US"/>
              </w:rPr>
              <w:t>44</w:t>
            </w:r>
            <w:r>
              <w:t>.7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</w:t>
            </w:r>
            <w:proofErr w:type="gramStart"/>
            <w:r w:rsidRPr="00DC209E">
              <w:t>СР</w:t>
            </w:r>
            <w:proofErr w:type="gramEnd"/>
            <w:r w:rsidRPr="00DC209E">
              <w:t>)</w:t>
            </w:r>
          </w:p>
        </w:tc>
        <w:tc>
          <w:tcPr>
            <w:tcW w:w="953" w:type="dxa"/>
          </w:tcPr>
          <w:p w:rsidR="00AB2836" w:rsidRPr="00DC209E" w:rsidRDefault="00252BC1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119</w:t>
            </w:r>
          </w:p>
        </w:tc>
        <w:tc>
          <w:tcPr>
            <w:tcW w:w="995" w:type="dxa"/>
          </w:tcPr>
          <w:p w:rsidR="00AB2836" w:rsidRPr="00DC209E" w:rsidRDefault="00252BC1" w:rsidP="00853518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119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953" w:type="dxa"/>
          </w:tcPr>
          <w:p w:rsidR="00AB2836" w:rsidRPr="00DC209E" w:rsidRDefault="001E7C7E" w:rsidP="001E7C7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AB2836" w:rsidRPr="00DC209E" w:rsidRDefault="001E7C7E" w:rsidP="001E7C7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0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  <w:tr w:rsidR="00AB2836" w:rsidRPr="00B12D66" w:rsidTr="00853518">
        <w:trPr>
          <w:trHeight w:val="352"/>
        </w:trPr>
        <w:tc>
          <w:tcPr>
            <w:tcW w:w="460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  <w:r>
              <w:t xml:space="preserve"> (зачет, э</w:t>
            </w:r>
            <w:r>
              <w:t>к</w:t>
            </w:r>
            <w:r>
              <w:t xml:space="preserve">замен, </w:t>
            </w:r>
            <w:proofErr w:type="spellStart"/>
            <w:r>
              <w:t>диф</w:t>
            </w:r>
            <w:proofErr w:type="spellEnd"/>
            <w:r>
              <w:t>. зачет)</w:t>
            </w:r>
          </w:p>
        </w:tc>
        <w:tc>
          <w:tcPr>
            <w:tcW w:w="953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1E7C7E" w:rsidP="001E7C7E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  <w:tc>
          <w:tcPr>
            <w:tcW w:w="995" w:type="dxa"/>
          </w:tcPr>
          <w:p w:rsidR="00AB2836" w:rsidRPr="00DC209E" w:rsidRDefault="00AB2836" w:rsidP="001E7C7E">
            <w:pPr>
              <w:autoSpaceDE w:val="0"/>
              <w:autoSpaceDN w:val="0"/>
              <w:adjustRightInd w:val="0"/>
              <w:spacing w:before="0"/>
              <w:jc w:val="center"/>
            </w:pPr>
          </w:p>
        </w:tc>
        <w:tc>
          <w:tcPr>
            <w:tcW w:w="995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  <w:tc>
          <w:tcPr>
            <w:tcW w:w="996" w:type="dxa"/>
          </w:tcPr>
          <w:p w:rsidR="00AB2836" w:rsidRPr="00DC209E" w:rsidRDefault="00AB2836" w:rsidP="00853518">
            <w:pPr>
              <w:autoSpaceDE w:val="0"/>
              <w:autoSpaceDN w:val="0"/>
              <w:adjustRightInd w:val="0"/>
              <w:spacing w:before="0"/>
            </w:pPr>
          </w:p>
        </w:tc>
      </w:tr>
    </w:tbl>
    <w:p w:rsidR="00AB2836" w:rsidRDefault="00AB2836" w:rsidP="005A405D">
      <w:pPr>
        <w:spacing w:line="360" w:lineRule="auto"/>
        <w:ind w:firstLine="720"/>
        <w:jc w:val="both"/>
        <w:rPr>
          <w:szCs w:val="28"/>
        </w:rPr>
      </w:pPr>
    </w:p>
    <w:p w:rsidR="001E7C7E" w:rsidRDefault="001E7C7E" w:rsidP="001E7C7E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Содержание дисциплины</w:t>
      </w:r>
      <w:r>
        <w:rPr>
          <w:b/>
          <w:bCs/>
        </w:rPr>
        <w:t xml:space="preserve"> (модуля).</w:t>
      </w:r>
    </w:p>
    <w:p w:rsidR="001E7C7E" w:rsidRDefault="001E7C7E" w:rsidP="001E7C7E">
      <w:pPr>
        <w:spacing w:before="0"/>
        <w:ind w:firstLine="539"/>
        <w:jc w:val="both"/>
        <w:rPr>
          <w:b/>
          <w:bCs/>
        </w:rPr>
      </w:pPr>
    </w:p>
    <w:p w:rsidR="001E7C7E" w:rsidRDefault="001E7C7E" w:rsidP="001E7C7E">
      <w:pPr>
        <w:pStyle w:val="30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3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:rsidR="001E7C7E" w:rsidRDefault="001E7C7E" w:rsidP="001E7C7E">
      <w:pPr>
        <w:jc w:val="center"/>
      </w:pPr>
    </w:p>
    <w:p w:rsidR="001E7C7E" w:rsidRPr="009E3908" w:rsidRDefault="001E7C7E" w:rsidP="001E7C7E">
      <w:pPr>
        <w:jc w:val="center"/>
        <w:rPr>
          <w:i/>
        </w:rPr>
      </w:pPr>
      <w:r>
        <w:t xml:space="preserve">Форма обучения очная </w:t>
      </w:r>
      <w:r w:rsidRPr="009E3908">
        <w:rPr>
          <w:i/>
        </w:rPr>
        <w:t>(очная, очно-заочная, заочная)</w:t>
      </w:r>
    </w:p>
    <w:p w:rsidR="001E7C7E" w:rsidRPr="00C37A60" w:rsidRDefault="001E7C7E" w:rsidP="001E7C7E">
      <w:pPr>
        <w:jc w:val="center"/>
      </w:pPr>
      <w:r>
        <w:t xml:space="preserve">Семестр </w:t>
      </w:r>
      <w:r w:rsidR="00C37A60">
        <w:rPr>
          <w:lang w:val="en-US"/>
        </w:rPr>
        <w:t>II</w:t>
      </w:r>
    </w:p>
    <w:p w:rsidR="001E7C7E" w:rsidRPr="00A47240" w:rsidRDefault="001E7C7E" w:rsidP="001E7C7E"/>
    <w:tbl>
      <w:tblPr>
        <w:tblW w:w="970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8"/>
        <w:gridCol w:w="3371"/>
        <w:gridCol w:w="1227"/>
        <w:gridCol w:w="891"/>
        <w:gridCol w:w="775"/>
        <w:gridCol w:w="653"/>
        <w:gridCol w:w="673"/>
        <w:gridCol w:w="897"/>
      </w:tblGrid>
      <w:tr w:rsidR="0005685D" w:rsidRPr="00826586" w:rsidTr="00853518">
        <w:tc>
          <w:tcPr>
            <w:tcW w:w="1240" w:type="dxa"/>
          </w:tcPr>
          <w:p w:rsidR="0005685D" w:rsidRPr="00076FEF" w:rsidRDefault="0005685D" w:rsidP="0085351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076FEF">
              <w:rPr>
                <w:sz w:val="20"/>
                <w:szCs w:val="20"/>
              </w:rPr>
              <w:t xml:space="preserve">Номер </w:t>
            </w:r>
          </w:p>
          <w:p w:rsidR="0005685D" w:rsidRPr="00076FEF" w:rsidRDefault="0005685D" w:rsidP="00853518">
            <w:pPr>
              <w:autoSpaceDE w:val="0"/>
              <w:autoSpaceDN w:val="0"/>
              <w:adjustRightInd w:val="0"/>
              <w:jc w:val="center"/>
            </w:pPr>
            <w:r w:rsidRPr="00076FEF">
              <w:rPr>
                <w:sz w:val="20"/>
                <w:szCs w:val="20"/>
              </w:rPr>
              <w:t>раздела т</w:t>
            </w:r>
            <w:r w:rsidRPr="00076FEF">
              <w:rPr>
                <w:sz w:val="20"/>
                <w:szCs w:val="20"/>
              </w:rPr>
              <w:t>е</w:t>
            </w:r>
            <w:r w:rsidRPr="00076FEF">
              <w:rPr>
                <w:sz w:val="20"/>
                <w:szCs w:val="20"/>
              </w:rPr>
              <w:t>мы</w:t>
            </w:r>
          </w:p>
        </w:tc>
        <w:tc>
          <w:tcPr>
            <w:tcW w:w="3474" w:type="dxa"/>
          </w:tcPr>
          <w:p w:rsidR="0005685D" w:rsidRPr="00076FEF" w:rsidRDefault="0005685D" w:rsidP="0085351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26586">
              <w:t xml:space="preserve">Наименование разделов, </w:t>
            </w:r>
            <w:r w:rsidRPr="00826586">
              <w:br/>
              <w:t>тем дисциплины</w:t>
            </w:r>
          </w:p>
        </w:tc>
        <w:tc>
          <w:tcPr>
            <w:tcW w:w="4991" w:type="dxa"/>
            <w:gridSpan w:val="6"/>
          </w:tcPr>
          <w:p w:rsidR="0005685D" w:rsidRPr="00076FEF" w:rsidRDefault="0005685D" w:rsidP="00853518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26586">
              <w:t>Объем в часах по видам</w:t>
            </w:r>
          </w:p>
        </w:tc>
      </w:tr>
      <w:tr w:rsidR="0005685D" w:rsidRPr="00826586" w:rsidTr="00853518">
        <w:tc>
          <w:tcPr>
            <w:tcW w:w="124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3474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5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Всего</w:t>
            </w:r>
          </w:p>
        </w:tc>
        <w:tc>
          <w:tcPr>
            <w:tcW w:w="918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Л</w:t>
            </w:r>
          </w:p>
        </w:tc>
        <w:tc>
          <w:tcPr>
            <w:tcW w:w="792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ПЗ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С</w:t>
            </w: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ЛР</w:t>
            </w:r>
          </w:p>
        </w:tc>
        <w:tc>
          <w:tcPr>
            <w:tcW w:w="675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proofErr w:type="gramStart"/>
            <w:r w:rsidRPr="00826586">
              <w:t>СР</w:t>
            </w:r>
            <w:proofErr w:type="gramEnd"/>
            <w:r>
              <w:t xml:space="preserve"> и иная работа</w:t>
            </w:r>
          </w:p>
        </w:tc>
      </w:tr>
      <w:tr w:rsidR="0005685D" w:rsidRPr="00826586" w:rsidTr="00853518">
        <w:tc>
          <w:tcPr>
            <w:tcW w:w="1240" w:type="dxa"/>
            <w:vAlign w:val="center"/>
          </w:tcPr>
          <w:p w:rsidR="0005685D" w:rsidRPr="00826586" w:rsidRDefault="0005685D" w:rsidP="00853518">
            <w:pPr>
              <w:spacing w:line="360" w:lineRule="auto"/>
              <w:rPr>
                <w:snapToGrid w:val="0"/>
              </w:rPr>
            </w:pPr>
            <w:r w:rsidRPr="00826586">
              <w:rPr>
                <w:snapToGrid w:val="0"/>
              </w:rPr>
              <w:t>1.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spacing w:line="360" w:lineRule="auto"/>
              <w:jc w:val="both"/>
              <w:rPr>
                <w:b/>
                <w:bCs/>
                <w:u w:val="single"/>
              </w:rPr>
            </w:pPr>
            <w:r w:rsidRPr="00826586">
              <w:rPr>
                <w:b/>
                <w:bCs/>
                <w:snapToGrid w:val="0"/>
              </w:rPr>
              <w:t>Модуль 1.</w:t>
            </w:r>
          </w:p>
        </w:tc>
        <w:tc>
          <w:tcPr>
            <w:tcW w:w="125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18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92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05685D" w:rsidRPr="00826586" w:rsidTr="00853518">
        <w:tc>
          <w:tcPr>
            <w:tcW w:w="1240" w:type="dxa"/>
            <w:vAlign w:val="center"/>
          </w:tcPr>
          <w:p w:rsidR="0005685D" w:rsidRPr="00826586" w:rsidRDefault="0005685D" w:rsidP="00853518">
            <w:pPr>
              <w:spacing w:line="360" w:lineRule="auto"/>
              <w:rPr>
                <w:snapToGrid w:val="0"/>
              </w:rPr>
            </w:pPr>
            <w:r w:rsidRPr="00826586">
              <w:t>1.1.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jc w:val="both"/>
              <w:rPr>
                <w:u w:val="single"/>
              </w:rPr>
            </w:pPr>
            <w:r w:rsidRPr="00826586">
              <w:rPr>
                <w:b/>
                <w:bCs/>
              </w:rPr>
              <w:t>Тема 1.</w:t>
            </w:r>
            <w:r w:rsidRPr="00826586">
              <w:t xml:space="preserve"> </w:t>
            </w:r>
            <w:r w:rsidR="00C37A60">
              <w:t>Алгебра высказыв</w:t>
            </w:r>
            <w:r w:rsidR="00C37A60">
              <w:t>а</w:t>
            </w:r>
            <w:r w:rsidR="00C37A60">
              <w:t>ний</w:t>
            </w:r>
          </w:p>
        </w:tc>
        <w:tc>
          <w:tcPr>
            <w:tcW w:w="1253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38</w:t>
            </w:r>
          </w:p>
        </w:tc>
        <w:tc>
          <w:tcPr>
            <w:tcW w:w="918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792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</w:tr>
      <w:tr w:rsidR="0005685D" w:rsidRPr="00826586" w:rsidTr="00853518">
        <w:tc>
          <w:tcPr>
            <w:tcW w:w="1240" w:type="dxa"/>
            <w:vAlign w:val="center"/>
          </w:tcPr>
          <w:p w:rsidR="0005685D" w:rsidRPr="00826586" w:rsidRDefault="0005685D" w:rsidP="00853518">
            <w:pPr>
              <w:spacing w:line="360" w:lineRule="auto"/>
              <w:rPr>
                <w:snapToGrid w:val="0"/>
              </w:rPr>
            </w:pPr>
            <w:r w:rsidRPr="00826586">
              <w:t>1.2.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jc w:val="both"/>
            </w:pPr>
            <w:r w:rsidRPr="00826586">
              <w:rPr>
                <w:b/>
                <w:bCs/>
              </w:rPr>
              <w:t>Тема 2.</w:t>
            </w:r>
            <w:r w:rsidRPr="00826586">
              <w:t xml:space="preserve"> </w:t>
            </w:r>
            <w:r w:rsidR="00C37A60">
              <w:t>Булевы функции</w:t>
            </w:r>
          </w:p>
        </w:tc>
        <w:tc>
          <w:tcPr>
            <w:tcW w:w="1253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40</w:t>
            </w:r>
          </w:p>
        </w:tc>
        <w:tc>
          <w:tcPr>
            <w:tcW w:w="918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792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</w:tr>
      <w:tr w:rsidR="0005685D" w:rsidRPr="00826586" w:rsidTr="00853518">
        <w:tc>
          <w:tcPr>
            <w:tcW w:w="1240" w:type="dxa"/>
            <w:vAlign w:val="center"/>
          </w:tcPr>
          <w:p w:rsidR="0005685D" w:rsidRPr="00826586" w:rsidRDefault="0005685D" w:rsidP="00853518">
            <w:pPr>
              <w:spacing w:line="360" w:lineRule="auto"/>
            </w:pPr>
            <w:r w:rsidRPr="00826586">
              <w:t>1.3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 xml:space="preserve">Тема 3. </w:t>
            </w:r>
            <w:r w:rsidR="00C37A60">
              <w:t>Исчисление высказ</w:t>
            </w:r>
            <w:r w:rsidR="00C37A60">
              <w:t>ы</w:t>
            </w:r>
            <w:r w:rsidR="00C37A60">
              <w:t>ваний</w:t>
            </w:r>
          </w:p>
        </w:tc>
        <w:tc>
          <w:tcPr>
            <w:tcW w:w="1253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54</w:t>
            </w:r>
          </w:p>
        </w:tc>
        <w:tc>
          <w:tcPr>
            <w:tcW w:w="918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92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44</w:t>
            </w:r>
          </w:p>
        </w:tc>
      </w:tr>
      <w:tr w:rsidR="0005685D" w:rsidRPr="00826586" w:rsidTr="00853518">
        <w:tc>
          <w:tcPr>
            <w:tcW w:w="124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jc w:val="both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2.</w:t>
            </w:r>
          </w:p>
        </w:tc>
        <w:tc>
          <w:tcPr>
            <w:tcW w:w="125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18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92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05685D" w:rsidRPr="00826586" w:rsidTr="00853518">
        <w:tc>
          <w:tcPr>
            <w:tcW w:w="124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2.1.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jc w:val="both"/>
              <w:rPr>
                <w:snapToGrid w:val="0"/>
              </w:rPr>
            </w:pPr>
            <w:r w:rsidRPr="00826586">
              <w:rPr>
                <w:b/>
                <w:bCs/>
              </w:rPr>
              <w:t>Тема 4.</w:t>
            </w:r>
            <w:r w:rsidRPr="00826586">
              <w:t xml:space="preserve"> </w:t>
            </w:r>
            <w:r w:rsidR="00F232B0">
              <w:t>Логика предикатов</w:t>
            </w:r>
          </w:p>
        </w:tc>
        <w:tc>
          <w:tcPr>
            <w:tcW w:w="1253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40</w:t>
            </w:r>
          </w:p>
        </w:tc>
        <w:tc>
          <w:tcPr>
            <w:tcW w:w="918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92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28</w:t>
            </w:r>
          </w:p>
        </w:tc>
      </w:tr>
      <w:tr w:rsidR="0005685D" w:rsidRPr="00826586" w:rsidTr="00853518">
        <w:tc>
          <w:tcPr>
            <w:tcW w:w="124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2.2</w:t>
            </w:r>
          </w:p>
        </w:tc>
        <w:tc>
          <w:tcPr>
            <w:tcW w:w="3474" w:type="dxa"/>
            <w:vAlign w:val="center"/>
          </w:tcPr>
          <w:p w:rsidR="0005685D" w:rsidRPr="00826586" w:rsidRDefault="0005685D" w:rsidP="00853518">
            <w:pPr>
              <w:jc w:val="both"/>
            </w:pPr>
            <w:r w:rsidRPr="00826586">
              <w:rPr>
                <w:b/>
                <w:bCs/>
              </w:rPr>
              <w:t>Тема 5.</w:t>
            </w:r>
            <w:r w:rsidRPr="00826586">
              <w:t xml:space="preserve"> </w:t>
            </w:r>
            <w:r w:rsidR="00F232B0">
              <w:t>Элементы теории а</w:t>
            </w:r>
            <w:r w:rsidR="00F232B0">
              <w:t>л</w:t>
            </w:r>
            <w:r w:rsidR="00F232B0">
              <w:t>горитмов</w:t>
            </w:r>
          </w:p>
        </w:tc>
        <w:tc>
          <w:tcPr>
            <w:tcW w:w="1253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44</w:t>
            </w:r>
          </w:p>
        </w:tc>
        <w:tc>
          <w:tcPr>
            <w:tcW w:w="918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</w:tc>
        <w:tc>
          <w:tcPr>
            <w:tcW w:w="792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</w:tr>
      <w:tr w:rsidR="0005685D" w:rsidRPr="00826586" w:rsidTr="00853518">
        <w:tc>
          <w:tcPr>
            <w:tcW w:w="124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  <w:r w:rsidRPr="00826586">
              <w:t>Итого</w:t>
            </w:r>
          </w:p>
        </w:tc>
        <w:tc>
          <w:tcPr>
            <w:tcW w:w="3474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1253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216</w:t>
            </w:r>
          </w:p>
        </w:tc>
        <w:tc>
          <w:tcPr>
            <w:tcW w:w="918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16</w:t>
            </w:r>
          </w:p>
        </w:tc>
        <w:tc>
          <w:tcPr>
            <w:tcW w:w="792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32</w:t>
            </w:r>
          </w:p>
        </w:tc>
        <w:tc>
          <w:tcPr>
            <w:tcW w:w="670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83" w:type="dxa"/>
          </w:tcPr>
          <w:p w:rsidR="0005685D" w:rsidRPr="00826586" w:rsidRDefault="0005685D" w:rsidP="00853518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5" w:type="dxa"/>
          </w:tcPr>
          <w:p w:rsidR="0005685D" w:rsidRPr="00826586" w:rsidRDefault="00F232B0" w:rsidP="00853518">
            <w:pPr>
              <w:autoSpaceDE w:val="0"/>
              <w:autoSpaceDN w:val="0"/>
              <w:adjustRightInd w:val="0"/>
              <w:spacing w:line="360" w:lineRule="auto"/>
            </w:pPr>
            <w:r>
              <w:t>168</w:t>
            </w:r>
          </w:p>
        </w:tc>
      </w:tr>
    </w:tbl>
    <w:p w:rsidR="001E7C7E" w:rsidRDefault="001E7C7E" w:rsidP="005A405D">
      <w:pPr>
        <w:spacing w:line="360" w:lineRule="auto"/>
        <w:ind w:firstLine="720"/>
        <w:jc w:val="both"/>
        <w:rPr>
          <w:szCs w:val="28"/>
        </w:rPr>
      </w:pPr>
    </w:p>
    <w:p w:rsidR="00DD50EE" w:rsidRDefault="00DD50EE" w:rsidP="005A405D">
      <w:pPr>
        <w:spacing w:line="360" w:lineRule="auto"/>
        <w:ind w:firstLine="720"/>
        <w:jc w:val="both"/>
        <w:rPr>
          <w:szCs w:val="28"/>
        </w:rPr>
      </w:pPr>
    </w:p>
    <w:p w:rsidR="006F107D" w:rsidRDefault="006F107D" w:rsidP="006F107D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 xml:space="preserve">4. Самостоятельная работа </w:t>
      </w:r>
      <w:proofErr w:type="gramStart"/>
      <w:r>
        <w:rPr>
          <w:b/>
          <w:bCs/>
        </w:rPr>
        <w:t>обучающихся</w:t>
      </w:r>
      <w:proofErr w:type="gramEnd"/>
      <w:r>
        <w:rPr>
          <w:b/>
          <w:bCs/>
        </w:rPr>
        <w:t>.</w:t>
      </w:r>
    </w:p>
    <w:p w:rsidR="006F107D" w:rsidRDefault="006F107D" w:rsidP="006F107D">
      <w:pPr>
        <w:pStyle w:val="30"/>
        <w:spacing w:before="0" w:after="0"/>
        <w:ind w:firstLine="180"/>
        <w:jc w:val="left"/>
        <w:rPr>
          <w:b w:val="0"/>
          <w:bCs w:val="0"/>
        </w:rPr>
      </w:pPr>
      <w:r>
        <w:rPr>
          <w:b w:val="0"/>
          <w:bCs w:val="0"/>
        </w:rPr>
        <w:lastRenderedPageBreak/>
        <w:t xml:space="preserve">Таблица </w:t>
      </w:r>
      <w:r>
        <w:rPr>
          <w:b w:val="0"/>
          <w:bCs w:val="0"/>
          <w:lang w:val="en-US"/>
        </w:rPr>
        <w:t>5</w:t>
      </w:r>
      <w:r>
        <w:rPr>
          <w:b w:val="0"/>
          <w:bCs w:val="0"/>
        </w:rPr>
        <w:t xml:space="preserve">. Содержание самостоятельной работы </w:t>
      </w:r>
      <w:proofErr w:type="gramStart"/>
      <w:r>
        <w:rPr>
          <w:b w:val="0"/>
          <w:bCs w:val="0"/>
        </w:rPr>
        <w:t>обучающихся</w:t>
      </w:r>
      <w:proofErr w:type="gramEnd"/>
    </w:p>
    <w:tbl>
      <w:tblPr>
        <w:tblW w:w="902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2"/>
        <w:gridCol w:w="3316"/>
        <w:gridCol w:w="2700"/>
        <w:gridCol w:w="2340"/>
      </w:tblGrid>
      <w:tr w:rsidR="006F107D" w:rsidRPr="00826586" w:rsidTr="00853518">
        <w:trPr>
          <w:trHeight w:val="775"/>
        </w:trPr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№  </w:t>
            </w:r>
          </w:p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826586">
              <w:t>п</w:t>
            </w:r>
            <w:proofErr w:type="gramEnd"/>
            <w:r w:rsidRPr="00826586">
              <w:t>/п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Вид самостоятельной работы 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Разделы или темы</w:t>
            </w:r>
          </w:p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 рабочей программы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 xml:space="preserve">Форма </w:t>
            </w:r>
            <w:r w:rsidRPr="0033191B">
              <w:t>отчетности</w:t>
            </w:r>
          </w:p>
        </w:tc>
      </w:tr>
      <w:tr w:rsidR="006F107D" w:rsidRPr="00826586" w:rsidTr="00853518">
        <w:tc>
          <w:tcPr>
            <w:tcW w:w="9028" w:type="dxa"/>
            <w:gridSpan w:val="4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1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1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 xml:space="preserve">тема 1 </w:t>
            </w:r>
            <w:r w:rsidRPr="00826586">
              <w:t>, тема 2</w:t>
            </w:r>
            <w:r>
              <w:t>,</w:t>
            </w:r>
            <w:r w:rsidRPr="00826586">
              <w:t xml:space="preserve"> тема 3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Коллоквиум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2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 xml:space="preserve">тема 1 </w:t>
            </w:r>
            <w:r>
              <w:t>,</w:t>
            </w:r>
            <w:r w:rsidRPr="00826586">
              <w:t xml:space="preserve">тема 2 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3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 xml:space="preserve">тема 1 </w:t>
            </w:r>
            <w:r>
              <w:t>,тема 2,</w:t>
            </w:r>
            <w:r w:rsidRPr="00826586">
              <w:t xml:space="preserve"> тема 3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4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 xml:space="preserve"> тема 2 </w:t>
            </w:r>
            <w:r>
              <w:t>,тема 3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  <w:tr w:rsidR="006F107D" w:rsidRPr="00826586" w:rsidTr="00853518">
        <w:tc>
          <w:tcPr>
            <w:tcW w:w="3988" w:type="dxa"/>
            <w:gridSpan w:val="2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040" w:type="dxa"/>
            <w:gridSpan w:val="2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</w:p>
        </w:tc>
      </w:tr>
      <w:tr w:rsidR="006F107D" w:rsidRPr="00826586" w:rsidTr="00853518">
        <w:tc>
          <w:tcPr>
            <w:tcW w:w="9028" w:type="dxa"/>
            <w:gridSpan w:val="4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26586">
              <w:rPr>
                <w:b/>
                <w:bCs/>
              </w:rPr>
              <w:t>Модуль 2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5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Самоподготовка по матери</w:t>
            </w:r>
            <w:r w:rsidRPr="00826586">
              <w:t>а</w:t>
            </w:r>
            <w:r w:rsidRPr="00826586">
              <w:t>лам лекций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 xml:space="preserve">тема 4 </w:t>
            </w:r>
            <w:r>
              <w:t>,</w:t>
            </w:r>
            <w:r w:rsidRPr="00826586">
              <w:t xml:space="preserve">тема 5 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Коллоквиум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6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Подготовка к лабораторным занятиям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 xml:space="preserve"> тема 4, тема 5 </w:t>
            </w:r>
            <w:r w:rsidRPr="00826586">
              <w:t xml:space="preserve"> 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Письменный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7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Выполнение упражнений, выдаваемых на лабораторных  занятиях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 xml:space="preserve">тема 4, тема 5 </w:t>
            </w:r>
            <w:r w:rsidRPr="00826586">
              <w:t xml:space="preserve"> 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Опрос</w:t>
            </w:r>
          </w:p>
        </w:tc>
      </w:tr>
      <w:tr w:rsidR="006F107D" w:rsidRPr="00826586" w:rsidTr="00853518">
        <w:tc>
          <w:tcPr>
            <w:tcW w:w="672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  <w:jc w:val="center"/>
            </w:pPr>
            <w:r w:rsidRPr="00826586">
              <w:t>8</w:t>
            </w:r>
          </w:p>
        </w:tc>
        <w:tc>
          <w:tcPr>
            <w:tcW w:w="3316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>Подготовка к контрольной точке</w:t>
            </w:r>
          </w:p>
        </w:tc>
        <w:tc>
          <w:tcPr>
            <w:tcW w:w="270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 w:rsidRPr="00826586">
              <w:t xml:space="preserve"> </w:t>
            </w:r>
            <w:r>
              <w:t xml:space="preserve">тема 4, тема 5 </w:t>
            </w:r>
            <w:r w:rsidRPr="00826586">
              <w:t xml:space="preserve"> </w:t>
            </w:r>
          </w:p>
        </w:tc>
        <w:tc>
          <w:tcPr>
            <w:tcW w:w="2340" w:type="dxa"/>
          </w:tcPr>
          <w:p w:rsidR="006F107D" w:rsidRPr="00826586" w:rsidRDefault="006F107D" w:rsidP="00853518">
            <w:pPr>
              <w:autoSpaceDE w:val="0"/>
              <w:autoSpaceDN w:val="0"/>
              <w:adjustRightInd w:val="0"/>
            </w:pPr>
            <w:r>
              <w:t>Контрольная работа</w:t>
            </w:r>
          </w:p>
        </w:tc>
      </w:tr>
    </w:tbl>
    <w:p w:rsidR="006F107D" w:rsidRDefault="006F107D" w:rsidP="005A405D">
      <w:pPr>
        <w:spacing w:line="360" w:lineRule="auto"/>
        <w:ind w:firstLine="720"/>
        <w:jc w:val="both"/>
        <w:rPr>
          <w:szCs w:val="28"/>
        </w:rPr>
      </w:pPr>
    </w:p>
    <w:p w:rsidR="006F107D" w:rsidRDefault="006F107D" w:rsidP="006F107D">
      <w:pPr>
        <w:spacing w:before="0"/>
        <w:ind w:firstLine="540"/>
        <w:rPr>
          <w:b/>
          <w:bCs/>
        </w:rPr>
      </w:pPr>
      <w:r>
        <w:rPr>
          <w:b/>
          <w:bCs/>
        </w:rPr>
        <w:t xml:space="preserve">5. </w:t>
      </w:r>
      <w:r w:rsidRPr="00716259">
        <w:rPr>
          <w:b/>
          <w:bCs/>
        </w:rPr>
        <w:t>Учебно</w:t>
      </w:r>
      <w:r w:rsidRPr="00DB3537">
        <w:rPr>
          <w:b/>
          <w:bCs/>
        </w:rPr>
        <w:t>-методическое обеспечение дисциплины</w:t>
      </w:r>
      <w:r>
        <w:rPr>
          <w:b/>
          <w:bCs/>
        </w:rPr>
        <w:t xml:space="preserve"> (модуля)</w:t>
      </w:r>
      <w:r w:rsidRPr="00DB3537">
        <w:rPr>
          <w:b/>
          <w:bCs/>
        </w:rPr>
        <w:t>.</w:t>
      </w:r>
    </w:p>
    <w:p w:rsidR="006F107D" w:rsidRPr="009269E3" w:rsidRDefault="006F107D" w:rsidP="006F107D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</w:t>
      </w:r>
      <w:r w:rsidRPr="009269E3">
        <w:rPr>
          <w:b w:val="0"/>
          <w:bCs w:val="0"/>
        </w:rPr>
        <w:t xml:space="preserve">Таблица </w:t>
      </w:r>
      <w:r>
        <w:rPr>
          <w:b w:val="0"/>
          <w:bCs w:val="0"/>
          <w:lang w:val="en-US"/>
        </w:rPr>
        <w:t>6</w:t>
      </w:r>
      <w:r w:rsidRPr="009269E3">
        <w:rPr>
          <w:b w:val="0"/>
          <w:bCs w:val="0"/>
        </w:rPr>
        <w:t>. Основная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A01057" w:rsidTr="00F92E5D">
        <w:trPr>
          <w:trHeight w:val="775"/>
        </w:trPr>
        <w:tc>
          <w:tcPr>
            <w:tcW w:w="748" w:type="dxa"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00" w:type="dxa"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</w:p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</w:tr>
      <w:tr w:rsidR="00A01057" w:rsidTr="00F92E5D">
        <w:trPr>
          <w:trHeight w:val="775"/>
        </w:trPr>
        <w:tc>
          <w:tcPr>
            <w:tcW w:w="748" w:type="dxa"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A01057" w:rsidRPr="002B1208" w:rsidRDefault="00A01057" w:rsidP="00F92E5D">
            <w:pPr>
              <w:autoSpaceDE w:val="0"/>
              <w:autoSpaceDN w:val="0"/>
              <w:adjustRightInd w:val="0"/>
              <w:jc w:val="center"/>
            </w:pPr>
            <w:r w:rsidRPr="002B1208">
              <w:t xml:space="preserve">Игошин В.И. Математическая логика и теория алгоритмов: учеб. пособие для студ. </w:t>
            </w:r>
            <w:proofErr w:type="spellStart"/>
            <w:r w:rsidRPr="002B1208">
              <w:t>высш</w:t>
            </w:r>
            <w:proofErr w:type="gramStart"/>
            <w:r w:rsidRPr="002B1208">
              <w:t>.у</w:t>
            </w:r>
            <w:proofErr w:type="gramEnd"/>
            <w:r w:rsidRPr="002B1208">
              <w:t>чеб</w:t>
            </w:r>
            <w:proofErr w:type="spellEnd"/>
            <w:r w:rsidRPr="002B1208">
              <w:t>. заведений / В.И. Игошин.- М.: Издательский центр "Академия", 2010.- 448</w:t>
            </w:r>
          </w:p>
        </w:tc>
      </w:tr>
      <w:tr w:rsidR="00A01057" w:rsidTr="00F92E5D">
        <w:trPr>
          <w:trHeight w:val="775"/>
        </w:trPr>
        <w:tc>
          <w:tcPr>
            <w:tcW w:w="748" w:type="dxa"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A01057" w:rsidRPr="002B1208" w:rsidRDefault="00A01057" w:rsidP="00F92E5D">
            <w:pPr>
              <w:autoSpaceDE w:val="0"/>
              <w:autoSpaceDN w:val="0"/>
              <w:adjustRightInd w:val="0"/>
              <w:jc w:val="center"/>
            </w:pPr>
            <w:r w:rsidRPr="002B1208">
              <w:t>Ершов Ю.А. Математическая логика: учеб</w:t>
            </w:r>
            <w:proofErr w:type="gramStart"/>
            <w:r w:rsidRPr="002B1208">
              <w:t>.</w:t>
            </w:r>
            <w:proofErr w:type="gramEnd"/>
            <w:r w:rsidRPr="002B1208">
              <w:t xml:space="preserve"> </w:t>
            </w:r>
            <w:proofErr w:type="gramStart"/>
            <w:r w:rsidRPr="002B1208">
              <w:t>п</w:t>
            </w:r>
            <w:proofErr w:type="gramEnd"/>
            <w:r w:rsidRPr="002B1208">
              <w:t xml:space="preserve">особие / Ю.А. Ершов, Е.А. </w:t>
            </w:r>
            <w:proofErr w:type="spellStart"/>
            <w:r w:rsidRPr="002B1208">
              <w:t>Палютин</w:t>
            </w:r>
            <w:proofErr w:type="spellEnd"/>
            <w:r w:rsidRPr="002B1208">
              <w:t>. - СПб</w:t>
            </w:r>
            <w:proofErr w:type="gramStart"/>
            <w:r w:rsidRPr="002B1208">
              <w:t xml:space="preserve">.: </w:t>
            </w:r>
            <w:proofErr w:type="gramEnd"/>
            <w:r w:rsidRPr="002B1208">
              <w:t>М.: Краснодар: Лань,2005. - 336 с.</w:t>
            </w:r>
          </w:p>
        </w:tc>
      </w:tr>
      <w:tr w:rsidR="00A01057" w:rsidTr="00F92E5D">
        <w:trPr>
          <w:trHeight w:val="775"/>
        </w:trPr>
        <w:tc>
          <w:tcPr>
            <w:tcW w:w="748" w:type="dxa"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A01057" w:rsidRPr="002B1208" w:rsidRDefault="00A01057" w:rsidP="00F92E5D">
            <w:pPr>
              <w:autoSpaceDE w:val="0"/>
              <w:autoSpaceDN w:val="0"/>
              <w:adjustRightInd w:val="0"/>
              <w:jc w:val="center"/>
            </w:pPr>
            <w:r w:rsidRPr="002B1208">
              <w:t xml:space="preserve"> Успенский В.А. Вводный курс математической логики / В.А. Успенский, Н.К. В</w:t>
            </w:r>
            <w:r w:rsidRPr="002B1208">
              <w:t>е</w:t>
            </w:r>
            <w:r w:rsidRPr="002B1208">
              <w:t xml:space="preserve">рещагин, В.Е. </w:t>
            </w:r>
            <w:proofErr w:type="spellStart"/>
            <w:r w:rsidRPr="002B1208">
              <w:t>Плиско</w:t>
            </w:r>
            <w:proofErr w:type="spellEnd"/>
            <w:r w:rsidRPr="002B1208">
              <w:t>. - М.: ФИЗМАТЛИТ, 2007. - 128 с.</w:t>
            </w:r>
          </w:p>
        </w:tc>
      </w:tr>
      <w:tr w:rsidR="00A01057" w:rsidTr="00F92E5D">
        <w:trPr>
          <w:trHeight w:val="775"/>
        </w:trPr>
        <w:tc>
          <w:tcPr>
            <w:tcW w:w="748" w:type="dxa"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9000" w:type="dxa"/>
          </w:tcPr>
          <w:p w:rsidR="00A01057" w:rsidRPr="002B1208" w:rsidRDefault="00A01057" w:rsidP="00F92E5D">
            <w:pPr>
              <w:autoSpaceDE w:val="0"/>
              <w:autoSpaceDN w:val="0"/>
              <w:adjustRightInd w:val="0"/>
              <w:jc w:val="center"/>
            </w:pPr>
            <w:r w:rsidRPr="002B1208">
              <w:t>Игошин В.И. Задачи и упражнения по математической логике и теории алгоритмов: учеб</w:t>
            </w:r>
            <w:proofErr w:type="gramStart"/>
            <w:r w:rsidRPr="002B1208">
              <w:t>.</w:t>
            </w:r>
            <w:proofErr w:type="gramEnd"/>
            <w:r w:rsidRPr="002B1208">
              <w:t xml:space="preserve"> </w:t>
            </w:r>
            <w:proofErr w:type="gramStart"/>
            <w:r w:rsidRPr="002B1208">
              <w:t>п</w:t>
            </w:r>
            <w:proofErr w:type="gramEnd"/>
            <w:r w:rsidRPr="002B1208">
              <w:t xml:space="preserve">особие для студентов </w:t>
            </w:r>
            <w:proofErr w:type="spellStart"/>
            <w:r w:rsidRPr="002B1208">
              <w:t>высш</w:t>
            </w:r>
            <w:proofErr w:type="spellEnd"/>
            <w:r w:rsidRPr="002B1208">
              <w:t>. учеб. заведений / В.И. Игошин. - М.: Издател</w:t>
            </w:r>
            <w:r w:rsidRPr="002B1208">
              <w:t>ь</w:t>
            </w:r>
            <w:r w:rsidRPr="002B1208">
              <w:t>ский центр "Академия", 2008. - 304 с.</w:t>
            </w:r>
          </w:p>
        </w:tc>
      </w:tr>
    </w:tbl>
    <w:p w:rsidR="006F107D" w:rsidRDefault="006F107D" w:rsidP="006F107D">
      <w:pPr>
        <w:spacing w:before="0"/>
        <w:ind w:firstLine="540"/>
        <w:jc w:val="both"/>
      </w:pPr>
    </w:p>
    <w:p w:rsidR="006F107D" w:rsidRPr="00317360" w:rsidRDefault="006F107D" w:rsidP="006F107D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</w:t>
      </w:r>
      <w:r w:rsidRPr="00317360">
        <w:rPr>
          <w:b w:val="0"/>
          <w:bCs w:val="0"/>
        </w:rPr>
        <w:t xml:space="preserve">Таблица </w:t>
      </w:r>
      <w:r w:rsidR="008724B9">
        <w:rPr>
          <w:b w:val="0"/>
          <w:bCs w:val="0"/>
          <w:lang w:val="en-US"/>
        </w:rPr>
        <w:t>7</w:t>
      </w:r>
      <w:r w:rsidRPr="00317360">
        <w:rPr>
          <w:b w:val="0"/>
          <w:bCs w:val="0"/>
        </w:rPr>
        <w:t>. Дополнительная  литература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9429"/>
      </w:tblGrid>
      <w:tr w:rsidR="00A01057" w:rsidTr="00F92E5D">
        <w:trPr>
          <w:trHeight w:val="775"/>
        </w:trPr>
        <w:tc>
          <w:tcPr>
            <w:tcW w:w="748" w:type="dxa"/>
            <w:hideMark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№</w:t>
            </w:r>
          </w:p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rPr>
                <w:sz w:val="16"/>
                <w:szCs w:val="16"/>
              </w:rPr>
              <w:t>п</w:t>
            </w:r>
            <w:proofErr w:type="gramEnd"/>
            <w:r>
              <w:rPr>
                <w:sz w:val="16"/>
                <w:szCs w:val="16"/>
              </w:rPr>
              <w:t>/п</w:t>
            </w:r>
          </w:p>
        </w:tc>
        <w:tc>
          <w:tcPr>
            <w:tcW w:w="9000" w:type="dxa"/>
            <w:hideMark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Наименование,  библиографическое  описание</w:t>
            </w:r>
          </w:p>
        </w:tc>
      </w:tr>
      <w:tr w:rsidR="00A01057" w:rsidTr="00F92E5D">
        <w:tc>
          <w:tcPr>
            <w:tcW w:w="748" w:type="dxa"/>
            <w:hideMark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  <w:hideMark/>
          </w:tcPr>
          <w:p w:rsidR="00A01057" w:rsidRDefault="00A01057" w:rsidP="00F92E5D">
            <w:pPr>
              <w:rPr>
                <w:color w:val="000000"/>
              </w:rPr>
            </w:pPr>
            <w:r>
              <w:rPr>
                <w:color w:val="000000"/>
              </w:rPr>
              <w:t xml:space="preserve">Клини С.К. Математическая логика: пер. с англ. / С.К. Клини: под ред. </w:t>
            </w:r>
            <w:proofErr w:type="spellStart"/>
            <w:r>
              <w:rPr>
                <w:color w:val="000000"/>
              </w:rPr>
              <w:t>Г.Е.Минца</w:t>
            </w:r>
            <w:proofErr w:type="spellEnd"/>
            <w:r>
              <w:rPr>
                <w:color w:val="000000"/>
              </w:rPr>
              <w:t>. - М.: Ком Книга, 2007. - 480 с.</w:t>
            </w:r>
          </w:p>
        </w:tc>
      </w:tr>
      <w:tr w:rsidR="00A01057" w:rsidTr="00F92E5D">
        <w:tc>
          <w:tcPr>
            <w:tcW w:w="748" w:type="dxa"/>
            <w:hideMark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2</w:t>
            </w:r>
          </w:p>
        </w:tc>
        <w:tc>
          <w:tcPr>
            <w:tcW w:w="9000" w:type="dxa"/>
            <w:hideMark/>
          </w:tcPr>
          <w:p w:rsidR="00A01057" w:rsidRDefault="00A01057" w:rsidP="00F92E5D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Шапорев</w:t>
            </w:r>
            <w:proofErr w:type="spellEnd"/>
            <w:r>
              <w:rPr>
                <w:color w:val="000000"/>
              </w:rPr>
              <w:t xml:space="preserve"> С.Д. Математическая логика: курс лекций и </w:t>
            </w:r>
            <w:proofErr w:type="spellStart"/>
            <w:r>
              <w:rPr>
                <w:color w:val="000000"/>
              </w:rPr>
              <w:t>практ</w:t>
            </w:r>
            <w:proofErr w:type="spellEnd"/>
            <w:r>
              <w:rPr>
                <w:color w:val="000000"/>
              </w:rPr>
              <w:t>. занятий: учеб</w:t>
            </w:r>
            <w:proofErr w:type="gramStart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 xml:space="preserve">особие для студентов вузов / С.Д. </w:t>
            </w:r>
            <w:proofErr w:type="spellStart"/>
            <w:r>
              <w:rPr>
                <w:color w:val="000000"/>
              </w:rPr>
              <w:t>Шапорев</w:t>
            </w:r>
            <w:proofErr w:type="spellEnd"/>
            <w:r>
              <w:rPr>
                <w:color w:val="000000"/>
              </w:rPr>
              <w:t>. - СПб</w:t>
            </w:r>
            <w:proofErr w:type="gramStart"/>
            <w:r>
              <w:rPr>
                <w:color w:val="000000"/>
              </w:rPr>
              <w:t xml:space="preserve">.: </w:t>
            </w:r>
            <w:proofErr w:type="gramEnd"/>
            <w:r>
              <w:rPr>
                <w:color w:val="000000"/>
              </w:rPr>
              <w:t>БХВ - Петербург,2005. - 416 с.</w:t>
            </w:r>
          </w:p>
        </w:tc>
      </w:tr>
      <w:tr w:rsidR="00A01057" w:rsidTr="00F92E5D">
        <w:tc>
          <w:tcPr>
            <w:tcW w:w="748" w:type="dxa"/>
            <w:hideMark/>
          </w:tcPr>
          <w:p w:rsidR="00A01057" w:rsidRDefault="00A01057" w:rsidP="00F92E5D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A01057" w:rsidRDefault="00A01057" w:rsidP="00F92E5D">
            <w:pPr>
              <w:autoSpaceDE w:val="0"/>
              <w:autoSpaceDN w:val="0"/>
              <w:adjustRightInd w:val="0"/>
            </w:pPr>
            <w:r>
              <w:rPr>
                <w:color w:val="5A5A5A"/>
                <w:sz w:val="28"/>
                <w:szCs w:val="28"/>
              </w:rPr>
              <w:t>Известия Томского политехнического университета. 2008, Том 313, № 5 [Электронный ресурс] / Томск: Томский политехнический университет, 2008. - 190 с. - 1684-8519. Режим доступа:</w:t>
            </w:r>
            <w:r>
              <w:rPr>
                <w:color w:val="5A5A5A"/>
                <w:sz w:val="28"/>
                <w:szCs w:val="28"/>
                <w:lang w:val="en-US"/>
              </w:rPr>
              <w:t> </w:t>
            </w:r>
            <w:hyperlink r:id="rId9" w:history="1"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http</w:t>
              </w:r>
              <w:r w:rsidRPr="002B1208">
                <w:rPr>
                  <w:rStyle w:val="af7"/>
                  <w:color w:val="3297BA"/>
                  <w:sz w:val="28"/>
                  <w:szCs w:val="28"/>
                </w:rPr>
                <w:t>://</w:t>
              </w:r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www</w:t>
              </w:r>
              <w:r w:rsidRPr="002B1208">
                <w:rPr>
                  <w:rStyle w:val="af7"/>
                  <w:color w:val="3297BA"/>
                  <w:sz w:val="28"/>
                  <w:szCs w:val="28"/>
                </w:rPr>
                <w:t>.</w:t>
              </w:r>
              <w:proofErr w:type="spellStart"/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biblioclub</w:t>
              </w:r>
              <w:proofErr w:type="spellEnd"/>
              <w:r w:rsidRPr="002B1208">
                <w:rPr>
                  <w:rStyle w:val="af7"/>
                  <w:color w:val="3297BA"/>
                  <w:sz w:val="28"/>
                  <w:szCs w:val="28"/>
                </w:rPr>
                <w:t>.</w:t>
              </w:r>
              <w:proofErr w:type="spellStart"/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ru</w:t>
              </w:r>
              <w:proofErr w:type="spellEnd"/>
              <w:r w:rsidRPr="002B1208">
                <w:rPr>
                  <w:rStyle w:val="af7"/>
                  <w:color w:val="3297BA"/>
                  <w:sz w:val="28"/>
                  <w:szCs w:val="28"/>
                </w:rPr>
                <w:t>/</w:t>
              </w:r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index</w:t>
              </w:r>
              <w:r w:rsidRPr="002B1208">
                <w:rPr>
                  <w:rStyle w:val="af7"/>
                  <w:color w:val="3297BA"/>
                  <w:sz w:val="28"/>
                  <w:szCs w:val="28"/>
                </w:rPr>
                <w:t>.</w:t>
              </w:r>
              <w:proofErr w:type="spellStart"/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php</w:t>
              </w:r>
              <w:proofErr w:type="spellEnd"/>
              <w:r w:rsidRPr="002B1208">
                <w:rPr>
                  <w:rStyle w:val="af7"/>
                  <w:color w:val="3297BA"/>
                  <w:sz w:val="28"/>
                  <w:szCs w:val="28"/>
                </w:rPr>
                <w:t>?</w:t>
              </w:r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page</w:t>
              </w:r>
              <w:r w:rsidRPr="002B1208">
                <w:rPr>
                  <w:rStyle w:val="af7"/>
                  <w:color w:val="3297BA"/>
                  <w:sz w:val="28"/>
                  <w:szCs w:val="28"/>
                </w:rPr>
                <w:t>=</w:t>
              </w:r>
              <w:r w:rsidRPr="002B1208">
                <w:rPr>
                  <w:rStyle w:val="af7"/>
                  <w:color w:val="3297BA"/>
                  <w:sz w:val="28"/>
                  <w:szCs w:val="28"/>
                  <w:lang w:val="en-US"/>
                </w:rPr>
                <w:t>book</w:t>
              </w:r>
            </w:hyperlink>
            <w:hyperlink r:id="rId10" w:history="1">
              <w:r w:rsidRPr="002B1208">
                <w:rPr>
                  <w:rStyle w:val="af7"/>
                  <w:color w:val="3297BA"/>
                  <w:sz w:val="28"/>
                  <w:szCs w:val="28"/>
                </w:rPr>
                <w:t>&amp;</w:t>
              </w:r>
            </w:hyperlink>
            <w:hyperlink r:id="rId11" w:history="1">
              <w:r w:rsidRPr="002B1208">
                <w:rPr>
                  <w:rStyle w:val="af7"/>
                  <w:color w:val="5A5A5A"/>
                  <w:sz w:val="28"/>
                  <w:szCs w:val="28"/>
                  <w:lang w:val="en-US"/>
                </w:rPr>
                <w:t>id</w:t>
              </w:r>
              <w:r w:rsidRPr="002B1208">
                <w:rPr>
                  <w:rStyle w:val="af7"/>
                  <w:color w:val="5A5A5A"/>
                  <w:sz w:val="28"/>
                  <w:szCs w:val="28"/>
                </w:rPr>
                <w:t>=99229</w:t>
              </w:r>
            </w:hyperlink>
            <w:r>
              <w:rPr>
                <w:color w:val="5A5A5A"/>
                <w:lang w:val="en-US"/>
              </w:rPr>
              <w:t> </w:t>
            </w:r>
            <w:r w:rsidRPr="002B1208">
              <w:t xml:space="preserve"> </w:t>
            </w:r>
            <w:r>
              <w:t>«Пр</w:t>
            </w:r>
            <w:r>
              <w:t>е</w:t>
            </w:r>
            <w:r>
              <w:t>имущества дескриптивной логики при обработке знаний</w:t>
            </w:r>
            <w:proofErr w:type="gramStart"/>
            <w:r>
              <w:t>»(</w:t>
            </w:r>
            <w:proofErr w:type="gramEnd"/>
            <w:r>
              <w:t xml:space="preserve">А.Р. </w:t>
            </w:r>
            <w:proofErr w:type="spellStart"/>
            <w:r>
              <w:t>Вахитов</w:t>
            </w:r>
            <w:proofErr w:type="spellEnd"/>
            <w:r>
              <w:t xml:space="preserve">, </w:t>
            </w:r>
            <w:proofErr w:type="spellStart"/>
            <w:r>
              <w:t>В.Б.Новосельцев</w:t>
            </w:r>
            <w:proofErr w:type="spellEnd"/>
            <w:r>
              <w:t>)</w:t>
            </w:r>
          </w:p>
          <w:p w:rsidR="00A01057" w:rsidRDefault="00A01057" w:rsidP="00F92E5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6F107D" w:rsidRDefault="006F107D" w:rsidP="006F107D">
      <w:pPr>
        <w:spacing w:before="0"/>
        <w:ind w:firstLine="540"/>
        <w:jc w:val="both"/>
      </w:pPr>
    </w:p>
    <w:p w:rsidR="006F107D" w:rsidRPr="00317360" w:rsidRDefault="006F107D" w:rsidP="006F107D">
      <w:pPr>
        <w:pStyle w:val="30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Таблица 6</w:t>
      </w:r>
      <w:r w:rsidRPr="00317360">
        <w:rPr>
          <w:b w:val="0"/>
          <w:bCs w:val="0"/>
        </w:rPr>
        <w:t xml:space="preserve">. </w:t>
      </w:r>
      <w:r>
        <w:rPr>
          <w:b w:val="0"/>
          <w:bCs w:val="0"/>
        </w:rPr>
        <w:t>Ресурсы и</w:t>
      </w:r>
      <w:r w:rsidRPr="00317360">
        <w:rPr>
          <w:b w:val="0"/>
          <w:bCs w:val="0"/>
        </w:rPr>
        <w:t>нформационн</w:t>
      </w:r>
      <w:r>
        <w:rPr>
          <w:b w:val="0"/>
          <w:bCs w:val="0"/>
        </w:rPr>
        <w:t>о-телекоммуникационной сети «Интернет»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9962D4" w:rsidRPr="00DC209E" w:rsidTr="00F92E5D">
        <w:trPr>
          <w:trHeight w:val="707"/>
        </w:trPr>
        <w:tc>
          <w:tcPr>
            <w:tcW w:w="748" w:type="dxa"/>
          </w:tcPr>
          <w:p w:rsidR="009962D4" w:rsidRDefault="009962D4" w:rsidP="00F92E5D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9962D4" w:rsidRPr="00DC209E" w:rsidRDefault="009962D4" w:rsidP="00F92E5D">
            <w:pPr>
              <w:autoSpaceDE w:val="0"/>
              <w:autoSpaceDN w:val="0"/>
              <w:adjustRightInd w:val="0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9000" w:type="dxa"/>
          </w:tcPr>
          <w:p w:rsidR="009962D4" w:rsidRPr="00DC209E" w:rsidRDefault="009962D4" w:rsidP="00F92E5D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9962D4" w:rsidRPr="00AF67E2" w:rsidTr="00F92E5D">
        <w:tc>
          <w:tcPr>
            <w:tcW w:w="748" w:type="dxa"/>
          </w:tcPr>
          <w:p w:rsidR="009962D4" w:rsidRPr="009A1EFD" w:rsidRDefault="009962D4" w:rsidP="00F92E5D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9962D4" w:rsidRPr="00AF67E2" w:rsidRDefault="009962D4" w:rsidP="00F92E5D">
            <w:pPr>
              <w:autoSpaceDE w:val="0"/>
              <w:autoSpaceDN w:val="0"/>
              <w:adjustRightInd w:val="0"/>
            </w:pPr>
            <w:proofErr w:type="spellStart"/>
            <w:r w:rsidRPr="00C6487E">
              <w:rPr>
                <w:color w:val="5A5A5A"/>
              </w:rPr>
              <w:t>Мейлахс</w:t>
            </w:r>
            <w:proofErr w:type="spellEnd"/>
            <w:r w:rsidRPr="00C6487E">
              <w:rPr>
                <w:color w:val="5A5A5A"/>
              </w:rPr>
              <w:t>,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А.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Л. Практикум по математическим основам информатики. Мет</w:t>
            </w:r>
            <w:r w:rsidRPr="00C6487E">
              <w:rPr>
                <w:color w:val="5A5A5A"/>
              </w:rPr>
              <w:t>о</w:t>
            </w:r>
            <w:r w:rsidRPr="00C6487E">
              <w:rPr>
                <w:color w:val="5A5A5A"/>
              </w:rPr>
              <w:t>дические указания. Ч. 2.: Введение в математическую логику [Электронный ресурс] / А.</w:t>
            </w:r>
            <w:r w:rsidRPr="00C6487E">
              <w:rPr>
                <w:color w:val="5A5A5A"/>
                <w:lang w:val="en-US"/>
              </w:rPr>
              <w:t> </w:t>
            </w:r>
            <w:r w:rsidRPr="00C6487E">
              <w:rPr>
                <w:color w:val="5A5A5A"/>
              </w:rPr>
              <w:t>Л.</w:t>
            </w:r>
            <w:r w:rsidRPr="00C6487E">
              <w:rPr>
                <w:color w:val="5A5A5A"/>
                <w:lang w:val="en-US"/>
              </w:rPr>
              <w:t> </w:t>
            </w:r>
            <w:proofErr w:type="spellStart"/>
            <w:r w:rsidRPr="00C6487E">
              <w:rPr>
                <w:color w:val="5A5A5A"/>
              </w:rPr>
              <w:t>Мейлахс</w:t>
            </w:r>
            <w:proofErr w:type="spellEnd"/>
            <w:r w:rsidRPr="00C6487E">
              <w:rPr>
                <w:color w:val="5A5A5A"/>
              </w:rPr>
              <w:t>. - М.: Московский государственный горный универс</w:t>
            </w:r>
            <w:r w:rsidRPr="00C6487E">
              <w:rPr>
                <w:color w:val="5A5A5A"/>
              </w:rPr>
              <w:t>и</w:t>
            </w:r>
            <w:r>
              <w:rPr>
                <w:color w:val="5A5A5A"/>
              </w:rPr>
              <w:t>тет, 2004. - 66 с</w:t>
            </w:r>
            <w:proofErr w:type="gramStart"/>
            <w:r>
              <w:rPr>
                <w:color w:val="5A5A5A"/>
              </w:rPr>
              <w:t xml:space="preserve">. -. </w:t>
            </w:r>
            <w:proofErr w:type="gramEnd"/>
            <w:r w:rsidRPr="00C6487E">
              <w:rPr>
                <w:color w:val="5A5A5A"/>
              </w:rPr>
              <w:t xml:space="preserve">Режим </w:t>
            </w:r>
            <w:proofErr w:type="spellStart"/>
            <w:r w:rsidRPr="00C6487E">
              <w:rPr>
                <w:color w:val="5A5A5A"/>
              </w:rPr>
              <w:t>дост</w:t>
            </w:r>
            <w:r w:rsidRPr="00C6487E">
              <w:rPr>
                <w:color w:val="5A5A5A"/>
              </w:rPr>
              <w:t>у</w:t>
            </w:r>
            <w:r w:rsidRPr="00C6487E">
              <w:rPr>
                <w:color w:val="5A5A5A"/>
              </w:rPr>
              <w:t>па:</w:t>
            </w:r>
            <w:hyperlink r:id="rId12" w:history="1">
              <w:r w:rsidRPr="00C6487E">
                <w:rPr>
                  <w:color w:val="0000FF"/>
                  <w:u w:val="single"/>
                </w:rPr>
                <w:t>http</w:t>
              </w:r>
              <w:proofErr w:type="spellEnd"/>
              <w:r w:rsidRPr="00C6487E">
                <w:rPr>
                  <w:color w:val="0000FF"/>
                  <w:u w:val="single"/>
                </w:rPr>
                <w:t>://www.biblioclub.ru/</w:t>
              </w:r>
              <w:proofErr w:type="spellStart"/>
              <w:r w:rsidRPr="00C6487E">
                <w:rPr>
                  <w:color w:val="0000FF"/>
                  <w:u w:val="single"/>
                </w:rPr>
                <w:t>index.php?page</w:t>
              </w:r>
              <w:proofErr w:type="spellEnd"/>
              <w:r w:rsidRPr="00C6487E">
                <w:rPr>
                  <w:color w:val="0000FF"/>
                  <w:u w:val="single"/>
                </w:rPr>
                <w:t>=</w:t>
              </w:r>
              <w:proofErr w:type="spellStart"/>
              <w:r w:rsidRPr="00C6487E">
                <w:rPr>
                  <w:color w:val="0000FF"/>
                  <w:u w:val="single"/>
                </w:rPr>
                <w:t>book</w:t>
              </w:r>
              <w:proofErr w:type="spellEnd"/>
            </w:hyperlink>
            <w:hyperlink r:id="rId13" w:history="1">
              <w:r w:rsidRPr="00C6487E">
                <w:rPr>
                  <w:color w:val="0000FF"/>
                  <w:u w:val="single"/>
                </w:rPr>
                <w:t>&amp;</w:t>
              </w:r>
            </w:hyperlink>
            <w:hyperlink r:id="rId14" w:history="1">
              <w:r w:rsidRPr="00C6487E">
                <w:rPr>
                  <w:color w:val="0000FF"/>
                  <w:u w:val="single"/>
                  <w:lang w:val="en-US"/>
                </w:rPr>
                <w:t>id</w:t>
              </w:r>
              <w:r w:rsidRPr="00C6487E">
                <w:rPr>
                  <w:color w:val="0000FF"/>
                  <w:u w:val="single"/>
                </w:rPr>
                <w:t>=83862</w:t>
              </w:r>
            </w:hyperlink>
            <w:r w:rsidRPr="00C6487E">
              <w:rPr>
                <w:color w:val="5A5A5A"/>
              </w:rPr>
              <w:t> </w:t>
            </w:r>
          </w:p>
        </w:tc>
      </w:tr>
      <w:tr w:rsidR="009962D4" w:rsidRPr="00C6487E" w:rsidTr="00F92E5D">
        <w:tc>
          <w:tcPr>
            <w:tcW w:w="748" w:type="dxa"/>
          </w:tcPr>
          <w:p w:rsidR="009962D4" w:rsidRPr="009A1EFD" w:rsidRDefault="009962D4" w:rsidP="00F92E5D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9962D4" w:rsidRPr="00C6487E" w:rsidRDefault="009962D4" w:rsidP="00F92E5D">
            <w:pPr>
              <w:autoSpaceDE w:val="0"/>
              <w:autoSpaceDN w:val="0"/>
              <w:adjustRightInd w:val="0"/>
              <w:rPr>
                <w:color w:val="5A5A5A"/>
              </w:rPr>
            </w:pPr>
            <w:proofErr w:type="spellStart"/>
            <w:r w:rsidRPr="00726ECC">
              <w:rPr>
                <w:color w:val="5A5A5A"/>
              </w:rPr>
              <w:t>Балюкевич</w:t>
            </w:r>
            <w:proofErr w:type="spellEnd"/>
            <w:r w:rsidRPr="00726ECC">
              <w:rPr>
                <w:color w:val="5A5A5A"/>
              </w:rPr>
              <w:t>,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Э.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 xml:space="preserve">Л. Математическая логика и теория алгоритмов. </w:t>
            </w:r>
            <w:proofErr w:type="spellStart"/>
            <w:r w:rsidRPr="00726ECC">
              <w:rPr>
                <w:color w:val="5A5A5A"/>
              </w:rPr>
              <w:t>Учебн</w:t>
            </w:r>
            <w:proofErr w:type="spellEnd"/>
            <w:r w:rsidRPr="00726ECC">
              <w:rPr>
                <w:color w:val="5A5A5A"/>
              </w:rPr>
              <w:t xml:space="preserve"> [Электронный ресурс]: практическое пособие / Э.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Л.</w:t>
            </w:r>
            <w:r w:rsidRPr="00726ECC">
              <w:rPr>
                <w:color w:val="5A5A5A"/>
                <w:lang w:val="en-US"/>
              </w:rPr>
              <w:t> </w:t>
            </w:r>
            <w:proofErr w:type="spellStart"/>
            <w:r w:rsidRPr="00726ECC">
              <w:rPr>
                <w:color w:val="5A5A5A"/>
              </w:rPr>
              <w:t>Балюкевич</w:t>
            </w:r>
            <w:proofErr w:type="spellEnd"/>
            <w:r w:rsidRPr="00726ECC">
              <w:rPr>
                <w:color w:val="5A5A5A"/>
              </w:rPr>
              <w:t>, Л.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Ф.</w:t>
            </w:r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>Ковалева. - М.: Евразийский открытый институт, 2009. - 189 с. - 978-5-374-00220-1. Режим доступа:</w:t>
            </w:r>
            <w:r w:rsidRPr="00726ECC">
              <w:rPr>
                <w:color w:val="5A5A5A"/>
                <w:lang w:val="en-US"/>
              </w:rPr>
              <w:t> </w:t>
            </w:r>
            <w:hyperlink r:id="rId15" w:history="1">
              <w:r w:rsidRPr="00726ECC">
                <w:rPr>
                  <w:color w:val="3297BA"/>
                  <w:u w:val="single"/>
                  <w:lang w:val="en-US"/>
                </w:rPr>
                <w:t>http</w:t>
              </w:r>
              <w:r w:rsidRPr="00726ECC">
                <w:rPr>
                  <w:color w:val="3297BA"/>
                  <w:u w:val="single"/>
                </w:rPr>
                <w:t>://</w:t>
              </w:r>
              <w:r w:rsidRPr="00726ECC">
                <w:rPr>
                  <w:color w:val="3297BA"/>
                  <w:u w:val="single"/>
                  <w:lang w:val="en-US"/>
                </w:rPr>
                <w:t>www</w:t>
              </w:r>
              <w:r w:rsidRPr="00726ECC">
                <w:rPr>
                  <w:color w:val="3297BA"/>
                  <w:u w:val="single"/>
                </w:rPr>
                <w:t>.</w:t>
              </w:r>
              <w:proofErr w:type="spellStart"/>
              <w:r w:rsidRPr="00726ECC">
                <w:rPr>
                  <w:color w:val="3297BA"/>
                  <w:u w:val="single"/>
                  <w:lang w:val="en-US"/>
                </w:rPr>
                <w:t>biblioclub</w:t>
              </w:r>
              <w:proofErr w:type="spellEnd"/>
              <w:r w:rsidRPr="00726ECC">
                <w:rPr>
                  <w:color w:val="3297BA"/>
                  <w:u w:val="single"/>
                </w:rPr>
                <w:t>.</w:t>
              </w:r>
              <w:proofErr w:type="spellStart"/>
              <w:r w:rsidRPr="00726ECC">
                <w:rPr>
                  <w:color w:val="3297BA"/>
                  <w:u w:val="single"/>
                  <w:lang w:val="en-US"/>
                </w:rPr>
                <w:t>ru</w:t>
              </w:r>
              <w:proofErr w:type="spellEnd"/>
              <w:r w:rsidRPr="00726ECC">
                <w:rPr>
                  <w:color w:val="3297BA"/>
                  <w:u w:val="single"/>
                </w:rPr>
                <w:t>/</w:t>
              </w:r>
              <w:r w:rsidRPr="00726ECC">
                <w:rPr>
                  <w:color w:val="3297BA"/>
                  <w:u w:val="single"/>
                  <w:lang w:val="en-US"/>
                </w:rPr>
                <w:t>index</w:t>
              </w:r>
              <w:r w:rsidRPr="00726ECC">
                <w:rPr>
                  <w:color w:val="3297BA"/>
                  <w:u w:val="single"/>
                </w:rPr>
                <w:t>.</w:t>
              </w:r>
              <w:proofErr w:type="spellStart"/>
              <w:r w:rsidRPr="00726ECC">
                <w:rPr>
                  <w:color w:val="3297BA"/>
                  <w:u w:val="single"/>
                  <w:lang w:val="en-US"/>
                </w:rPr>
                <w:t>php</w:t>
              </w:r>
              <w:proofErr w:type="spellEnd"/>
              <w:r w:rsidRPr="00726ECC">
                <w:rPr>
                  <w:color w:val="3297BA"/>
                  <w:u w:val="single"/>
                </w:rPr>
                <w:t>?</w:t>
              </w:r>
              <w:r w:rsidRPr="00726ECC">
                <w:rPr>
                  <w:color w:val="3297BA"/>
                  <w:u w:val="single"/>
                  <w:lang w:val="en-US"/>
                </w:rPr>
                <w:t>page</w:t>
              </w:r>
              <w:r w:rsidRPr="00726ECC">
                <w:rPr>
                  <w:color w:val="3297BA"/>
                  <w:u w:val="single"/>
                </w:rPr>
                <w:t>=</w:t>
              </w:r>
              <w:r w:rsidRPr="00726ECC">
                <w:rPr>
                  <w:color w:val="3297BA"/>
                  <w:u w:val="single"/>
                  <w:lang w:val="en-US"/>
                </w:rPr>
                <w:t>book</w:t>
              </w:r>
            </w:hyperlink>
            <w:hyperlink r:id="rId16" w:history="1">
              <w:r w:rsidRPr="00726ECC">
                <w:rPr>
                  <w:color w:val="3297BA"/>
                  <w:u w:val="single"/>
                </w:rPr>
                <w:t>&amp;</w:t>
              </w:r>
            </w:hyperlink>
            <w:hyperlink r:id="rId17" w:history="1">
              <w:r w:rsidRPr="00726ECC">
                <w:rPr>
                  <w:color w:val="5A5A5A"/>
                  <w:lang w:val="en-US"/>
                </w:rPr>
                <w:t>id</w:t>
              </w:r>
              <w:r w:rsidRPr="00726ECC">
                <w:rPr>
                  <w:color w:val="5A5A5A"/>
                </w:rPr>
                <w:t>=93166</w:t>
              </w:r>
            </w:hyperlink>
            <w:r w:rsidRPr="00726ECC">
              <w:rPr>
                <w:color w:val="5A5A5A"/>
                <w:lang w:val="en-US"/>
              </w:rPr>
              <w:t> </w:t>
            </w:r>
            <w:r w:rsidRPr="00726ECC">
              <w:rPr>
                <w:color w:val="5A5A5A"/>
              </w:rPr>
              <w:t xml:space="preserve"> </w:t>
            </w:r>
            <w:r w:rsidRPr="00726ECC">
              <w:t xml:space="preserve"> </w:t>
            </w:r>
          </w:p>
        </w:tc>
      </w:tr>
    </w:tbl>
    <w:p w:rsidR="006F107D" w:rsidRDefault="006F107D" w:rsidP="005A405D">
      <w:pPr>
        <w:spacing w:line="360" w:lineRule="auto"/>
        <w:ind w:firstLine="720"/>
        <w:jc w:val="both"/>
        <w:rPr>
          <w:szCs w:val="28"/>
        </w:rPr>
      </w:pPr>
    </w:p>
    <w:p w:rsidR="008724B9" w:rsidRPr="008448CC" w:rsidRDefault="008724B9" w:rsidP="008724B9">
      <w:pPr>
        <w:rPr>
          <w:b/>
        </w:rPr>
      </w:pPr>
      <w:r>
        <w:rPr>
          <w:b/>
        </w:rPr>
        <w:t xml:space="preserve">6. Образовательные </w:t>
      </w:r>
      <w:r w:rsidRPr="008448CC">
        <w:rPr>
          <w:b/>
        </w:rPr>
        <w:t>технологии</w:t>
      </w:r>
    </w:p>
    <w:p w:rsidR="008724B9" w:rsidRPr="00B252D6" w:rsidRDefault="008724B9" w:rsidP="008724B9">
      <w:pPr>
        <w:rPr>
          <w:bCs/>
        </w:rPr>
      </w:pPr>
      <w:r w:rsidRPr="00B252D6">
        <w:rPr>
          <w:bCs/>
        </w:rPr>
        <w:t xml:space="preserve">Таблица 6. </w:t>
      </w:r>
      <w:r w:rsidRPr="00B252D6">
        <w:t>Образовательные  технологии</w:t>
      </w:r>
    </w:p>
    <w:p w:rsidR="008724B9" w:rsidRPr="008448CC" w:rsidRDefault="008724B9" w:rsidP="008724B9">
      <w:pPr>
        <w:rPr>
          <w:b/>
          <w:bCs/>
        </w:rPr>
      </w:pPr>
    </w:p>
    <w:tbl>
      <w:tblPr>
        <w:tblW w:w="4803" w:type="pct"/>
        <w:tblInd w:w="182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1770"/>
        <w:gridCol w:w="2215"/>
        <w:gridCol w:w="4892"/>
      </w:tblGrid>
      <w:tr w:rsidR="00117768" w:rsidRPr="00B216E2" w:rsidTr="00853518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bCs/>
                <w:iCs/>
              </w:rPr>
              <w:t xml:space="preserve">№ </w:t>
            </w:r>
            <w:proofErr w:type="gramStart"/>
            <w:r w:rsidRPr="00B216E2">
              <w:rPr>
                <w:b/>
                <w:bCs/>
                <w:iCs/>
              </w:rPr>
              <w:t>п</w:t>
            </w:r>
            <w:proofErr w:type="gramEnd"/>
            <w:r w:rsidRPr="00B216E2">
              <w:rPr>
                <w:b/>
                <w:bCs/>
                <w:iCs/>
              </w:rPr>
              <w:t>/п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b/>
                <w:iCs/>
              </w:rPr>
            </w:pPr>
            <w:r w:rsidRPr="00B216E2">
              <w:rPr>
                <w:b/>
                <w:bCs/>
                <w:iCs/>
              </w:rPr>
              <w:t>Виды учебных з</w:t>
            </w:r>
            <w:r w:rsidRPr="00B216E2">
              <w:rPr>
                <w:b/>
                <w:bCs/>
                <w:iCs/>
              </w:rPr>
              <w:t>а</w:t>
            </w:r>
            <w:r w:rsidRPr="00B216E2">
              <w:rPr>
                <w:b/>
                <w:bCs/>
                <w:iCs/>
              </w:rPr>
              <w:t>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117768" w:rsidRPr="00B216E2" w:rsidTr="00853518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bCs/>
                <w:iCs/>
              </w:rPr>
              <w:t>1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24B9" w:rsidRPr="00B216E2" w:rsidRDefault="008724B9" w:rsidP="00853518">
            <w:pPr>
              <w:rPr>
                <w:iCs/>
              </w:rPr>
            </w:pPr>
            <w:r w:rsidRPr="00B216E2">
              <w:rPr>
                <w:b/>
                <w:bCs/>
                <w:iCs/>
              </w:rPr>
              <w:t>4</w:t>
            </w:r>
          </w:p>
        </w:tc>
      </w:tr>
      <w:tr w:rsidR="00117768" w:rsidRPr="00B216E2" w:rsidTr="00853518">
        <w:trPr>
          <w:trHeight w:val="20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B9" w:rsidRPr="00B216E2" w:rsidRDefault="008724B9" w:rsidP="00853518">
            <w:pPr>
              <w:rPr>
                <w:bCs/>
                <w:i/>
              </w:rPr>
            </w:pPr>
            <w:r w:rsidRPr="00B216E2">
              <w:rPr>
                <w:bCs/>
                <w:i/>
              </w:rPr>
              <w:t>1.</w:t>
            </w: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</w:p>
          <w:p w:rsidR="009C60F9" w:rsidRPr="00B216E2" w:rsidRDefault="009C60F9" w:rsidP="00853518">
            <w:pPr>
              <w:rPr>
                <w:bCs/>
                <w:i/>
              </w:rPr>
            </w:pPr>
          </w:p>
          <w:p w:rsidR="00483AD8" w:rsidRPr="00B216E2" w:rsidRDefault="00483AD8" w:rsidP="00853518">
            <w:pPr>
              <w:rPr>
                <w:bCs/>
                <w:i/>
              </w:rPr>
            </w:pPr>
            <w:r w:rsidRPr="00B216E2">
              <w:rPr>
                <w:bCs/>
                <w:i/>
              </w:rPr>
              <w:t>2.</w:t>
            </w:r>
          </w:p>
          <w:p w:rsidR="00AE1435" w:rsidRPr="00B216E2" w:rsidRDefault="00AE1435" w:rsidP="00853518">
            <w:pPr>
              <w:rPr>
                <w:bCs/>
                <w:i/>
              </w:rPr>
            </w:pPr>
          </w:p>
          <w:p w:rsidR="00AE1435" w:rsidRPr="00B216E2" w:rsidRDefault="00AE1435" w:rsidP="00853518">
            <w:pPr>
              <w:rPr>
                <w:bCs/>
                <w:i/>
              </w:rPr>
            </w:pPr>
          </w:p>
          <w:p w:rsidR="00AE1435" w:rsidRPr="00B216E2" w:rsidRDefault="00AE1435" w:rsidP="00853518">
            <w:pPr>
              <w:rPr>
                <w:bCs/>
                <w:i/>
              </w:rPr>
            </w:pPr>
          </w:p>
          <w:p w:rsidR="00AE1435" w:rsidRPr="00B216E2" w:rsidRDefault="00AE1435" w:rsidP="00853518">
            <w:pPr>
              <w:rPr>
                <w:bCs/>
                <w:i/>
              </w:rPr>
            </w:pPr>
          </w:p>
          <w:p w:rsidR="00AE1435" w:rsidRPr="00B216E2" w:rsidRDefault="00AE1435" w:rsidP="00853518">
            <w:pPr>
              <w:rPr>
                <w:bCs/>
                <w:i/>
              </w:rPr>
            </w:pPr>
          </w:p>
          <w:p w:rsidR="00AE1435" w:rsidRPr="00B216E2" w:rsidRDefault="00AE1435" w:rsidP="00853518">
            <w:pPr>
              <w:rPr>
                <w:bCs/>
                <w:i/>
                <w:lang w:val="en-US"/>
              </w:rPr>
            </w:pPr>
          </w:p>
          <w:p w:rsidR="009C60F9" w:rsidRPr="00B216E2" w:rsidRDefault="009C60F9" w:rsidP="00853518">
            <w:pPr>
              <w:rPr>
                <w:bCs/>
                <w:i/>
                <w:lang w:val="en-US"/>
              </w:rPr>
            </w:pPr>
          </w:p>
          <w:p w:rsidR="00AE1435" w:rsidRPr="00B216E2" w:rsidRDefault="00AE1435" w:rsidP="00853518">
            <w:pPr>
              <w:rPr>
                <w:bCs/>
                <w:i/>
              </w:rPr>
            </w:pPr>
            <w:r w:rsidRPr="00B216E2">
              <w:rPr>
                <w:bCs/>
                <w:i/>
                <w:lang w:val="en-US"/>
              </w:rPr>
              <w:lastRenderedPageBreak/>
              <w:t>3</w:t>
            </w:r>
            <w:r w:rsidRPr="00B216E2">
              <w:rPr>
                <w:bCs/>
                <w:i/>
              </w:rPr>
              <w:t>.</w:t>
            </w:r>
          </w:p>
          <w:p w:rsidR="00117768" w:rsidRPr="00B216E2" w:rsidRDefault="00117768" w:rsidP="00853518">
            <w:pPr>
              <w:rPr>
                <w:bCs/>
                <w:i/>
              </w:rPr>
            </w:pPr>
          </w:p>
          <w:p w:rsidR="00117768" w:rsidRPr="00B216E2" w:rsidRDefault="00117768" w:rsidP="00853518">
            <w:pPr>
              <w:rPr>
                <w:bCs/>
                <w:i/>
              </w:rPr>
            </w:pPr>
          </w:p>
          <w:p w:rsidR="00117768" w:rsidRPr="00B216E2" w:rsidRDefault="00117768" w:rsidP="00853518">
            <w:pPr>
              <w:rPr>
                <w:bCs/>
                <w:i/>
              </w:rPr>
            </w:pPr>
          </w:p>
          <w:p w:rsidR="00117768" w:rsidRPr="00B216E2" w:rsidRDefault="00117768" w:rsidP="00853518">
            <w:pPr>
              <w:rPr>
                <w:bCs/>
                <w:i/>
              </w:rPr>
            </w:pPr>
          </w:p>
          <w:p w:rsidR="00117768" w:rsidRPr="00B216E2" w:rsidRDefault="00117768" w:rsidP="00853518">
            <w:pPr>
              <w:rPr>
                <w:bCs/>
                <w:i/>
              </w:rPr>
            </w:pPr>
          </w:p>
          <w:p w:rsidR="00117768" w:rsidRPr="00B216E2" w:rsidRDefault="00117768" w:rsidP="00853518">
            <w:pPr>
              <w:rPr>
                <w:bCs/>
                <w:i/>
              </w:rPr>
            </w:pPr>
          </w:p>
          <w:p w:rsidR="006C6D50" w:rsidRPr="00B216E2" w:rsidRDefault="006C6D50" w:rsidP="00853518">
            <w:pPr>
              <w:rPr>
                <w:bCs/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bCs/>
                <w:i/>
              </w:rPr>
              <w:t>4.</w:t>
            </w:r>
          </w:p>
        </w:tc>
        <w:tc>
          <w:tcPr>
            <w:tcW w:w="92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B9" w:rsidRPr="00B216E2" w:rsidRDefault="00584F11" w:rsidP="00853518">
            <w:pPr>
              <w:rPr>
                <w:i/>
              </w:rPr>
            </w:pPr>
            <w:r w:rsidRPr="00B216E2">
              <w:rPr>
                <w:i/>
              </w:rPr>
              <w:lastRenderedPageBreak/>
              <w:t>Алгебра выск</w:t>
            </w:r>
            <w:r w:rsidRPr="00B216E2">
              <w:rPr>
                <w:i/>
              </w:rPr>
              <w:t>а</w:t>
            </w:r>
            <w:r w:rsidRPr="00B216E2">
              <w:rPr>
                <w:i/>
              </w:rPr>
              <w:t>зываний</w:t>
            </w: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</w:p>
          <w:p w:rsidR="009C60F9" w:rsidRPr="00B216E2" w:rsidRDefault="009C60F9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Булевы функции</w:t>
            </w:r>
          </w:p>
          <w:p w:rsidR="00AE1435" w:rsidRPr="00B216E2" w:rsidRDefault="00AE1435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</w:p>
          <w:p w:rsidR="009C60F9" w:rsidRPr="00B216E2" w:rsidRDefault="009C60F9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  <w:r w:rsidRPr="00B216E2">
              <w:rPr>
                <w:i/>
              </w:rPr>
              <w:lastRenderedPageBreak/>
              <w:t>Исчисление в</w:t>
            </w:r>
            <w:r w:rsidRPr="00B216E2">
              <w:rPr>
                <w:i/>
              </w:rPr>
              <w:t>ы</w:t>
            </w:r>
            <w:r w:rsidRPr="00B216E2">
              <w:rPr>
                <w:i/>
              </w:rPr>
              <w:t>сказываний</w:t>
            </w:r>
          </w:p>
          <w:p w:rsidR="00117768" w:rsidRPr="00B216E2" w:rsidRDefault="00117768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</w:p>
          <w:p w:rsidR="006C6D50" w:rsidRPr="00B216E2" w:rsidRDefault="006C6D50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Логика пред</w:t>
            </w:r>
            <w:r w:rsidRPr="00B216E2">
              <w:rPr>
                <w:i/>
              </w:rPr>
              <w:t>и</w:t>
            </w:r>
            <w:r w:rsidRPr="00B216E2">
              <w:rPr>
                <w:i/>
              </w:rPr>
              <w:t>катов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24B9" w:rsidRPr="00B216E2" w:rsidRDefault="008724B9" w:rsidP="00853518">
            <w:pPr>
              <w:rPr>
                <w:i/>
              </w:rPr>
            </w:pPr>
            <w:r w:rsidRPr="00B216E2">
              <w:rPr>
                <w:i/>
              </w:rPr>
              <w:lastRenderedPageBreak/>
              <w:t xml:space="preserve">Лекция </w:t>
            </w:r>
          </w:p>
          <w:p w:rsidR="008724B9" w:rsidRPr="00B216E2" w:rsidRDefault="008724B9" w:rsidP="00853518">
            <w:pPr>
              <w:rPr>
                <w:i/>
              </w:rPr>
            </w:pPr>
          </w:p>
          <w:p w:rsidR="00584F11" w:rsidRPr="00B216E2" w:rsidRDefault="00584F11" w:rsidP="00853518">
            <w:pPr>
              <w:rPr>
                <w:i/>
              </w:rPr>
            </w:pPr>
          </w:p>
          <w:p w:rsidR="008724B9" w:rsidRPr="00B216E2" w:rsidRDefault="008724B9" w:rsidP="00853518">
            <w:pPr>
              <w:rPr>
                <w:i/>
              </w:rPr>
            </w:pPr>
            <w:r w:rsidRPr="00B216E2">
              <w:rPr>
                <w:i/>
              </w:rPr>
              <w:t xml:space="preserve">Семинар </w:t>
            </w:r>
          </w:p>
          <w:p w:rsidR="008724B9" w:rsidRPr="00B216E2" w:rsidRDefault="008724B9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</w:p>
          <w:p w:rsidR="008724B9" w:rsidRPr="00B216E2" w:rsidRDefault="008724B9" w:rsidP="00853518">
            <w:pPr>
              <w:rPr>
                <w:i/>
              </w:rPr>
            </w:pPr>
            <w:r w:rsidRPr="00B216E2">
              <w:rPr>
                <w:i/>
              </w:rPr>
              <w:t>Самостоятельная работа</w:t>
            </w:r>
          </w:p>
          <w:p w:rsidR="009C60F9" w:rsidRPr="00B216E2" w:rsidRDefault="009C60F9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Лекция</w:t>
            </w: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Семинар</w:t>
            </w:r>
          </w:p>
          <w:p w:rsidR="00483AD8" w:rsidRPr="00B216E2" w:rsidRDefault="00483AD8" w:rsidP="00853518">
            <w:pPr>
              <w:rPr>
                <w:i/>
              </w:rPr>
            </w:pPr>
          </w:p>
          <w:p w:rsidR="00483AD8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Самостоятельная работа</w:t>
            </w:r>
          </w:p>
          <w:p w:rsidR="00AE1435" w:rsidRPr="00B216E2" w:rsidRDefault="00AE1435" w:rsidP="00853518">
            <w:pPr>
              <w:rPr>
                <w:i/>
              </w:rPr>
            </w:pPr>
          </w:p>
          <w:p w:rsidR="009C60F9" w:rsidRPr="00B216E2" w:rsidRDefault="009C60F9" w:rsidP="00853518">
            <w:pPr>
              <w:rPr>
                <w:i/>
              </w:rPr>
            </w:pPr>
          </w:p>
          <w:p w:rsidR="00AE1435" w:rsidRPr="00B216E2" w:rsidRDefault="00AE1435" w:rsidP="00853518">
            <w:pPr>
              <w:rPr>
                <w:i/>
              </w:rPr>
            </w:pPr>
            <w:r w:rsidRPr="00B216E2">
              <w:rPr>
                <w:i/>
              </w:rPr>
              <w:lastRenderedPageBreak/>
              <w:t>Лекция</w:t>
            </w:r>
          </w:p>
          <w:p w:rsidR="00DD493A" w:rsidRPr="00B216E2" w:rsidRDefault="00DD493A" w:rsidP="00853518">
            <w:pPr>
              <w:rPr>
                <w:i/>
              </w:rPr>
            </w:pPr>
          </w:p>
          <w:p w:rsidR="00DD493A" w:rsidRPr="00B216E2" w:rsidRDefault="00DD493A" w:rsidP="00853518">
            <w:pPr>
              <w:rPr>
                <w:i/>
              </w:rPr>
            </w:pPr>
            <w:r w:rsidRPr="00B216E2">
              <w:rPr>
                <w:i/>
              </w:rPr>
              <w:t>Семинар</w:t>
            </w:r>
          </w:p>
          <w:p w:rsidR="00DD493A" w:rsidRPr="00B216E2" w:rsidRDefault="00DD493A" w:rsidP="00853518">
            <w:pPr>
              <w:rPr>
                <w:i/>
              </w:rPr>
            </w:pPr>
          </w:p>
          <w:p w:rsidR="00DD493A" w:rsidRPr="00B216E2" w:rsidRDefault="00DD493A" w:rsidP="00853518">
            <w:pPr>
              <w:rPr>
                <w:i/>
              </w:rPr>
            </w:pPr>
            <w:r w:rsidRPr="00B216E2">
              <w:rPr>
                <w:i/>
              </w:rPr>
              <w:t>Самостоятельная работа</w:t>
            </w:r>
          </w:p>
          <w:p w:rsidR="00117768" w:rsidRPr="00B216E2" w:rsidRDefault="00117768" w:rsidP="00853518">
            <w:pPr>
              <w:rPr>
                <w:i/>
              </w:rPr>
            </w:pPr>
          </w:p>
          <w:p w:rsidR="006C6D50" w:rsidRPr="00B216E2" w:rsidRDefault="006C6D50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Лекция</w:t>
            </w:r>
          </w:p>
          <w:p w:rsidR="00117768" w:rsidRPr="00B216E2" w:rsidRDefault="00117768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Семинар</w:t>
            </w:r>
          </w:p>
          <w:p w:rsidR="00117768" w:rsidRPr="00B216E2" w:rsidRDefault="00117768" w:rsidP="00853518">
            <w:pPr>
              <w:rPr>
                <w:i/>
              </w:rPr>
            </w:pPr>
          </w:p>
          <w:p w:rsidR="006C6D50" w:rsidRPr="00B216E2" w:rsidRDefault="006C6D50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Самостоятельная работа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4F11" w:rsidRPr="00B216E2" w:rsidRDefault="008724B9" w:rsidP="00853518">
            <w:pPr>
              <w:rPr>
                <w:i/>
              </w:rPr>
            </w:pPr>
            <w:r w:rsidRPr="00B216E2">
              <w:rPr>
                <w:i/>
              </w:rPr>
              <w:lastRenderedPageBreak/>
              <w:t>Вводная лекция с использованием видеомат</w:t>
            </w:r>
            <w:r w:rsidRPr="00B216E2">
              <w:rPr>
                <w:i/>
              </w:rPr>
              <w:t>е</w:t>
            </w:r>
            <w:r w:rsidRPr="00B216E2">
              <w:rPr>
                <w:i/>
              </w:rPr>
              <w:t>риалов</w:t>
            </w:r>
            <w:r w:rsidR="00584F11" w:rsidRPr="00B216E2">
              <w:rPr>
                <w:i/>
              </w:rPr>
              <w:t xml:space="preserve">, информационно </w:t>
            </w:r>
            <w:proofErr w:type="gramStart"/>
            <w:r w:rsidR="00584F11" w:rsidRPr="00B216E2">
              <w:rPr>
                <w:i/>
              </w:rPr>
              <w:t>-к</w:t>
            </w:r>
            <w:proofErr w:type="gramEnd"/>
            <w:r w:rsidR="00584F11" w:rsidRPr="00B216E2">
              <w:rPr>
                <w:i/>
              </w:rPr>
              <w:t>оммуникационная технология</w:t>
            </w:r>
          </w:p>
          <w:p w:rsidR="008724B9" w:rsidRPr="00B216E2" w:rsidRDefault="008724B9" w:rsidP="00853518">
            <w:pPr>
              <w:rPr>
                <w:i/>
              </w:rPr>
            </w:pPr>
            <w:r w:rsidRPr="00B216E2">
              <w:rPr>
                <w:i/>
              </w:rPr>
              <w:t>Развернутая беседа с обсуждением доклада</w:t>
            </w:r>
            <w:r w:rsidR="00584F11" w:rsidRPr="00B216E2">
              <w:rPr>
                <w:i/>
              </w:rPr>
              <w:t>,</w:t>
            </w:r>
            <w:r w:rsidR="00483AD8" w:rsidRPr="00B216E2">
              <w:rPr>
                <w:i/>
              </w:rPr>
              <w:t xml:space="preserve"> модульная технология, педагогика сотрудн</w:t>
            </w:r>
            <w:r w:rsidR="00483AD8" w:rsidRPr="00B216E2">
              <w:rPr>
                <w:i/>
              </w:rPr>
              <w:t>и</w:t>
            </w:r>
            <w:r w:rsidR="00483AD8" w:rsidRPr="00B216E2">
              <w:rPr>
                <w:i/>
              </w:rPr>
              <w:t>чества</w:t>
            </w:r>
          </w:p>
          <w:p w:rsidR="008724B9" w:rsidRPr="00B216E2" w:rsidRDefault="008724B9" w:rsidP="00853518">
            <w:pPr>
              <w:rPr>
                <w:i/>
              </w:rPr>
            </w:pPr>
          </w:p>
          <w:p w:rsidR="00483AD8" w:rsidRPr="00B216E2" w:rsidRDefault="008724B9" w:rsidP="00853518">
            <w:pPr>
              <w:rPr>
                <w:i/>
              </w:rPr>
            </w:pPr>
            <w:r w:rsidRPr="00B216E2">
              <w:rPr>
                <w:i/>
              </w:rPr>
              <w:t>Консультирование и проверка домашних з</w:t>
            </w:r>
            <w:r w:rsidRPr="00B216E2">
              <w:rPr>
                <w:i/>
              </w:rPr>
              <w:t>а</w:t>
            </w:r>
            <w:r w:rsidRPr="00B216E2">
              <w:rPr>
                <w:i/>
              </w:rPr>
              <w:t>даний посредством электронной почты</w:t>
            </w:r>
            <w:r w:rsidR="00E30DD6" w:rsidRPr="00B216E2">
              <w:rPr>
                <w:i/>
              </w:rPr>
              <w:t xml:space="preserve">, Конференция в режиме </w:t>
            </w:r>
            <w:r w:rsidR="00E30DD6" w:rsidRPr="00B216E2">
              <w:rPr>
                <w:i/>
                <w:lang w:val="en-US"/>
              </w:rPr>
              <w:t>ZOOM</w:t>
            </w:r>
          </w:p>
          <w:p w:rsidR="008724B9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Информационно – коммуникационная техн</w:t>
            </w:r>
            <w:r w:rsidRPr="00B216E2">
              <w:rPr>
                <w:i/>
              </w:rPr>
              <w:t>о</w:t>
            </w:r>
            <w:r w:rsidRPr="00B216E2">
              <w:rPr>
                <w:i/>
              </w:rPr>
              <w:t>логия</w:t>
            </w:r>
          </w:p>
          <w:p w:rsidR="00483AD8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Беседа с обсуждением доклада, модульная технология, педагогика сотрудничества</w:t>
            </w:r>
          </w:p>
          <w:p w:rsidR="00483AD8" w:rsidRPr="00B216E2" w:rsidRDefault="00483AD8" w:rsidP="00853518">
            <w:pPr>
              <w:rPr>
                <w:i/>
              </w:rPr>
            </w:pPr>
            <w:r w:rsidRPr="00B216E2">
              <w:rPr>
                <w:i/>
              </w:rPr>
              <w:t>Консультирование и проверка домашнего з</w:t>
            </w:r>
            <w:r w:rsidRPr="00B216E2">
              <w:rPr>
                <w:i/>
              </w:rPr>
              <w:t>а</w:t>
            </w:r>
            <w:r w:rsidRPr="00B216E2">
              <w:rPr>
                <w:i/>
              </w:rPr>
              <w:t xml:space="preserve">дания посредством </w:t>
            </w:r>
            <w:r w:rsidR="00AE1435" w:rsidRPr="00B216E2">
              <w:rPr>
                <w:i/>
              </w:rPr>
              <w:t>электронной почты, ко</w:t>
            </w:r>
            <w:r w:rsidR="00AE1435" w:rsidRPr="00B216E2">
              <w:rPr>
                <w:i/>
              </w:rPr>
              <w:t>н</w:t>
            </w:r>
            <w:r w:rsidR="00AE1435" w:rsidRPr="00B216E2">
              <w:rPr>
                <w:i/>
              </w:rPr>
              <w:t>ференция в режиме Z</w:t>
            </w:r>
            <w:r w:rsidR="00AE1435" w:rsidRPr="00B216E2">
              <w:rPr>
                <w:i/>
                <w:lang w:val="en-US"/>
              </w:rPr>
              <w:t>OOM</w:t>
            </w:r>
          </w:p>
          <w:p w:rsidR="009C60F9" w:rsidRPr="00B216E2" w:rsidRDefault="009C60F9" w:rsidP="00853518">
            <w:pPr>
              <w:rPr>
                <w:i/>
              </w:rPr>
            </w:pPr>
          </w:p>
          <w:p w:rsidR="009C60F9" w:rsidRPr="00B216E2" w:rsidRDefault="009C60F9" w:rsidP="00853518">
            <w:pPr>
              <w:rPr>
                <w:i/>
              </w:rPr>
            </w:pPr>
          </w:p>
          <w:p w:rsidR="00DD493A" w:rsidRPr="00B216E2" w:rsidRDefault="00DD493A" w:rsidP="00853518">
            <w:pPr>
              <w:rPr>
                <w:i/>
              </w:rPr>
            </w:pPr>
            <w:r w:rsidRPr="00B216E2">
              <w:rPr>
                <w:i/>
              </w:rPr>
              <w:lastRenderedPageBreak/>
              <w:t>Информационно – коммуникационная техн</w:t>
            </w:r>
            <w:r w:rsidRPr="00B216E2">
              <w:rPr>
                <w:i/>
              </w:rPr>
              <w:t>о</w:t>
            </w:r>
            <w:r w:rsidRPr="00B216E2">
              <w:rPr>
                <w:i/>
              </w:rPr>
              <w:t>логия</w:t>
            </w:r>
          </w:p>
          <w:p w:rsidR="00DD493A" w:rsidRPr="00B216E2" w:rsidRDefault="00DD493A" w:rsidP="00853518">
            <w:pPr>
              <w:rPr>
                <w:i/>
              </w:rPr>
            </w:pPr>
            <w:r w:rsidRPr="00B216E2">
              <w:rPr>
                <w:i/>
              </w:rPr>
              <w:t>Беседа с обсуждением доклада, модульная технология, педагогика сотрудничества</w:t>
            </w:r>
          </w:p>
          <w:p w:rsidR="00DD493A" w:rsidRPr="00B216E2" w:rsidRDefault="00DD493A" w:rsidP="00853518">
            <w:pPr>
              <w:rPr>
                <w:i/>
              </w:rPr>
            </w:pPr>
            <w:r w:rsidRPr="00B216E2">
              <w:rPr>
                <w:i/>
              </w:rPr>
              <w:t>Консультирование и проверка домашнего з</w:t>
            </w:r>
            <w:r w:rsidRPr="00B216E2">
              <w:rPr>
                <w:i/>
              </w:rPr>
              <w:t>а</w:t>
            </w:r>
            <w:r w:rsidRPr="00B216E2">
              <w:rPr>
                <w:i/>
              </w:rPr>
              <w:t>дания посредством электронной почты</w:t>
            </w:r>
            <w:r w:rsidR="00117768" w:rsidRPr="00B216E2">
              <w:rPr>
                <w:i/>
              </w:rPr>
              <w:t>, ко</w:t>
            </w:r>
            <w:r w:rsidR="00117768" w:rsidRPr="00B216E2">
              <w:rPr>
                <w:i/>
              </w:rPr>
              <w:t>н</w:t>
            </w:r>
            <w:r w:rsidR="00117768" w:rsidRPr="00B216E2">
              <w:rPr>
                <w:i/>
              </w:rPr>
              <w:t xml:space="preserve">ференция в режиме </w:t>
            </w:r>
            <w:r w:rsidR="00117768" w:rsidRPr="00B216E2">
              <w:rPr>
                <w:i/>
                <w:lang w:val="en-US"/>
              </w:rPr>
              <w:t>ZOOM</w:t>
            </w:r>
          </w:p>
          <w:p w:rsidR="006C6D50" w:rsidRPr="00B216E2" w:rsidRDefault="006C6D50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Информационно – коммуникационная техн</w:t>
            </w:r>
            <w:r w:rsidRPr="00B216E2">
              <w:rPr>
                <w:i/>
              </w:rPr>
              <w:t>о</w:t>
            </w:r>
            <w:r w:rsidRPr="00B216E2">
              <w:rPr>
                <w:i/>
              </w:rPr>
              <w:t>логия</w:t>
            </w:r>
          </w:p>
          <w:p w:rsidR="00117768" w:rsidRPr="00B216E2" w:rsidRDefault="00117768" w:rsidP="00853518">
            <w:pPr>
              <w:rPr>
                <w:i/>
              </w:rPr>
            </w:pP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Беседа с осуждением доклада, модульная технология, педагогика сотрудничества</w:t>
            </w:r>
            <w:r w:rsidR="006C6D50" w:rsidRPr="00B216E2">
              <w:rPr>
                <w:i/>
              </w:rPr>
              <w:t xml:space="preserve">, технология </w:t>
            </w:r>
            <w:proofErr w:type="spellStart"/>
            <w:r w:rsidR="006C6D50" w:rsidRPr="00B216E2">
              <w:rPr>
                <w:i/>
              </w:rPr>
              <w:t>разноуровневого</w:t>
            </w:r>
            <w:proofErr w:type="spellEnd"/>
            <w:r w:rsidR="006C6D50" w:rsidRPr="00B216E2">
              <w:rPr>
                <w:i/>
              </w:rPr>
              <w:t xml:space="preserve"> обучения</w:t>
            </w:r>
          </w:p>
          <w:p w:rsidR="00117768" w:rsidRPr="00B216E2" w:rsidRDefault="00117768" w:rsidP="00853518">
            <w:pPr>
              <w:rPr>
                <w:i/>
              </w:rPr>
            </w:pPr>
            <w:r w:rsidRPr="00B216E2">
              <w:rPr>
                <w:i/>
              </w:rPr>
              <w:t>Консультирование и проверка домашнего з</w:t>
            </w:r>
            <w:r w:rsidRPr="00B216E2">
              <w:rPr>
                <w:i/>
              </w:rPr>
              <w:t>а</w:t>
            </w:r>
            <w:r w:rsidRPr="00B216E2">
              <w:rPr>
                <w:i/>
              </w:rPr>
              <w:t xml:space="preserve">дания посредством </w:t>
            </w:r>
            <w:r w:rsidR="006C6D50" w:rsidRPr="00B216E2">
              <w:rPr>
                <w:i/>
              </w:rPr>
              <w:t>э</w:t>
            </w:r>
            <w:r w:rsidRPr="00B216E2">
              <w:rPr>
                <w:i/>
              </w:rPr>
              <w:t>лектронной почты, ко</w:t>
            </w:r>
            <w:r w:rsidRPr="00B216E2">
              <w:rPr>
                <w:i/>
              </w:rPr>
              <w:t>н</w:t>
            </w:r>
            <w:r w:rsidRPr="00B216E2">
              <w:rPr>
                <w:i/>
              </w:rPr>
              <w:t xml:space="preserve">ференция в режиме </w:t>
            </w:r>
            <w:r w:rsidRPr="00B216E2">
              <w:rPr>
                <w:i/>
                <w:lang w:val="en-US"/>
              </w:rPr>
              <w:t>ZOOM</w:t>
            </w:r>
          </w:p>
        </w:tc>
      </w:tr>
    </w:tbl>
    <w:p w:rsidR="008724B9" w:rsidRDefault="008724B9" w:rsidP="008724B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8724B9" w:rsidRPr="00BF0458" w:rsidRDefault="008724B9" w:rsidP="00B216E2">
      <w:pPr>
        <w:autoSpaceDE w:val="0"/>
        <w:autoSpaceDN w:val="0"/>
        <w:adjustRightInd w:val="0"/>
        <w:spacing w:before="0"/>
        <w:jc w:val="both"/>
        <w:rPr>
          <w:rFonts w:eastAsia="TimesNewRomanPSMT"/>
          <w:bCs/>
          <w:i/>
          <w:sz w:val="22"/>
          <w:szCs w:val="22"/>
        </w:rPr>
      </w:pPr>
    </w:p>
    <w:p w:rsidR="008724B9" w:rsidRDefault="008724B9" w:rsidP="005A405D">
      <w:pPr>
        <w:spacing w:line="360" w:lineRule="auto"/>
        <w:ind w:firstLine="720"/>
        <w:jc w:val="both"/>
        <w:rPr>
          <w:szCs w:val="28"/>
        </w:rPr>
      </w:pPr>
    </w:p>
    <w:p w:rsidR="005C5951" w:rsidRDefault="005C5951" w:rsidP="005C5951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 w:rsidRPr="005C5951">
        <w:rPr>
          <w:rFonts w:eastAsia="TimesNewRomanPSMT"/>
          <w:b/>
          <w:bCs/>
        </w:rPr>
        <w:t>7</w:t>
      </w:r>
      <w:r>
        <w:rPr>
          <w:rFonts w:eastAsia="TimesNewRomanPSMT"/>
          <w:b/>
          <w:bCs/>
        </w:rPr>
        <w:t>. Методические рекомендации по дисциплине (модулю).</w:t>
      </w:r>
    </w:p>
    <w:p w:rsidR="005C5951" w:rsidRPr="004C02DF" w:rsidRDefault="005C5951" w:rsidP="005C5951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По учебной дисциплине «</w:t>
      </w:r>
      <w:r w:rsidR="009962D4">
        <w:rPr>
          <w:sz w:val="22"/>
          <w:szCs w:val="22"/>
        </w:rPr>
        <w:t>Дискретная математика и математическая логика</w:t>
      </w:r>
      <w:r w:rsidRPr="004C02DF">
        <w:rPr>
          <w:sz w:val="22"/>
          <w:szCs w:val="22"/>
        </w:rPr>
        <w:t>» знания, умения и навыки студентов оц</w:t>
      </w:r>
      <w:r w:rsidRPr="004C02DF">
        <w:rPr>
          <w:sz w:val="22"/>
          <w:szCs w:val="22"/>
        </w:rPr>
        <w:t>е</w:t>
      </w:r>
      <w:r w:rsidRPr="004C02DF">
        <w:rPr>
          <w:sz w:val="22"/>
          <w:szCs w:val="22"/>
        </w:rPr>
        <w:t>ниваются в ходе текущего и итогового контроля.</w:t>
      </w:r>
    </w:p>
    <w:p w:rsidR="005C5951" w:rsidRPr="004C02DF" w:rsidRDefault="005C5951" w:rsidP="005C5951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 xml:space="preserve">Форма текущего контроля доводится до студентов на первом занятии. </w:t>
      </w:r>
    </w:p>
    <w:p w:rsidR="005C5951" w:rsidRPr="004C02DF" w:rsidRDefault="005C5951" w:rsidP="005C5951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 xml:space="preserve">Текущий контроль включает в себя качественную систему оценок работы студента во время обучения. Используется рейтинговая шкала оценок. </w:t>
      </w:r>
    </w:p>
    <w:p w:rsidR="005C5951" w:rsidRPr="004C02DF" w:rsidRDefault="005C5951" w:rsidP="005C5951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Студент может получить информацию о своих оценках текущего контроля у препод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 xml:space="preserve">вателя во время аудиторных занятий или консультаций. </w:t>
      </w:r>
    </w:p>
    <w:p w:rsidR="005C5951" w:rsidRPr="004C02DF" w:rsidRDefault="005C5951" w:rsidP="005C5951">
      <w:pPr>
        <w:ind w:firstLine="851"/>
        <w:jc w:val="both"/>
        <w:rPr>
          <w:sz w:val="22"/>
          <w:szCs w:val="22"/>
        </w:rPr>
      </w:pPr>
      <w:r w:rsidRPr="004C02DF">
        <w:rPr>
          <w:sz w:val="22"/>
          <w:szCs w:val="22"/>
        </w:rPr>
        <w:t>Оценка знаний студента производится по результатам итогового контроля с учетом результ</w:t>
      </w:r>
      <w:r w:rsidRPr="004C02DF">
        <w:rPr>
          <w:sz w:val="22"/>
          <w:szCs w:val="22"/>
        </w:rPr>
        <w:t>а</w:t>
      </w:r>
      <w:r w:rsidRPr="004C02DF">
        <w:rPr>
          <w:sz w:val="22"/>
          <w:szCs w:val="22"/>
        </w:rPr>
        <w:t>тов текущего контроля, с учетом модульно-рейтинговой системы оценки знаний (баллы переводятся в традиционную форму оценки</w:t>
      </w:r>
      <w:r w:rsidR="003D3A62">
        <w:rPr>
          <w:sz w:val="22"/>
          <w:szCs w:val="22"/>
        </w:rPr>
        <w:t xml:space="preserve"> - </w:t>
      </w:r>
      <w:r w:rsidR="009304FB">
        <w:rPr>
          <w:sz w:val="22"/>
          <w:szCs w:val="22"/>
        </w:rPr>
        <w:t>зачет</w:t>
      </w:r>
      <w:r w:rsidRPr="004C02DF">
        <w:rPr>
          <w:sz w:val="22"/>
          <w:szCs w:val="22"/>
        </w:rPr>
        <w:t>)</w:t>
      </w:r>
      <w:r w:rsidR="009304FB">
        <w:rPr>
          <w:sz w:val="22"/>
          <w:szCs w:val="22"/>
        </w:rPr>
        <w:t>.</w:t>
      </w:r>
      <w:r w:rsidRPr="004C02DF">
        <w:rPr>
          <w:sz w:val="22"/>
          <w:szCs w:val="22"/>
        </w:rPr>
        <w:t xml:space="preserve"> </w:t>
      </w:r>
    </w:p>
    <w:p w:rsidR="005C5951" w:rsidRPr="00826586" w:rsidRDefault="005C5951" w:rsidP="005C5951">
      <w:pPr>
        <w:ind w:firstLine="851"/>
        <w:jc w:val="both"/>
      </w:pPr>
      <w:r w:rsidRPr="00826586">
        <w:t>В рамках самостоятельной работы студентами выполняются индивидуальные зад</w:t>
      </w:r>
      <w:r w:rsidRPr="00826586">
        <w:t>а</w:t>
      </w:r>
      <w:r w:rsidRPr="00826586">
        <w:t>ния</w:t>
      </w:r>
      <w:r w:rsidR="009304FB">
        <w:t>, как аудиторные, так и внеаудиторные.</w:t>
      </w:r>
    </w:p>
    <w:p w:rsidR="005C5951" w:rsidRPr="007348A7" w:rsidRDefault="005C5951" w:rsidP="007348A7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  <w:bCs/>
          <w:sz w:val="22"/>
          <w:szCs w:val="22"/>
        </w:rPr>
      </w:pPr>
    </w:p>
    <w:p w:rsidR="005C5951" w:rsidRPr="00987E19" w:rsidRDefault="005C5951" w:rsidP="005C5951">
      <w:pPr>
        <w:ind w:firstLine="567"/>
        <w:rPr>
          <w:b/>
        </w:rPr>
      </w:pPr>
      <w:r>
        <w:rPr>
          <w:b/>
        </w:rPr>
        <w:t>8</w:t>
      </w:r>
      <w:r w:rsidRPr="00BC5C7D">
        <w:rPr>
          <w:b/>
        </w:rPr>
        <w:t>.  Обеспечение образовательного процесса для лиц с ограниченными возможност</w:t>
      </w:r>
      <w:r w:rsidRPr="00BC5C7D">
        <w:rPr>
          <w:b/>
        </w:rPr>
        <w:t>я</w:t>
      </w:r>
      <w:r w:rsidRPr="00BC5C7D">
        <w:rPr>
          <w:b/>
        </w:rPr>
        <w:t>ми здоровья</w:t>
      </w:r>
      <w:r>
        <w:rPr>
          <w:b/>
        </w:rPr>
        <w:t xml:space="preserve"> и инвалидов</w:t>
      </w:r>
    </w:p>
    <w:p w:rsidR="005C5951" w:rsidRPr="006C71A6" w:rsidRDefault="005C5951" w:rsidP="005C5951">
      <w:pPr>
        <w:ind w:firstLine="708"/>
        <w:rPr>
          <w:bCs/>
        </w:rPr>
      </w:pPr>
    </w:p>
    <w:p w:rsidR="005C5951" w:rsidRPr="00987E19" w:rsidRDefault="005C5951" w:rsidP="005C5951">
      <w:pPr>
        <w:spacing w:before="0" w:line="288" w:lineRule="auto"/>
        <w:ind w:firstLine="708"/>
        <w:jc w:val="both"/>
        <w:rPr>
          <w:bCs/>
        </w:rPr>
      </w:pPr>
      <w:proofErr w:type="gramStart"/>
      <w:r w:rsidRPr="00987E19">
        <w:rPr>
          <w:bCs/>
        </w:rPr>
        <w:t>В ходе реализации дисциплины используются следующие дополнительные</w:t>
      </w:r>
      <w:r>
        <w:rPr>
          <w:bCs/>
        </w:rPr>
        <w:t xml:space="preserve"> </w:t>
      </w:r>
      <w:r w:rsidRPr="00987E19">
        <w:rPr>
          <w:bCs/>
        </w:rPr>
        <w:t>методы об</w:t>
      </w:r>
      <w:r w:rsidRPr="00987E19">
        <w:rPr>
          <w:bCs/>
        </w:rPr>
        <w:t>у</w:t>
      </w:r>
      <w:r w:rsidRPr="00987E19">
        <w:rPr>
          <w:bCs/>
        </w:rPr>
        <w:t>чения, текущего контроля успеваемости и промежуточной аттестации обучающихся в завис</w:t>
      </w:r>
      <w:r w:rsidRPr="00987E19">
        <w:rPr>
          <w:bCs/>
        </w:rPr>
        <w:t>и</w:t>
      </w:r>
      <w:r w:rsidRPr="00987E19">
        <w:rPr>
          <w:bCs/>
        </w:rPr>
        <w:t>мости от их индивидуальных особенностей:</w:t>
      </w:r>
      <w:proofErr w:type="gramEnd"/>
    </w:p>
    <w:p w:rsidR="005C5951" w:rsidRPr="00987E19" w:rsidRDefault="005C5951" w:rsidP="005C5951">
      <w:pPr>
        <w:numPr>
          <w:ilvl w:val="0"/>
          <w:numId w:val="32"/>
        </w:numPr>
        <w:spacing w:before="0" w:line="288" w:lineRule="auto"/>
        <w:jc w:val="both"/>
      </w:pPr>
      <w:r w:rsidRPr="00987E19">
        <w:t xml:space="preserve">для слепых и слабовидящих: </w:t>
      </w:r>
    </w:p>
    <w:p w:rsidR="005C5951" w:rsidRPr="00987E19" w:rsidRDefault="005C5951" w:rsidP="005C5951">
      <w:pPr>
        <w:spacing w:before="0" w:line="288" w:lineRule="auto"/>
        <w:ind w:firstLine="360"/>
        <w:jc w:val="both"/>
        <w:rPr>
          <w:color w:val="FF0000"/>
        </w:rPr>
      </w:pPr>
      <w:r w:rsidRPr="00987E19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987E19">
        <w:rPr>
          <w:color w:val="339966"/>
        </w:rPr>
        <w:t xml:space="preserve"> 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C5951" w:rsidRPr="00987E19" w:rsidRDefault="005C5951" w:rsidP="005C5951">
      <w:pPr>
        <w:numPr>
          <w:ilvl w:val="0"/>
          <w:numId w:val="32"/>
        </w:numPr>
        <w:spacing w:before="0" w:line="288" w:lineRule="auto"/>
        <w:jc w:val="both"/>
      </w:pPr>
      <w:r w:rsidRPr="00987E19">
        <w:t xml:space="preserve">для глухих и слабослышащих: 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лекции оформляются в виде электронного документа, либо предоставляется звукоусил</w:t>
      </w:r>
      <w:r w:rsidRPr="00987E19">
        <w:t>и</w:t>
      </w:r>
      <w:r w:rsidRPr="00987E19">
        <w:t xml:space="preserve">вающая аппаратура индивидуального пользования; 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lastRenderedPageBreak/>
        <w:t>- письменные задания выполняются на компьютере в письменной форме;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5C5951" w:rsidRPr="00987E19" w:rsidRDefault="005C5951" w:rsidP="005C5951">
      <w:pPr>
        <w:numPr>
          <w:ilvl w:val="0"/>
          <w:numId w:val="32"/>
        </w:numPr>
        <w:spacing w:before="0" w:line="288" w:lineRule="auto"/>
        <w:jc w:val="both"/>
      </w:pPr>
      <w:r w:rsidRPr="00987E19">
        <w:t>для лиц с нарушениями опорно-двигательного аппарата: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обеспечением; 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экзамен и зачёт проводятся в устной форме или выполняются в письменной форме на ко</w:t>
      </w:r>
      <w:r w:rsidRPr="00987E19">
        <w:t>м</w:t>
      </w:r>
      <w:r w:rsidRPr="00987E19">
        <w:t xml:space="preserve">пьютере. </w:t>
      </w:r>
    </w:p>
    <w:p w:rsidR="005C5951" w:rsidRPr="00987E19" w:rsidRDefault="005C5951" w:rsidP="005C595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987E19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5C5951" w:rsidRDefault="005C5951" w:rsidP="005C595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5C5951" w:rsidRPr="00987E19" w:rsidRDefault="005C5951" w:rsidP="005C595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bookmarkEnd w:id="1"/>
    </w:p>
    <w:p w:rsidR="005C5951" w:rsidRPr="00987E19" w:rsidRDefault="005C5951" w:rsidP="005C5951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987E19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87E19">
        <w:rPr>
          <w:b/>
          <w:bCs/>
          <w:kern w:val="3"/>
        </w:rPr>
        <w:t> </w:t>
      </w:r>
    </w:p>
    <w:bookmarkEnd w:id="3"/>
    <w:p w:rsidR="005C5951" w:rsidRDefault="005C5951" w:rsidP="005C5951">
      <w:pPr>
        <w:spacing w:before="0" w:line="288" w:lineRule="auto"/>
        <w:ind w:firstLine="567"/>
        <w:jc w:val="both"/>
      </w:pPr>
    </w:p>
    <w:p w:rsidR="005C5951" w:rsidRPr="00987E19" w:rsidRDefault="005C5951" w:rsidP="005C5951">
      <w:pPr>
        <w:spacing w:before="0" w:line="288" w:lineRule="auto"/>
        <w:ind w:firstLine="567"/>
        <w:jc w:val="both"/>
      </w:pPr>
      <w:r w:rsidRPr="00987E19">
        <w:t>Обеспечивается доступ к информационным и библиографическим ресурсам в сети Инте</w:t>
      </w:r>
      <w:r w:rsidRPr="00987E19">
        <w:t>р</w:t>
      </w:r>
      <w:r w:rsidRPr="00987E19">
        <w:t>нет для каждого обучающегося в формах, адаптированных к ограничениям их здоровья и во</w:t>
      </w:r>
      <w:r w:rsidRPr="00987E19">
        <w:t>с</w:t>
      </w:r>
      <w:r w:rsidRPr="00987E19">
        <w:t>приятия информации:</w:t>
      </w:r>
    </w:p>
    <w:p w:rsidR="005C5951" w:rsidRPr="00987E19" w:rsidRDefault="005C5951" w:rsidP="005C5951">
      <w:pPr>
        <w:numPr>
          <w:ilvl w:val="0"/>
          <w:numId w:val="33"/>
        </w:numPr>
        <w:spacing w:before="0" w:line="288" w:lineRule="auto"/>
        <w:jc w:val="both"/>
      </w:pPr>
      <w:r w:rsidRPr="00987E19">
        <w:t>для слепых и слабовидящих: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5C5951" w:rsidRPr="00987E19" w:rsidRDefault="005C5951" w:rsidP="005C5951">
      <w:pPr>
        <w:numPr>
          <w:ilvl w:val="0"/>
          <w:numId w:val="33"/>
        </w:numPr>
        <w:spacing w:before="0" w:line="288" w:lineRule="auto"/>
        <w:jc w:val="both"/>
      </w:pPr>
      <w:r w:rsidRPr="00987E19">
        <w:t>для  глухих и слабослышащих: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форме электронного документа.</w:t>
      </w:r>
    </w:p>
    <w:p w:rsidR="005C5951" w:rsidRPr="00987E19" w:rsidRDefault="005C5951" w:rsidP="005C5951">
      <w:pPr>
        <w:numPr>
          <w:ilvl w:val="0"/>
          <w:numId w:val="33"/>
        </w:numPr>
        <w:spacing w:before="0" w:line="288" w:lineRule="auto"/>
        <w:jc w:val="both"/>
      </w:pPr>
      <w:r w:rsidRPr="00987E19">
        <w:t xml:space="preserve">для </w:t>
      </w:r>
      <w:proofErr w:type="gramStart"/>
      <w:r w:rsidRPr="00987E19">
        <w:t>обучающихся</w:t>
      </w:r>
      <w:proofErr w:type="gramEnd"/>
      <w:r w:rsidRPr="00987E19">
        <w:t xml:space="preserve"> с нарушениями опорно-двигательного аппарата: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печатной форме;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форме электронного документа;</w:t>
      </w:r>
    </w:p>
    <w:p w:rsidR="005C5951" w:rsidRPr="00987E19" w:rsidRDefault="005C5951" w:rsidP="005C5951">
      <w:pPr>
        <w:spacing w:before="0" w:line="288" w:lineRule="auto"/>
        <w:ind w:firstLine="360"/>
        <w:jc w:val="both"/>
      </w:pPr>
      <w:r w:rsidRPr="00987E19">
        <w:t>- в форме аудиофайла.</w:t>
      </w:r>
    </w:p>
    <w:p w:rsidR="005C5951" w:rsidRDefault="005C5951" w:rsidP="005C5951">
      <w:pPr>
        <w:tabs>
          <w:tab w:val="left" w:pos="567"/>
          <w:tab w:val="left" w:pos="2436"/>
        </w:tabs>
        <w:spacing w:before="0" w:line="288" w:lineRule="auto"/>
        <w:jc w:val="both"/>
      </w:pPr>
      <w:bookmarkStart w:id="4" w:name="_Hlk494364376"/>
      <w:r w:rsidRPr="00987E19">
        <w:tab/>
      </w:r>
    </w:p>
    <w:p w:rsidR="005C5951" w:rsidRPr="00987E19" w:rsidRDefault="005C5951" w:rsidP="005C5951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987E19">
        <w:t>Учебные аудитории для всех видов контактной и самостоятельной работы, научная би</w:t>
      </w:r>
      <w:r w:rsidRPr="00987E19">
        <w:t>б</w:t>
      </w:r>
      <w:r w:rsidRPr="00987E19">
        <w:t>лиотека и иные помещения для обучения оснащены специальным оборудованием и учебными местами с техническими средствами обучения</w:t>
      </w:r>
      <w:r>
        <w:t>.</w:t>
      </w:r>
      <w:r w:rsidRPr="00987E19">
        <w:t xml:space="preserve"> </w:t>
      </w:r>
    </w:p>
    <w:bookmarkEnd w:id="4"/>
    <w:p w:rsidR="005C5951" w:rsidRDefault="005C5951" w:rsidP="005C5951">
      <w:pPr>
        <w:spacing w:line="360" w:lineRule="auto"/>
        <w:ind w:firstLine="720"/>
        <w:jc w:val="both"/>
        <w:rPr>
          <w:szCs w:val="28"/>
        </w:rPr>
      </w:pPr>
    </w:p>
    <w:p w:rsidR="005C5951" w:rsidRDefault="00927CD6" w:rsidP="005C5951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 w:rsidRPr="00927CD6">
        <w:rPr>
          <w:b/>
          <w:bCs/>
        </w:rPr>
        <w:t>9</w:t>
      </w:r>
      <w:r>
        <w:rPr>
          <w:b/>
          <w:bCs/>
        </w:rPr>
        <w:t xml:space="preserve">. </w:t>
      </w:r>
      <w:r w:rsidR="005C5951">
        <w:rPr>
          <w:b/>
          <w:bCs/>
        </w:rPr>
        <w:t>Материально-техническое обеспечение дисциплины (модуля).</w:t>
      </w:r>
    </w:p>
    <w:p w:rsidR="005C5951" w:rsidRPr="004C02DF" w:rsidRDefault="005C5951" w:rsidP="005C5951">
      <w:pPr>
        <w:ind w:left="360"/>
        <w:rPr>
          <w:sz w:val="20"/>
          <w:szCs w:val="20"/>
        </w:rPr>
      </w:pPr>
      <w:r w:rsidRPr="004C02DF">
        <w:rPr>
          <w:sz w:val="20"/>
          <w:szCs w:val="20"/>
        </w:rPr>
        <w:t>Используемое системное и прикладное программное обеспечение.</w:t>
      </w:r>
    </w:p>
    <w:p w:rsidR="005C5951" w:rsidRPr="004C02DF" w:rsidRDefault="005C5951" w:rsidP="005C5951">
      <w:pPr>
        <w:numPr>
          <w:ilvl w:val="0"/>
          <w:numId w:val="28"/>
        </w:numPr>
        <w:tabs>
          <w:tab w:val="clear" w:pos="2160"/>
          <w:tab w:val="num" w:pos="900"/>
        </w:tabs>
        <w:ind w:hanging="1620"/>
        <w:rPr>
          <w:sz w:val="20"/>
          <w:szCs w:val="20"/>
        </w:rPr>
      </w:pPr>
      <w:r w:rsidRPr="004C02DF">
        <w:rPr>
          <w:sz w:val="20"/>
          <w:szCs w:val="20"/>
        </w:rPr>
        <w:t xml:space="preserve">Операционная система </w:t>
      </w:r>
      <w:r w:rsidRPr="004C02DF">
        <w:rPr>
          <w:sz w:val="20"/>
          <w:szCs w:val="20"/>
          <w:lang w:val="en-US"/>
        </w:rPr>
        <w:t>MS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Windows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XP</w:t>
      </w:r>
      <w:r w:rsidRPr="004C02DF">
        <w:rPr>
          <w:sz w:val="20"/>
          <w:szCs w:val="20"/>
        </w:rPr>
        <w:t>.</w:t>
      </w:r>
    </w:p>
    <w:p w:rsidR="005C5951" w:rsidRPr="004C02DF" w:rsidRDefault="005C5951" w:rsidP="005C5951">
      <w:pPr>
        <w:numPr>
          <w:ilvl w:val="0"/>
          <w:numId w:val="28"/>
        </w:numPr>
        <w:tabs>
          <w:tab w:val="clear" w:pos="2160"/>
          <w:tab w:val="num" w:pos="900"/>
        </w:tabs>
        <w:spacing w:before="0"/>
        <w:ind w:hanging="1620"/>
        <w:rPr>
          <w:sz w:val="20"/>
          <w:szCs w:val="20"/>
        </w:rPr>
      </w:pPr>
      <w:r w:rsidRPr="004C02DF">
        <w:rPr>
          <w:sz w:val="20"/>
          <w:szCs w:val="20"/>
        </w:rPr>
        <w:t xml:space="preserve">Пакет офисных программ </w:t>
      </w:r>
      <w:proofErr w:type="spellStart"/>
      <w:r w:rsidRPr="004C02DF">
        <w:rPr>
          <w:sz w:val="20"/>
          <w:szCs w:val="20"/>
        </w:rPr>
        <w:t>Open</w:t>
      </w:r>
      <w:proofErr w:type="spellEnd"/>
      <w:r w:rsidRPr="004C02DF">
        <w:rPr>
          <w:sz w:val="20"/>
          <w:szCs w:val="20"/>
        </w:rPr>
        <w:t xml:space="preserve"> </w:t>
      </w:r>
      <w:proofErr w:type="spellStart"/>
      <w:r w:rsidRPr="004C02DF">
        <w:rPr>
          <w:sz w:val="20"/>
          <w:szCs w:val="20"/>
        </w:rPr>
        <w:t>Office</w:t>
      </w:r>
      <w:proofErr w:type="spellEnd"/>
      <w:r w:rsidRPr="004C02DF">
        <w:rPr>
          <w:sz w:val="20"/>
          <w:szCs w:val="20"/>
        </w:rPr>
        <w:t xml:space="preserve"> (свободно-распространяемое </w:t>
      </w:r>
      <w:proofErr w:type="gramStart"/>
      <w:r w:rsidRPr="004C02DF">
        <w:rPr>
          <w:sz w:val="20"/>
          <w:szCs w:val="20"/>
        </w:rPr>
        <w:t>ПО</w:t>
      </w:r>
      <w:proofErr w:type="gramEnd"/>
      <w:r w:rsidRPr="004C02DF">
        <w:rPr>
          <w:sz w:val="20"/>
          <w:szCs w:val="20"/>
        </w:rPr>
        <w:t>)</w:t>
      </w:r>
    </w:p>
    <w:p w:rsidR="005C5951" w:rsidRPr="004C02DF" w:rsidRDefault="005C5951" w:rsidP="005C5951">
      <w:pPr>
        <w:numPr>
          <w:ilvl w:val="0"/>
          <w:numId w:val="28"/>
        </w:numPr>
        <w:tabs>
          <w:tab w:val="clear" w:pos="2160"/>
          <w:tab w:val="num" w:pos="900"/>
        </w:tabs>
        <w:spacing w:before="0"/>
        <w:ind w:left="2161" w:hanging="1622"/>
        <w:rPr>
          <w:sz w:val="20"/>
          <w:szCs w:val="20"/>
        </w:rPr>
      </w:pPr>
      <w:r w:rsidRPr="004C02DF">
        <w:rPr>
          <w:sz w:val="20"/>
          <w:szCs w:val="20"/>
        </w:rPr>
        <w:t xml:space="preserve">Среда быстрой разработки приложений </w:t>
      </w:r>
      <w:r w:rsidRPr="004C02DF">
        <w:rPr>
          <w:sz w:val="20"/>
          <w:szCs w:val="20"/>
          <w:lang w:val="en-US"/>
        </w:rPr>
        <w:t>Borland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Developer</w:t>
      </w:r>
      <w:r w:rsidRPr="004C02DF">
        <w:rPr>
          <w:sz w:val="20"/>
          <w:szCs w:val="20"/>
        </w:rPr>
        <w:t xml:space="preserve"> </w:t>
      </w:r>
      <w:r w:rsidRPr="004C02DF">
        <w:rPr>
          <w:sz w:val="20"/>
          <w:szCs w:val="20"/>
          <w:lang w:val="en-US"/>
        </w:rPr>
        <w:t>Studio</w:t>
      </w:r>
      <w:r w:rsidRPr="004C02DF">
        <w:rPr>
          <w:sz w:val="20"/>
          <w:szCs w:val="20"/>
        </w:rPr>
        <w:t xml:space="preserve"> 2006.</w:t>
      </w:r>
    </w:p>
    <w:p w:rsidR="005C5951" w:rsidRPr="004C02DF" w:rsidRDefault="005C5951" w:rsidP="005C5951">
      <w:pPr>
        <w:ind w:firstLine="720"/>
        <w:jc w:val="both"/>
        <w:rPr>
          <w:sz w:val="20"/>
          <w:szCs w:val="20"/>
        </w:rPr>
      </w:pPr>
      <w:r w:rsidRPr="004C02DF">
        <w:rPr>
          <w:sz w:val="20"/>
          <w:szCs w:val="20"/>
        </w:rPr>
        <w:t>При изучении дисциплины «</w:t>
      </w:r>
      <w:r w:rsidR="005B1F54">
        <w:rPr>
          <w:sz w:val="20"/>
          <w:szCs w:val="20"/>
        </w:rPr>
        <w:t xml:space="preserve"> Дискретная математика и математическая логика </w:t>
      </w:r>
      <w:r w:rsidRPr="004C02DF">
        <w:rPr>
          <w:sz w:val="20"/>
          <w:szCs w:val="20"/>
        </w:rPr>
        <w:t>» используются компьют</w:t>
      </w:r>
      <w:r w:rsidRPr="004C02DF">
        <w:rPr>
          <w:sz w:val="20"/>
          <w:szCs w:val="20"/>
        </w:rPr>
        <w:t>е</w:t>
      </w:r>
      <w:r w:rsidRPr="004C02DF">
        <w:rPr>
          <w:sz w:val="20"/>
          <w:szCs w:val="20"/>
        </w:rPr>
        <w:t>ры, ИНТЕРНЕТ, проектор, м</w:t>
      </w:r>
      <w:r w:rsidRPr="004C02DF">
        <w:rPr>
          <w:sz w:val="20"/>
          <w:szCs w:val="20"/>
        </w:rPr>
        <w:t>а</w:t>
      </w:r>
      <w:r w:rsidRPr="004C02DF">
        <w:rPr>
          <w:sz w:val="20"/>
          <w:szCs w:val="20"/>
        </w:rPr>
        <w:t>териалы библиотеки АГУ и учебно</w:t>
      </w:r>
      <w:r w:rsidRPr="004C02DF">
        <w:rPr>
          <w:b/>
          <w:bCs/>
          <w:sz w:val="20"/>
          <w:szCs w:val="20"/>
        </w:rPr>
        <w:t>-</w:t>
      </w:r>
      <w:r w:rsidRPr="004C02DF">
        <w:rPr>
          <w:sz w:val="20"/>
          <w:szCs w:val="20"/>
        </w:rPr>
        <w:t>методических кабинетов. Сдача промежуточных модулей, итоговых зачетов проводится с помощью электронного тестирования, в компьютерном классе с локал</w:t>
      </w:r>
      <w:r w:rsidRPr="004C02DF">
        <w:rPr>
          <w:sz w:val="20"/>
          <w:szCs w:val="20"/>
        </w:rPr>
        <w:t>ь</w:t>
      </w:r>
      <w:r w:rsidRPr="004C02DF">
        <w:rPr>
          <w:sz w:val="20"/>
          <w:szCs w:val="20"/>
        </w:rPr>
        <w:t>ной сетью и возможностью выхода в ИНТЕРНЕТ.</w:t>
      </w:r>
    </w:p>
    <w:p w:rsidR="005C5951" w:rsidRPr="004C02DF" w:rsidRDefault="005C5951" w:rsidP="005C5951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Качество</w:t>
      </w:r>
      <w:r w:rsidRPr="004C02DF">
        <w:rPr>
          <w:b/>
          <w:bCs/>
          <w:sz w:val="20"/>
          <w:szCs w:val="20"/>
        </w:rPr>
        <w:t xml:space="preserve"> </w:t>
      </w:r>
      <w:r w:rsidRPr="004C02DF">
        <w:rPr>
          <w:iCs/>
          <w:sz w:val="20"/>
          <w:szCs w:val="20"/>
        </w:rPr>
        <w:t>рабочей программы обеспечивается:</w:t>
      </w:r>
    </w:p>
    <w:p w:rsidR="005C5951" w:rsidRPr="00B33B83" w:rsidRDefault="005C5951" w:rsidP="00B33B83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 xml:space="preserve">–  соответствием требованиям ФГОС+ по направлению подготовки </w:t>
      </w:r>
      <w:r w:rsidR="005B1F54">
        <w:rPr>
          <w:iCs/>
          <w:sz w:val="20"/>
          <w:szCs w:val="20"/>
        </w:rPr>
        <w:t>01.03.01 « Математика »</w:t>
      </w:r>
    </w:p>
    <w:p w:rsidR="005C5951" w:rsidRPr="004C02DF" w:rsidRDefault="005C5951" w:rsidP="005C5951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достижением целей и решением задач дисциплины;</w:t>
      </w:r>
    </w:p>
    <w:p w:rsidR="005C5951" w:rsidRPr="004C02DF" w:rsidRDefault="005C5951" w:rsidP="005C5951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lastRenderedPageBreak/>
        <w:t>– последовательностью и логикой изучения всех разделов (модулей) дисциплины;</w:t>
      </w:r>
    </w:p>
    <w:p w:rsidR="005C5951" w:rsidRPr="004C02DF" w:rsidRDefault="005C5951" w:rsidP="005C5951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междисциплинарным подходом к изучению дисциплины;</w:t>
      </w:r>
    </w:p>
    <w:p w:rsidR="005C5951" w:rsidRPr="004C02DF" w:rsidRDefault="005C5951" w:rsidP="005C5951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>– соответствием требованию научности к преподаванию дисциплины;</w:t>
      </w:r>
    </w:p>
    <w:p w:rsidR="005C5951" w:rsidRDefault="005C5951" w:rsidP="005C5951">
      <w:pPr>
        <w:ind w:firstLine="539"/>
        <w:jc w:val="both"/>
        <w:rPr>
          <w:iCs/>
          <w:sz w:val="20"/>
          <w:szCs w:val="20"/>
        </w:rPr>
      </w:pPr>
      <w:r w:rsidRPr="004C02DF">
        <w:rPr>
          <w:iCs/>
          <w:sz w:val="20"/>
          <w:szCs w:val="20"/>
        </w:rPr>
        <w:t xml:space="preserve">– применением инновационных подходов в учебном процессе </w:t>
      </w:r>
    </w:p>
    <w:p w:rsidR="005C5951" w:rsidRDefault="005C5951" w:rsidP="005C5951">
      <w:pPr>
        <w:spacing w:line="360" w:lineRule="auto"/>
        <w:ind w:firstLine="720"/>
        <w:jc w:val="both"/>
        <w:rPr>
          <w:szCs w:val="28"/>
        </w:rPr>
      </w:pPr>
    </w:p>
    <w:p w:rsidR="00927CD6" w:rsidRPr="00364D1C" w:rsidRDefault="00927CD6" w:rsidP="00927CD6">
      <w:pPr>
        <w:ind w:firstLine="567"/>
        <w:rPr>
          <w:b/>
          <w:bCs/>
        </w:rPr>
      </w:pPr>
      <w:r>
        <w:rPr>
          <w:b/>
          <w:bCs/>
        </w:rPr>
        <w:t xml:space="preserve">10. </w:t>
      </w:r>
      <w:r w:rsidRPr="00364D1C">
        <w:rPr>
          <w:b/>
          <w:bCs/>
        </w:rPr>
        <w:t>Лист регистрации изменений</w:t>
      </w:r>
    </w:p>
    <w:p w:rsidR="00927CD6" w:rsidRPr="00DD4ABD" w:rsidRDefault="00927CD6" w:rsidP="00927CD6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927CD6" w:rsidRPr="00DD4ABD" w:rsidTr="00853518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 w:val="restart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</w:p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:rsidR="00927CD6" w:rsidRDefault="00927CD6" w:rsidP="00853518">
            <w:pPr>
              <w:pStyle w:val="a4"/>
              <w:jc w:val="center"/>
              <w:rPr>
                <w:sz w:val="20"/>
                <w:szCs w:val="20"/>
              </w:rPr>
            </w:pPr>
          </w:p>
          <w:p w:rsidR="00927CD6" w:rsidRPr="00DD4ABD" w:rsidRDefault="00927CD6" w:rsidP="00853518">
            <w:pPr>
              <w:pStyle w:val="a4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</w:p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927CD6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927CD6" w:rsidRPr="001A78F8" w:rsidTr="00853518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44" w:type="dxa"/>
            <w:vMerge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</w:t>
            </w:r>
            <w:r w:rsidRPr="00DD4ABD">
              <w:rPr>
                <w:sz w:val="20"/>
                <w:szCs w:val="20"/>
              </w:rPr>
              <w:t>е</w:t>
            </w:r>
            <w:r w:rsidRPr="00DD4ABD">
              <w:rPr>
                <w:sz w:val="20"/>
                <w:szCs w:val="20"/>
              </w:rPr>
              <w:t>ненных</w:t>
            </w:r>
            <w:proofErr w:type="gramEnd"/>
          </w:p>
        </w:tc>
        <w:tc>
          <w:tcPr>
            <w:tcW w:w="898" w:type="dxa"/>
          </w:tcPr>
          <w:p w:rsidR="00927CD6" w:rsidRPr="00DD4ABD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927CD6" w:rsidRPr="001A78F8" w:rsidRDefault="00927CD6" w:rsidP="00853518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</w:t>
            </w:r>
            <w:r w:rsidRPr="00DD4ABD">
              <w:rPr>
                <w:sz w:val="20"/>
                <w:szCs w:val="20"/>
              </w:rPr>
              <w:t>о</w:t>
            </w:r>
            <w:r w:rsidRPr="00DD4ABD">
              <w:rPr>
                <w:sz w:val="20"/>
                <w:szCs w:val="20"/>
              </w:rPr>
              <w:t>ванных</w:t>
            </w:r>
          </w:p>
        </w:tc>
        <w:tc>
          <w:tcPr>
            <w:tcW w:w="1275" w:type="dxa"/>
            <w:vMerge/>
          </w:tcPr>
          <w:p w:rsidR="00927CD6" w:rsidRPr="001A78F8" w:rsidRDefault="00927CD6" w:rsidP="0085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927CD6" w:rsidRPr="001A78F8" w:rsidRDefault="00927CD6" w:rsidP="0085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927CD6" w:rsidRPr="001A78F8" w:rsidRDefault="00927CD6" w:rsidP="0085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927CD6" w:rsidRPr="001A78F8" w:rsidRDefault="00927CD6" w:rsidP="00853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927CD6" w:rsidRPr="001A78F8" w:rsidRDefault="00927CD6" w:rsidP="00853518">
            <w:pPr>
              <w:jc w:val="center"/>
              <w:rPr>
                <w:sz w:val="20"/>
                <w:szCs w:val="20"/>
              </w:rPr>
            </w:pPr>
          </w:p>
        </w:tc>
      </w:tr>
      <w:tr w:rsidR="00927CD6" w:rsidRPr="001A78F8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RPr="001A78F8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RPr="001A78F8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RPr="001A78F8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Pr="001A78F8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  <w:tr w:rsidR="00927CD6" w:rsidTr="0085351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4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927CD6" w:rsidRDefault="00927CD6" w:rsidP="00853518">
            <w:pPr>
              <w:rPr>
                <w:sz w:val="20"/>
                <w:szCs w:val="20"/>
                <w:u w:val="single"/>
              </w:rPr>
            </w:pPr>
          </w:p>
        </w:tc>
      </w:tr>
    </w:tbl>
    <w:p w:rsidR="00927CD6" w:rsidRDefault="00927CD6" w:rsidP="005C5951">
      <w:pPr>
        <w:spacing w:line="360" w:lineRule="auto"/>
        <w:ind w:firstLine="720"/>
        <w:jc w:val="both"/>
        <w:rPr>
          <w:szCs w:val="28"/>
        </w:rPr>
      </w:pPr>
    </w:p>
    <w:p w:rsidR="00BE45B5" w:rsidRDefault="00BE45B5" w:rsidP="00E27A5F"/>
    <w:sectPr w:rsidR="00BE45B5" w:rsidSect="000F73AD">
      <w:footerReference w:type="default" r:id="rId18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E8E" w:rsidRDefault="00C01E8E">
      <w:r>
        <w:separator/>
      </w:r>
    </w:p>
  </w:endnote>
  <w:endnote w:type="continuationSeparator" w:id="0">
    <w:p w:rsidR="00C01E8E" w:rsidRDefault="00C01E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6172" w:rsidRDefault="00C7617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66044">
      <w:rPr>
        <w:noProof/>
      </w:rPr>
      <w:t>1</w:t>
    </w:r>
    <w:r>
      <w:fldChar w:fldCharType="end"/>
    </w:r>
  </w:p>
  <w:p w:rsidR="00C76172" w:rsidRDefault="00C76172" w:rsidP="00E828E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E8E" w:rsidRDefault="00C01E8E">
      <w:r>
        <w:separator/>
      </w:r>
    </w:p>
  </w:footnote>
  <w:footnote w:type="continuationSeparator" w:id="0">
    <w:p w:rsidR="00C01E8E" w:rsidRDefault="00C01E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F335F"/>
    <w:multiLevelType w:val="hybridMultilevel"/>
    <w:tmpl w:val="D248C9CC"/>
    <w:lvl w:ilvl="0" w:tplc="3BF0CFC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04277453"/>
    <w:multiLevelType w:val="hybridMultilevel"/>
    <w:tmpl w:val="B106E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2661239"/>
    <w:multiLevelType w:val="hybridMultilevel"/>
    <w:tmpl w:val="A768BF2E"/>
    <w:lvl w:ilvl="0" w:tplc="355A13EC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15AA4589"/>
    <w:multiLevelType w:val="hybridMultilevel"/>
    <w:tmpl w:val="FA262370"/>
    <w:lvl w:ilvl="0" w:tplc="12BC3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CD12A71"/>
    <w:multiLevelType w:val="hybridMultilevel"/>
    <w:tmpl w:val="A1EEA378"/>
    <w:lvl w:ilvl="0" w:tplc="F53EEF3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8">
    <w:nsid w:val="1D353C9B"/>
    <w:multiLevelType w:val="hybridMultilevel"/>
    <w:tmpl w:val="95704CD2"/>
    <w:lvl w:ilvl="0" w:tplc="8C48223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9">
    <w:nsid w:val="23680C25"/>
    <w:multiLevelType w:val="hybridMultilevel"/>
    <w:tmpl w:val="98520E6E"/>
    <w:lvl w:ilvl="0" w:tplc="A94EC3A8">
      <w:start w:val="1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CC034A"/>
    <w:multiLevelType w:val="hybridMultilevel"/>
    <w:tmpl w:val="D46CC460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11">
    <w:nsid w:val="2CA61049"/>
    <w:multiLevelType w:val="hybridMultilevel"/>
    <w:tmpl w:val="98A6AF4A"/>
    <w:lvl w:ilvl="0" w:tplc="869EC2CC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>
    <w:nsid w:val="2ED43F02"/>
    <w:multiLevelType w:val="hybridMultilevel"/>
    <w:tmpl w:val="2064F912"/>
    <w:lvl w:ilvl="0" w:tplc="F43EABFE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302F2BD5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4">
    <w:nsid w:val="31C1002C"/>
    <w:multiLevelType w:val="hybridMultilevel"/>
    <w:tmpl w:val="0FF0A6E2"/>
    <w:lvl w:ilvl="0" w:tplc="D4404D7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CD156C5"/>
    <w:multiLevelType w:val="hybridMultilevel"/>
    <w:tmpl w:val="8FB0EF80"/>
    <w:lvl w:ilvl="0" w:tplc="57D6092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4000874"/>
    <w:multiLevelType w:val="hybridMultilevel"/>
    <w:tmpl w:val="445E250C"/>
    <w:lvl w:ilvl="0" w:tplc="4CFCCCEE">
      <w:start w:val="1"/>
      <w:numFmt w:val="decimal"/>
      <w:lvlText w:val="%1."/>
      <w:lvlJc w:val="left"/>
      <w:pPr>
        <w:ind w:left="142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5" w:hanging="180"/>
      </w:pPr>
      <w:rPr>
        <w:rFonts w:cs="Times New Roman"/>
      </w:rPr>
    </w:lvl>
  </w:abstractNum>
  <w:abstractNum w:abstractNumId="17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5E4F4DA8"/>
    <w:multiLevelType w:val="hybridMultilevel"/>
    <w:tmpl w:val="CA6A010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5F0A44CD"/>
    <w:multiLevelType w:val="hybridMultilevel"/>
    <w:tmpl w:val="46AA43CE"/>
    <w:lvl w:ilvl="0" w:tplc="12BC379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F963D6D"/>
    <w:multiLevelType w:val="hybridMultilevel"/>
    <w:tmpl w:val="9FF63230"/>
    <w:lvl w:ilvl="0" w:tplc="041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02068F7"/>
    <w:multiLevelType w:val="hybridMultilevel"/>
    <w:tmpl w:val="12129B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0BB203D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67A74170"/>
    <w:multiLevelType w:val="hybridMultilevel"/>
    <w:tmpl w:val="34C833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7E5169F"/>
    <w:multiLevelType w:val="hybridMultilevel"/>
    <w:tmpl w:val="DD4E7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89E552D"/>
    <w:multiLevelType w:val="hybridMultilevel"/>
    <w:tmpl w:val="467A251C"/>
    <w:lvl w:ilvl="0" w:tplc="E42AB192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  <w:sz w:val="24"/>
        <w:szCs w:val="24"/>
      </w:rPr>
    </w:lvl>
    <w:lvl w:ilvl="1" w:tplc="AE5234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66C3B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27409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6CA8A4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A7E6FB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2B082F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38BE3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96D63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6B9449AC"/>
    <w:multiLevelType w:val="multilevel"/>
    <w:tmpl w:val="9F121D26"/>
    <w:lvl w:ilvl="0">
      <w:start w:val="1"/>
      <w:numFmt w:val="russianUpper"/>
      <w:pStyle w:val="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27">
    <w:nsid w:val="70BC30B2"/>
    <w:multiLevelType w:val="hybridMultilevel"/>
    <w:tmpl w:val="DF6495C8"/>
    <w:lvl w:ilvl="0" w:tplc="8154E8A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719E192E"/>
    <w:multiLevelType w:val="multilevel"/>
    <w:tmpl w:val="AE463C0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>
    <w:nsid w:val="729767DF"/>
    <w:multiLevelType w:val="hybridMultilevel"/>
    <w:tmpl w:val="29A2B7FE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0">
    <w:nsid w:val="72EE5D80"/>
    <w:multiLevelType w:val="hybridMultilevel"/>
    <w:tmpl w:val="61E03E64"/>
    <w:lvl w:ilvl="0" w:tplc="7B76EB7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>
    <w:nsid w:val="7633430A"/>
    <w:multiLevelType w:val="hybridMultilevel"/>
    <w:tmpl w:val="3CA29A4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6"/>
  </w:num>
  <w:num w:numId="4">
    <w:abstractNumId w:val="9"/>
  </w:num>
  <w:num w:numId="5">
    <w:abstractNumId w:val="21"/>
  </w:num>
  <w:num w:numId="6">
    <w:abstractNumId w:val="14"/>
  </w:num>
  <w:num w:numId="7">
    <w:abstractNumId w:val="16"/>
  </w:num>
  <w:num w:numId="8">
    <w:abstractNumId w:val="5"/>
  </w:num>
  <w:num w:numId="9">
    <w:abstractNumId w:val="19"/>
  </w:num>
  <w:num w:numId="10">
    <w:abstractNumId w:val="24"/>
  </w:num>
  <w:num w:numId="11">
    <w:abstractNumId w:val="18"/>
  </w:num>
  <w:num w:numId="12">
    <w:abstractNumId w:val="13"/>
  </w:num>
  <w:num w:numId="13">
    <w:abstractNumId w:val="20"/>
  </w:num>
  <w:num w:numId="14">
    <w:abstractNumId w:val="12"/>
  </w:num>
  <w:num w:numId="15">
    <w:abstractNumId w:val="25"/>
  </w:num>
  <w:num w:numId="16">
    <w:abstractNumId w:val="22"/>
  </w:num>
  <w:num w:numId="17">
    <w:abstractNumId w:val="28"/>
  </w:num>
  <w:num w:numId="18">
    <w:abstractNumId w:val="10"/>
  </w:num>
  <w:num w:numId="19">
    <w:abstractNumId w:val="29"/>
  </w:num>
  <w:num w:numId="20">
    <w:abstractNumId w:val="8"/>
  </w:num>
  <w:num w:numId="21">
    <w:abstractNumId w:val="0"/>
  </w:num>
  <w:num w:numId="22">
    <w:abstractNumId w:val="27"/>
  </w:num>
  <w:num w:numId="23">
    <w:abstractNumId w:val="15"/>
  </w:num>
  <w:num w:numId="24">
    <w:abstractNumId w:val="4"/>
  </w:num>
  <w:num w:numId="25">
    <w:abstractNumId w:val="7"/>
  </w:num>
  <w:num w:numId="26">
    <w:abstractNumId w:val="23"/>
  </w:num>
  <w:num w:numId="27">
    <w:abstractNumId w:val="11"/>
  </w:num>
  <w:num w:numId="28">
    <w:abstractNumId w:val="30"/>
  </w:num>
  <w:num w:numId="2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"/>
  </w:num>
  <w:num w:numId="31">
    <w:abstractNumId w:val="31"/>
  </w:num>
  <w:num w:numId="3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Footer/>
  <w:proofState w:spelling="clean" w:grammar="clean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5AB5"/>
    <w:rsid w:val="00007E84"/>
    <w:rsid w:val="000103F1"/>
    <w:rsid w:val="000108F2"/>
    <w:rsid w:val="00011F04"/>
    <w:rsid w:val="0001362F"/>
    <w:rsid w:val="00013BBF"/>
    <w:rsid w:val="00014D24"/>
    <w:rsid w:val="00015FF1"/>
    <w:rsid w:val="00023268"/>
    <w:rsid w:val="0002397E"/>
    <w:rsid w:val="00027321"/>
    <w:rsid w:val="00027F52"/>
    <w:rsid w:val="0003243A"/>
    <w:rsid w:val="00034646"/>
    <w:rsid w:val="000359C0"/>
    <w:rsid w:val="0003675B"/>
    <w:rsid w:val="00036BE7"/>
    <w:rsid w:val="000371DD"/>
    <w:rsid w:val="00037515"/>
    <w:rsid w:val="000438B4"/>
    <w:rsid w:val="00044E54"/>
    <w:rsid w:val="00046D7F"/>
    <w:rsid w:val="00046E28"/>
    <w:rsid w:val="000500DA"/>
    <w:rsid w:val="00050CA9"/>
    <w:rsid w:val="00051C0F"/>
    <w:rsid w:val="00051DC9"/>
    <w:rsid w:val="000534CF"/>
    <w:rsid w:val="00055AB5"/>
    <w:rsid w:val="0005685D"/>
    <w:rsid w:val="00064429"/>
    <w:rsid w:val="000657DC"/>
    <w:rsid w:val="0007393B"/>
    <w:rsid w:val="000742A9"/>
    <w:rsid w:val="00076FEF"/>
    <w:rsid w:val="000773FB"/>
    <w:rsid w:val="00085DBE"/>
    <w:rsid w:val="00085DF6"/>
    <w:rsid w:val="00090F02"/>
    <w:rsid w:val="0009491D"/>
    <w:rsid w:val="00095583"/>
    <w:rsid w:val="0009633A"/>
    <w:rsid w:val="000A0D62"/>
    <w:rsid w:val="000A0D8A"/>
    <w:rsid w:val="000A4BC2"/>
    <w:rsid w:val="000A4C69"/>
    <w:rsid w:val="000A650B"/>
    <w:rsid w:val="000A6ECD"/>
    <w:rsid w:val="000B2FCE"/>
    <w:rsid w:val="000B3616"/>
    <w:rsid w:val="000B4664"/>
    <w:rsid w:val="000B6E0D"/>
    <w:rsid w:val="000C1955"/>
    <w:rsid w:val="000C1D22"/>
    <w:rsid w:val="000C282E"/>
    <w:rsid w:val="000C406C"/>
    <w:rsid w:val="000C548C"/>
    <w:rsid w:val="000D25D1"/>
    <w:rsid w:val="000D7B53"/>
    <w:rsid w:val="000E193F"/>
    <w:rsid w:val="000E2479"/>
    <w:rsid w:val="000E264E"/>
    <w:rsid w:val="000E595D"/>
    <w:rsid w:val="000E5F58"/>
    <w:rsid w:val="000F2412"/>
    <w:rsid w:val="000F66ED"/>
    <w:rsid w:val="000F73AD"/>
    <w:rsid w:val="000F73FA"/>
    <w:rsid w:val="0010537B"/>
    <w:rsid w:val="00105E30"/>
    <w:rsid w:val="0010617B"/>
    <w:rsid w:val="0010746F"/>
    <w:rsid w:val="00110A21"/>
    <w:rsid w:val="001125F7"/>
    <w:rsid w:val="00113006"/>
    <w:rsid w:val="00116FD2"/>
    <w:rsid w:val="00117768"/>
    <w:rsid w:val="00117E22"/>
    <w:rsid w:val="00120E8F"/>
    <w:rsid w:val="00122E26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7384"/>
    <w:rsid w:val="001A3C72"/>
    <w:rsid w:val="001A4032"/>
    <w:rsid w:val="001A4213"/>
    <w:rsid w:val="001A73C7"/>
    <w:rsid w:val="001A749D"/>
    <w:rsid w:val="001A78F8"/>
    <w:rsid w:val="001B0EA8"/>
    <w:rsid w:val="001B7D8B"/>
    <w:rsid w:val="001B7DAC"/>
    <w:rsid w:val="001C0B93"/>
    <w:rsid w:val="001C1BC3"/>
    <w:rsid w:val="001C2556"/>
    <w:rsid w:val="001C30ED"/>
    <w:rsid w:val="001C67B9"/>
    <w:rsid w:val="001D4D33"/>
    <w:rsid w:val="001E0BCE"/>
    <w:rsid w:val="001E1748"/>
    <w:rsid w:val="001E1C1C"/>
    <w:rsid w:val="001E24F9"/>
    <w:rsid w:val="001E70DC"/>
    <w:rsid w:val="001E7C7E"/>
    <w:rsid w:val="001F3E00"/>
    <w:rsid w:val="001F6EC6"/>
    <w:rsid w:val="0020213A"/>
    <w:rsid w:val="002023A4"/>
    <w:rsid w:val="002059BB"/>
    <w:rsid w:val="00211111"/>
    <w:rsid w:val="002164D6"/>
    <w:rsid w:val="00225221"/>
    <w:rsid w:val="00227EC6"/>
    <w:rsid w:val="00230642"/>
    <w:rsid w:val="00231422"/>
    <w:rsid w:val="00233204"/>
    <w:rsid w:val="002341B8"/>
    <w:rsid w:val="002423D9"/>
    <w:rsid w:val="00245CEF"/>
    <w:rsid w:val="00251936"/>
    <w:rsid w:val="00252BC1"/>
    <w:rsid w:val="00255168"/>
    <w:rsid w:val="00255F2C"/>
    <w:rsid w:val="00256D75"/>
    <w:rsid w:val="0026201C"/>
    <w:rsid w:val="0026480A"/>
    <w:rsid w:val="0026652C"/>
    <w:rsid w:val="002665C6"/>
    <w:rsid w:val="0026732B"/>
    <w:rsid w:val="002679F1"/>
    <w:rsid w:val="00272300"/>
    <w:rsid w:val="0027353C"/>
    <w:rsid w:val="00274C4A"/>
    <w:rsid w:val="002769BC"/>
    <w:rsid w:val="00276CD7"/>
    <w:rsid w:val="0027767E"/>
    <w:rsid w:val="0028169B"/>
    <w:rsid w:val="00282D49"/>
    <w:rsid w:val="00286182"/>
    <w:rsid w:val="00291111"/>
    <w:rsid w:val="00291E43"/>
    <w:rsid w:val="00292BAD"/>
    <w:rsid w:val="002A026D"/>
    <w:rsid w:val="002A39F5"/>
    <w:rsid w:val="002A5E53"/>
    <w:rsid w:val="002A6FCE"/>
    <w:rsid w:val="002A7EBA"/>
    <w:rsid w:val="002B0600"/>
    <w:rsid w:val="002B1208"/>
    <w:rsid w:val="002B1ACB"/>
    <w:rsid w:val="002B5463"/>
    <w:rsid w:val="002C0CDF"/>
    <w:rsid w:val="002C25AE"/>
    <w:rsid w:val="002C35E5"/>
    <w:rsid w:val="002C3AA4"/>
    <w:rsid w:val="002C64F2"/>
    <w:rsid w:val="002C6C6B"/>
    <w:rsid w:val="002C714B"/>
    <w:rsid w:val="002D1C1F"/>
    <w:rsid w:val="002D2F8D"/>
    <w:rsid w:val="002D6D5F"/>
    <w:rsid w:val="002E5600"/>
    <w:rsid w:val="002E5E58"/>
    <w:rsid w:val="002F4D95"/>
    <w:rsid w:val="002F599E"/>
    <w:rsid w:val="0030171B"/>
    <w:rsid w:val="003036BC"/>
    <w:rsid w:val="00310C3A"/>
    <w:rsid w:val="00313805"/>
    <w:rsid w:val="00315827"/>
    <w:rsid w:val="003158BD"/>
    <w:rsid w:val="00317360"/>
    <w:rsid w:val="003213AA"/>
    <w:rsid w:val="003234AD"/>
    <w:rsid w:val="0033191B"/>
    <w:rsid w:val="00332ADA"/>
    <w:rsid w:val="00334980"/>
    <w:rsid w:val="00336A0B"/>
    <w:rsid w:val="00340D6E"/>
    <w:rsid w:val="0034169A"/>
    <w:rsid w:val="0034571E"/>
    <w:rsid w:val="00347736"/>
    <w:rsid w:val="003557ED"/>
    <w:rsid w:val="003574C4"/>
    <w:rsid w:val="00362C5C"/>
    <w:rsid w:val="00362F53"/>
    <w:rsid w:val="003631E0"/>
    <w:rsid w:val="00363E1D"/>
    <w:rsid w:val="00364D1C"/>
    <w:rsid w:val="00364FC0"/>
    <w:rsid w:val="00370C62"/>
    <w:rsid w:val="00373864"/>
    <w:rsid w:val="00375565"/>
    <w:rsid w:val="00377756"/>
    <w:rsid w:val="00382B94"/>
    <w:rsid w:val="00386CA3"/>
    <w:rsid w:val="00391D33"/>
    <w:rsid w:val="003943F8"/>
    <w:rsid w:val="00394F59"/>
    <w:rsid w:val="00395045"/>
    <w:rsid w:val="003978EB"/>
    <w:rsid w:val="003A0A20"/>
    <w:rsid w:val="003B22C4"/>
    <w:rsid w:val="003B2DF9"/>
    <w:rsid w:val="003B5D81"/>
    <w:rsid w:val="003B6203"/>
    <w:rsid w:val="003C000E"/>
    <w:rsid w:val="003C08BF"/>
    <w:rsid w:val="003C46FE"/>
    <w:rsid w:val="003C5849"/>
    <w:rsid w:val="003C7A31"/>
    <w:rsid w:val="003D3A52"/>
    <w:rsid w:val="003D3A62"/>
    <w:rsid w:val="003D5305"/>
    <w:rsid w:val="003E09DC"/>
    <w:rsid w:val="003E0D61"/>
    <w:rsid w:val="003E2043"/>
    <w:rsid w:val="003E2AB9"/>
    <w:rsid w:val="003E3DCB"/>
    <w:rsid w:val="003E7681"/>
    <w:rsid w:val="003F13A7"/>
    <w:rsid w:val="003F191C"/>
    <w:rsid w:val="003F2BEB"/>
    <w:rsid w:val="003F417F"/>
    <w:rsid w:val="00401402"/>
    <w:rsid w:val="004029AE"/>
    <w:rsid w:val="00402A26"/>
    <w:rsid w:val="0040419F"/>
    <w:rsid w:val="00404876"/>
    <w:rsid w:val="00404F70"/>
    <w:rsid w:val="004112A9"/>
    <w:rsid w:val="00412053"/>
    <w:rsid w:val="00413620"/>
    <w:rsid w:val="00416B7D"/>
    <w:rsid w:val="0042393E"/>
    <w:rsid w:val="00424C0A"/>
    <w:rsid w:val="00427095"/>
    <w:rsid w:val="00430924"/>
    <w:rsid w:val="00430C54"/>
    <w:rsid w:val="00431A1F"/>
    <w:rsid w:val="00432FB1"/>
    <w:rsid w:val="00435B75"/>
    <w:rsid w:val="00443572"/>
    <w:rsid w:val="00444C00"/>
    <w:rsid w:val="00447DC3"/>
    <w:rsid w:val="0045514A"/>
    <w:rsid w:val="00456FB8"/>
    <w:rsid w:val="00457BA4"/>
    <w:rsid w:val="00463470"/>
    <w:rsid w:val="00473993"/>
    <w:rsid w:val="0047438C"/>
    <w:rsid w:val="00481489"/>
    <w:rsid w:val="00483438"/>
    <w:rsid w:val="004839A0"/>
    <w:rsid w:val="00483AD8"/>
    <w:rsid w:val="004848AC"/>
    <w:rsid w:val="00486E3C"/>
    <w:rsid w:val="00491B49"/>
    <w:rsid w:val="00492DD5"/>
    <w:rsid w:val="004947EC"/>
    <w:rsid w:val="004A0967"/>
    <w:rsid w:val="004A220F"/>
    <w:rsid w:val="004A3212"/>
    <w:rsid w:val="004A3393"/>
    <w:rsid w:val="004A398F"/>
    <w:rsid w:val="004A3B37"/>
    <w:rsid w:val="004A5399"/>
    <w:rsid w:val="004A5BB2"/>
    <w:rsid w:val="004B1381"/>
    <w:rsid w:val="004B3419"/>
    <w:rsid w:val="004B7353"/>
    <w:rsid w:val="004B7B12"/>
    <w:rsid w:val="004C02DF"/>
    <w:rsid w:val="004C23D6"/>
    <w:rsid w:val="004C36EE"/>
    <w:rsid w:val="004C5209"/>
    <w:rsid w:val="004C7393"/>
    <w:rsid w:val="004D095E"/>
    <w:rsid w:val="004D75FE"/>
    <w:rsid w:val="004E1B4E"/>
    <w:rsid w:val="004E25BA"/>
    <w:rsid w:val="004E4C03"/>
    <w:rsid w:val="004E5F62"/>
    <w:rsid w:val="004F0017"/>
    <w:rsid w:val="004F6437"/>
    <w:rsid w:val="004F659A"/>
    <w:rsid w:val="00511479"/>
    <w:rsid w:val="00511865"/>
    <w:rsid w:val="00511B1B"/>
    <w:rsid w:val="005233D6"/>
    <w:rsid w:val="0052603E"/>
    <w:rsid w:val="005260A2"/>
    <w:rsid w:val="005260CC"/>
    <w:rsid w:val="00526E61"/>
    <w:rsid w:val="00527FCC"/>
    <w:rsid w:val="00531BFA"/>
    <w:rsid w:val="005342E9"/>
    <w:rsid w:val="00540827"/>
    <w:rsid w:val="00540943"/>
    <w:rsid w:val="005411C7"/>
    <w:rsid w:val="00545827"/>
    <w:rsid w:val="00546AB7"/>
    <w:rsid w:val="00546CCE"/>
    <w:rsid w:val="00547156"/>
    <w:rsid w:val="00547CF6"/>
    <w:rsid w:val="00550D3D"/>
    <w:rsid w:val="005523F2"/>
    <w:rsid w:val="00553E85"/>
    <w:rsid w:val="0055498E"/>
    <w:rsid w:val="005565F1"/>
    <w:rsid w:val="00556652"/>
    <w:rsid w:val="005571CE"/>
    <w:rsid w:val="00560F5E"/>
    <w:rsid w:val="00564899"/>
    <w:rsid w:val="00565569"/>
    <w:rsid w:val="00570B77"/>
    <w:rsid w:val="005727A0"/>
    <w:rsid w:val="0057625B"/>
    <w:rsid w:val="00576F06"/>
    <w:rsid w:val="005810B8"/>
    <w:rsid w:val="005817CE"/>
    <w:rsid w:val="00584F11"/>
    <w:rsid w:val="00590984"/>
    <w:rsid w:val="005A099D"/>
    <w:rsid w:val="005A405D"/>
    <w:rsid w:val="005B0E80"/>
    <w:rsid w:val="005B1025"/>
    <w:rsid w:val="005B1F54"/>
    <w:rsid w:val="005B48DA"/>
    <w:rsid w:val="005B4EAF"/>
    <w:rsid w:val="005B675C"/>
    <w:rsid w:val="005B6D89"/>
    <w:rsid w:val="005C2EDE"/>
    <w:rsid w:val="005C5951"/>
    <w:rsid w:val="005C61CC"/>
    <w:rsid w:val="005C7043"/>
    <w:rsid w:val="005C77AC"/>
    <w:rsid w:val="005D029B"/>
    <w:rsid w:val="005D1E03"/>
    <w:rsid w:val="005E4B25"/>
    <w:rsid w:val="005E52EC"/>
    <w:rsid w:val="005F2631"/>
    <w:rsid w:val="005F548D"/>
    <w:rsid w:val="005F6572"/>
    <w:rsid w:val="00600B2B"/>
    <w:rsid w:val="00602050"/>
    <w:rsid w:val="00604508"/>
    <w:rsid w:val="00604C00"/>
    <w:rsid w:val="00610DAE"/>
    <w:rsid w:val="0061173E"/>
    <w:rsid w:val="006123E5"/>
    <w:rsid w:val="0061279A"/>
    <w:rsid w:val="00616049"/>
    <w:rsid w:val="00616091"/>
    <w:rsid w:val="00616181"/>
    <w:rsid w:val="0062157B"/>
    <w:rsid w:val="00626AD5"/>
    <w:rsid w:val="0063381A"/>
    <w:rsid w:val="00635ED0"/>
    <w:rsid w:val="00636936"/>
    <w:rsid w:val="00636BBE"/>
    <w:rsid w:val="00640EA9"/>
    <w:rsid w:val="00643353"/>
    <w:rsid w:val="0064347A"/>
    <w:rsid w:val="00643FCA"/>
    <w:rsid w:val="00652DC9"/>
    <w:rsid w:val="0065381D"/>
    <w:rsid w:val="00653F3C"/>
    <w:rsid w:val="00656EAD"/>
    <w:rsid w:val="00656F7A"/>
    <w:rsid w:val="00663761"/>
    <w:rsid w:val="0066426C"/>
    <w:rsid w:val="00666EF9"/>
    <w:rsid w:val="00667A40"/>
    <w:rsid w:val="00673915"/>
    <w:rsid w:val="00674DAC"/>
    <w:rsid w:val="00675DFC"/>
    <w:rsid w:val="00677EB4"/>
    <w:rsid w:val="006815A6"/>
    <w:rsid w:val="00682444"/>
    <w:rsid w:val="006829BB"/>
    <w:rsid w:val="00683C44"/>
    <w:rsid w:val="00690657"/>
    <w:rsid w:val="00691515"/>
    <w:rsid w:val="00692FED"/>
    <w:rsid w:val="00694AF2"/>
    <w:rsid w:val="006978F4"/>
    <w:rsid w:val="006A0368"/>
    <w:rsid w:val="006A098A"/>
    <w:rsid w:val="006A5BFA"/>
    <w:rsid w:val="006A7E47"/>
    <w:rsid w:val="006B0914"/>
    <w:rsid w:val="006B22A3"/>
    <w:rsid w:val="006B2580"/>
    <w:rsid w:val="006B3E8F"/>
    <w:rsid w:val="006B5D98"/>
    <w:rsid w:val="006B6205"/>
    <w:rsid w:val="006B68C6"/>
    <w:rsid w:val="006C0555"/>
    <w:rsid w:val="006C1666"/>
    <w:rsid w:val="006C2412"/>
    <w:rsid w:val="006C269C"/>
    <w:rsid w:val="006C45D7"/>
    <w:rsid w:val="006C6D50"/>
    <w:rsid w:val="006C71A6"/>
    <w:rsid w:val="006D05A2"/>
    <w:rsid w:val="006D07E1"/>
    <w:rsid w:val="006D2DFB"/>
    <w:rsid w:val="006D3F73"/>
    <w:rsid w:val="006D5FD0"/>
    <w:rsid w:val="006D7E99"/>
    <w:rsid w:val="006E51BF"/>
    <w:rsid w:val="006E682C"/>
    <w:rsid w:val="006E6D84"/>
    <w:rsid w:val="006F0ADC"/>
    <w:rsid w:val="006F107D"/>
    <w:rsid w:val="006F5A4A"/>
    <w:rsid w:val="007024D1"/>
    <w:rsid w:val="0071253E"/>
    <w:rsid w:val="00713211"/>
    <w:rsid w:val="00713D05"/>
    <w:rsid w:val="007144D1"/>
    <w:rsid w:val="00716259"/>
    <w:rsid w:val="007162B9"/>
    <w:rsid w:val="00716990"/>
    <w:rsid w:val="00716C92"/>
    <w:rsid w:val="00720109"/>
    <w:rsid w:val="00720D16"/>
    <w:rsid w:val="00724B17"/>
    <w:rsid w:val="00726ECC"/>
    <w:rsid w:val="00732248"/>
    <w:rsid w:val="00732DDE"/>
    <w:rsid w:val="007348A7"/>
    <w:rsid w:val="00734AD5"/>
    <w:rsid w:val="00741144"/>
    <w:rsid w:val="00741A0C"/>
    <w:rsid w:val="007436CC"/>
    <w:rsid w:val="00743B83"/>
    <w:rsid w:val="00745ED4"/>
    <w:rsid w:val="00746F29"/>
    <w:rsid w:val="00747798"/>
    <w:rsid w:val="00754871"/>
    <w:rsid w:val="007548A9"/>
    <w:rsid w:val="007561E3"/>
    <w:rsid w:val="007571FC"/>
    <w:rsid w:val="0076124B"/>
    <w:rsid w:val="0077110E"/>
    <w:rsid w:val="00771CEB"/>
    <w:rsid w:val="00773E73"/>
    <w:rsid w:val="0077742E"/>
    <w:rsid w:val="00777D6F"/>
    <w:rsid w:val="007803CB"/>
    <w:rsid w:val="00781902"/>
    <w:rsid w:val="00783407"/>
    <w:rsid w:val="0078468F"/>
    <w:rsid w:val="00790934"/>
    <w:rsid w:val="007921C3"/>
    <w:rsid w:val="007940AB"/>
    <w:rsid w:val="007958A7"/>
    <w:rsid w:val="007A66F8"/>
    <w:rsid w:val="007A674B"/>
    <w:rsid w:val="007A7A2C"/>
    <w:rsid w:val="007A7D8F"/>
    <w:rsid w:val="007B0739"/>
    <w:rsid w:val="007B17FC"/>
    <w:rsid w:val="007B2F29"/>
    <w:rsid w:val="007B70BE"/>
    <w:rsid w:val="007B7552"/>
    <w:rsid w:val="007B7C5C"/>
    <w:rsid w:val="007C5957"/>
    <w:rsid w:val="007C5CE5"/>
    <w:rsid w:val="007C6E87"/>
    <w:rsid w:val="007D2454"/>
    <w:rsid w:val="007D25CE"/>
    <w:rsid w:val="007D3283"/>
    <w:rsid w:val="007D46D6"/>
    <w:rsid w:val="007D5F21"/>
    <w:rsid w:val="007D604E"/>
    <w:rsid w:val="007D7325"/>
    <w:rsid w:val="007E03A3"/>
    <w:rsid w:val="007E6CE2"/>
    <w:rsid w:val="007F2026"/>
    <w:rsid w:val="007F7821"/>
    <w:rsid w:val="007F7DF5"/>
    <w:rsid w:val="008049DE"/>
    <w:rsid w:val="008055AD"/>
    <w:rsid w:val="00812E7D"/>
    <w:rsid w:val="008150E1"/>
    <w:rsid w:val="0081702A"/>
    <w:rsid w:val="008200B2"/>
    <w:rsid w:val="00823727"/>
    <w:rsid w:val="00826586"/>
    <w:rsid w:val="008266E4"/>
    <w:rsid w:val="00832215"/>
    <w:rsid w:val="00833395"/>
    <w:rsid w:val="00833B86"/>
    <w:rsid w:val="00835AE0"/>
    <w:rsid w:val="00835CEC"/>
    <w:rsid w:val="00840C8A"/>
    <w:rsid w:val="00843A47"/>
    <w:rsid w:val="008448CC"/>
    <w:rsid w:val="00844C76"/>
    <w:rsid w:val="0084735E"/>
    <w:rsid w:val="00853518"/>
    <w:rsid w:val="00855BC4"/>
    <w:rsid w:val="00856D7D"/>
    <w:rsid w:val="00863F2C"/>
    <w:rsid w:val="00866DDE"/>
    <w:rsid w:val="008723D5"/>
    <w:rsid w:val="008724B9"/>
    <w:rsid w:val="00873430"/>
    <w:rsid w:val="00874A30"/>
    <w:rsid w:val="00877B51"/>
    <w:rsid w:val="00882160"/>
    <w:rsid w:val="00884A10"/>
    <w:rsid w:val="00893CAF"/>
    <w:rsid w:val="00895AFB"/>
    <w:rsid w:val="00897C51"/>
    <w:rsid w:val="008A1DE9"/>
    <w:rsid w:val="008A2B23"/>
    <w:rsid w:val="008A6E9F"/>
    <w:rsid w:val="008B0B9B"/>
    <w:rsid w:val="008B1465"/>
    <w:rsid w:val="008B272C"/>
    <w:rsid w:val="008B4ED5"/>
    <w:rsid w:val="008B5321"/>
    <w:rsid w:val="008B667B"/>
    <w:rsid w:val="008C1F23"/>
    <w:rsid w:val="008C3E9B"/>
    <w:rsid w:val="008C7983"/>
    <w:rsid w:val="008D14C9"/>
    <w:rsid w:val="008D5677"/>
    <w:rsid w:val="008D6292"/>
    <w:rsid w:val="008E06C7"/>
    <w:rsid w:val="008E0CE1"/>
    <w:rsid w:val="008E683B"/>
    <w:rsid w:val="008F7600"/>
    <w:rsid w:val="00900B0B"/>
    <w:rsid w:val="00903D06"/>
    <w:rsid w:val="00904284"/>
    <w:rsid w:val="00905C79"/>
    <w:rsid w:val="0090639E"/>
    <w:rsid w:val="00906721"/>
    <w:rsid w:val="009105A4"/>
    <w:rsid w:val="009115B1"/>
    <w:rsid w:val="0091258B"/>
    <w:rsid w:val="009130CA"/>
    <w:rsid w:val="009140A9"/>
    <w:rsid w:val="009167C2"/>
    <w:rsid w:val="00916EF8"/>
    <w:rsid w:val="009216A5"/>
    <w:rsid w:val="009235E9"/>
    <w:rsid w:val="00924322"/>
    <w:rsid w:val="009252D5"/>
    <w:rsid w:val="009269E3"/>
    <w:rsid w:val="00927CD6"/>
    <w:rsid w:val="009304FB"/>
    <w:rsid w:val="0093720B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873F2"/>
    <w:rsid w:val="00987E19"/>
    <w:rsid w:val="00993456"/>
    <w:rsid w:val="00993B14"/>
    <w:rsid w:val="0099515C"/>
    <w:rsid w:val="009962D4"/>
    <w:rsid w:val="009A1EFD"/>
    <w:rsid w:val="009A22D4"/>
    <w:rsid w:val="009B1164"/>
    <w:rsid w:val="009B1928"/>
    <w:rsid w:val="009B3E96"/>
    <w:rsid w:val="009B5183"/>
    <w:rsid w:val="009B5F83"/>
    <w:rsid w:val="009B6E02"/>
    <w:rsid w:val="009C1BB2"/>
    <w:rsid w:val="009C1FC8"/>
    <w:rsid w:val="009C3BA1"/>
    <w:rsid w:val="009C60F9"/>
    <w:rsid w:val="009C7DFE"/>
    <w:rsid w:val="009D01A2"/>
    <w:rsid w:val="009D1BD6"/>
    <w:rsid w:val="009D2850"/>
    <w:rsid w:val="009D34ED"/>
    <w:rsid w:val="009D624A"/>
    <w:rsid w:val="009D7B5D"/>
    <w:rsid w:val="009E2502"/>
    <w:rsid w:val="009E3908"/>
    <w:rsid w:val="009E3AF6"/>
    <w:rsid w:val="009E42E8"/>
    <w:rsid w:val="009E4CE6"/>
    <w:rsid w:val="009E531F"/>
    <w:rsid w:val="009E610E"/>
    <w:rsid w:val="009F0DA6"/>
    <w:rsid w:val="009F14F7"/>
    <w:rsid w:val="009F506D"/>
    <w:rsid w:val="00A005BA"/>
    <w:rsid w:val="00A01057"/>
    <w:rsid w:val="00A010FD"/>
    <w:rsid w:val="00A028D2"/>
    <w:rsid w:val="00A02CD1"/>
    <w:rsid w:val="00A059B9"/>
    <w:rsid w:val="00A0676B"/>
    <w:rsid w:val="00A07CC9"/>
    <w:rsid w:val="00A114AA"/>
    <w:rsid w:val="00A1313B"/>
    <w:rsid w:val="00A160F0"/>
    <w:rsid w:val="00A200E8"/>
    <w:rsid w:val="00A236BE"/>
    <w:rsid w:val="00A24120"/>
    <w:rsid w:val="00A26FCD"/>
    <w:rsid w:val="00A33569"/>
    <w:rsid w:val="00A419C9"/>
    <w:rsid w:val="00A41CB5"/>
    <w:rsid w:val="00A43AF1"/>
    <w:rsid w:val="00A45F75"/>
    <w:rsid w:val="00A47240"/>
    <w:rsid w:val="00A47536"/>
    <w:rsid w:val="00A47E82"/>
    <w:rsid w:val="00A54A4F"/>
    <w:rsid w:val="00A55E1A"/>
    <w:rsid w:val="00A61A6B"/>
    <w:rsid w:val="00A634A9"/>
    <w:rsid w:val="00A672CA"/>
    <w:rsid w:val="00A6732C"/>
    <w:rsid w:val="00A709A2"/>
    <w:rsid w:val="00A77A78"/>
    <w:rsid w:val="00A8177B"/>
    <w:rsid w:val="00A821FE"/>
    <w:rsid w:val="00A84510"/>
    <w:rsid w:val="00A84AA1"/>
    <w:rsid w:val="00A854BF"/>
    <w:rsid w:val="00A908BC"/>
    <w:rsid w:val="00A91F9C"/>
    <w:rsid w:val="00A93357"/>
    <w:rsid w:val="00A9376B"/>
    <w:rsid w:val="00A94EDF"/>
    <w:rsid w:val="00A9596E"/>
    <w:rsid w:val="00AA1DEC"/>
    <w:rsid w:val="00AA3098"/>
    <w:rsid w:val="00AA37CC"/>
    <w:rsid w:val="00AA564C"/>
    <w:rsid w:val="00AA72D0"/>
    <w:rsid w:val="00AB2836"/>
    <w:rsid w:val="00AB4401"/>
    <w:rsid w:val="00AB4E79"/>
    <w:rsid w:val="00AB5267"/>
    <w:rsid w:val="00AB563B"/>
    <w:rsid w:val="00AB6696"/>
    <w:rsid w:val="00AC0455"/>
    <w:rsid w:val="00AC07D2"/>
    <w:rsid w:val="00AC0ECD"/>
    <w:rsid w:val="00AC1402"/>
    <w:rsid w:val="00AC18A0"/>
    <w:rsid w:val="00AC76FA"/>
    <w:rsid w:val="00AD1467"/>
    <w:rsid w:val="00AD22F0"/>
    <w:rsid w:val="00AD2E15"/>
    <w:rsid w:val="00AD32E8"/>
    <w:rsid w:val="00AD791B"/>
    <w:rsid w:val="00AE09D0"/>
    <w:rsid w:val="00AE1435"/>
    <w:rsid w:val="00AE265D"/>
    <w:rsid w:val="00AF393F"/>
    <w:rsid w:val="00AF43AF"/>
    <w:rsid w:val="00AF4755"/>
    <w:rsid w:val="00AF5BBB"/>
    <w:rsid w:val="00AF6030"/>
    <w:rsid w:val="00AF67E2"/>
    <w:rsid w:val="00AF6ED8"/>
    <w:rsid w:val="00B05588"/>
    <w:rsid w:val="00B12027"/>
    <w:rsid w:val="00B1212E"/>
    <w:rsid w:val="00B12305"/>
    <w:rsid w:val="00B12D66"/>
    <w:rsid w:val="00B16764"/>
    <w:rsid w:val="00B216E2"/>
    <w:rsid w:val="00B23389"/>
    <w:rsid w:val="00B23840"/>
    <w:rsid w:val="00B24652"/>
    <w:rsid w:val="00B252D6"/>
    <w:rsid w:val="00B25383"/>
    <w:rsid w:val="00B2652B"/>
    <w:rsid w:val="00B2702B"/>
    <w:rsid w:val="00B30259"/>
    <w:rsid w:val="00B30CAA"/>
    <w:rsid w:val="00B32608"/>
    <w:rsid w:val="00B3296B"/>
    <w:rsid w:val="00B32C1C"/>
    <w:rsid w:val="00B33B83"/>
    <w:rsid w:val="00B35571"/>
    <w:rsid w:val="00B42A49"/>
    <w:rsid w:val="00B42B35"/>
    <w:rsid w:val="00B43875"/>
    <w:rsid w:val="00B45FCB"/>
    <w:rsid w:val="00B533F9"/>
    <w:rsid w:val="00B54EF7"/>
    <w:rsid w:val="00B5514B"/>
    <w:rsid w:val="00B55FDF"/>
    <w:rsid w:val="00B5643A"/>
    <w:rsid w:val="00B56789"/>
    <w:rsid w:val="00B57678"/>
    <w:rsid w:val="00B61A5B"/>
    <w:rsid w:val="00B64CFA"/>
    <w:rsid w:val="00B67019"/>
    <w:rsid w:val="00B7050A"/>
    <w:rsid w:val="00B72E8C"/>
    <w:rsid w:val="00B7367C"/>
    <w:rsid w:val="00B7635D"/>
    <w:rsid w:val="00B76EC5"/>
    <w:rsid w:val="00B80987"/>
    <w:rsid w:val="00B80EA7"/>
    <w:rsid w:val="00B81D11"/>
    <w:rsid w:val="00B83BD3"/>
    <w:rsid w:val="00B846AF"/>
    <w:rsid w:val="00B868A1"/>
    <w:rsid w:val="00B9796B"/>
    <w:rsid w:val="00BA3BF4"/>
    <w:rsid w:val="00BA59BA"/>
    <w:rsid w:val="00BB0E40"/>
    <w:rsid w:val="00BB1449"/>
    <w:rsid w:val="00BC24CB"/>
    <w:rsid w:val="00BC5C7D"/>
    <w:rsid w:val="00BC7305"/>
    <w:rsid w:val="00BD014E"/>
    <w:rsid w:val="00BD726D"/>
    <w:rsid w:val="00BE0ED0"/>
    <w:rsid w:val="00BE2657"/>
    <w:rsid w:val="00BE2FF6"/>
    <w:rsid w:val="00BE3E16"/>
    <w:rsid w:val="00BE45B5"/>
    <w:rsid w:val="00BE52C1"/>
    <w:rsid w:val="00BE5D22"/>
    <w:rsid w:val="00BE7CDF"/>
    <w:rsid w:val="00BF0458"/>
    <w:rsid w:val="00BF1E79"/>
    <w:rsid w:val="00BF2AA8"/>
    <w:rsid w:val="00BF3574"/>
    <w:rsid w:val="00BF3746"/>
    <w:rsid w:val="00BF682D"/>
    <w:rsid w:val="00BF6FB3"/>
    <w:rsid w:val="00BF734B"/>
    <w:rsid w:val="00C019C7"/>
    <w:rsid w:val="00C01B02"/>
    <w:rsid w:val="00C01E8E"/>
    <w:rsid w:val="00C02D7D"/>
    <w:rsid w:val="00C044CC"/>
    <w:rsid w:val="00C0520F"/>
    <w:rsid w:val="00C101E7"/>
    <w:rsid w:val="00C105CD"/>
    <w:rsid w:val="00C10FC1"/>
    <w:rsid w:val="00C24FA8"/>
    <w:rsid w:val="00C25076"/>
    <w:rsid w:val="00C30BB6"/>
    <w:rsid w:val="00C36C97"/>
    <w:rsid w:val="00C372CD"/>
    <w:rsid w:val="00C37A60"/>
    <w:rsid w:val="00C446DD"/>
    <w:rsid w:val="00C45A75"/>
    <w:rsid w:val="00C50688"/>
    <w:rsid w:val="00C54574"/>
    <w:rsid w:val="00C61E11"/>
    <w:rsid w:val="00C64497"/>
    <w:rsid w:val="00C6487E"/>
    <w:rsid w:val="00C675B8"/>
    <w:rsid w:val="00C67C10"/>
    <w:rsid w:val="00C67FF0"/>
    <w:rsid w:val="00C7118F"/>
    <w:rsid w:val="00C7172B"/>
    <w:rsid w:val="00C739F1"/>
    <w:rsid w:val="00C73D70"/>
    <w:rsid w:val="00C76028"/>
    <w:rsid w:val="00C76172"/>
    <w:rsid w:val="00C7700C"/>
    <w:rsid w:val="00C77FC0"/>
    <w:rsid w:val="00C90041"/>
    <w:rsid w:val="00C918FD"/>
    <w:rsid w:val="00C91B6F"/>
    <w:rsid w:val="00C93184"/>
    <w:rsid w:val="00C93EB9"/>
    <w:rsid w:val="00C96AC1"/>
    <w:rsid w:val="00C975B7"/>
    <w:rsid w:val="00CA0EC5"/>
    <w:rsid w:val="00CA1CD4"/>
    <w:rsid w:val="00CA1FC4"/>
    <w:rsid w:val="00CA2E39"/>
    <w:rsid w:val="00CA34F8"/>
    <w:rsid w:val="00CA3800"/>
    <w:rsid w:val="00CA745C"/>
    <w:rsid w:val="00CB2C35"/>
    <w:rsid w:val="00CB4224"/>
    <w:rsid w:val="00CB5451"/>
    <w:rsid w:val="00CC50EA"/>
    <w:rsid w:val="00CC6F28"/>
    <w:rsid w:val="00CC7031"/>
    <w:rsid w:val="00CD1164"/>
    <w:rsid w:val="00CD4828"/>
    <w:rsid w:val="00CD7393"/>
    <w:rsid w:val="00CD7DDD"/>
    <w:rsid w:val="00CE20F7"/>
    <w:rsid w:val="00CE5C70"/>
    <w:rsid w:val="00CE67AE"/>
    <w:rsid w:val="00CE79B2"/>
    <w:rsid w:val="00CF0337"/>
    <w:rsid w:val="00CF1917"/>
    <w:rsid w:val="00D02FF5"/>
    <w:rsid w:val="00D0368C"/>
    <w:rsid w:val="00D15432"/>
    <w:rsid w:val="00D16711"/>
    <w:rsid w:val="00D20E03"/>
    <w:rsid w:val="00D23308"/>
    <w:rsid w:val="00D278CD"/>
    <w:rsid w:val="00D30C9F"/>
    <w:rsid w:val="00D315F7"/>
    <w:rsid w:val="00D3356F"/>
    <w:rsid w:val="00D3746C"/>
    <w:rsid w:val="00D44908"/>
    <w:rsid w:val="00D44AB5"/>
    <w:rsid w:val="00D44ACD"/>
    <w:rsid w:val="00D50A96"/>
    <w:rsid w:val="00D5719A"/>
    <w:rsid w:val="00D609DC"/>
    <w:rsid w:val="00D635B5"/>
    <w:rsid w:val="00D639DE"/>
    <w:rsid w:val="00D65435"/>
    <w:rsid w:val="00D65AE5"/>
    <w:rsid w:val="00D65F1A"/>
    <w:rsid w:val="00D66685"/>
    <w:rsid w:val="00D66820"/>
    <w:rsid w:val="00D704A0"/>
    <w:rsid w:val="00D70F66"/>
    <w:rsid w:val="00D754D7"/>
    <w:rsid w:val="00D75875"/>
    <w:rsid w:val="00D75BD5"/>
    <w:rsid w:val="00D775D2"/>
    <w:rsid w:val="00D87B89"/>
    <w:rsid w:val="00D92823"/>
    <w:rsid w:val="00D92C59"/>
    <w:rsid w:val="00D94F85"/>
    <w:rsid w:val="00D9544B"/>
    <w:rsid w:val="00DA320A"/>
    <w:rsid w:val="00DA3EBF"/>
    <w:rsid w:val="00DA5046"/>
    <w:rsid w:val="00DB3537"/>
    <w:rsid w:val="00DB3D1A"/>
    <w:rsid w:val="00DC1E50"/>
    <w:rsid w:val="00DC209E"/>
    <w:rsid w:val="00DC2337"/>
    <w:rsid w:val="00DC2607"/>
    <w:rsid w:val="00DC36B4"/>
    <w:rsid w:val="00DC39FE"/>
    <w:rsid w:val="00DC4682"/>
    <w:rsid w:val="00DD43A1"/>
    <w:rsid w:val="00DD493A"/>
    <w:rsid w:val="00DD4ABD"/>
    <w:rsid w:val="00DD4C02"/>
    <w:rsid w:val="00DD50EE"/>
    <w:rsid w:val="00DD5D85"/>
    <w:rsid w:val="00DE021E"/>
    <w:rsid w:val="00DE092B"/>
    <w:rsid w:val="00DE2FF1"/>
    <w:rsid w:val="00DF130B"/>
    <w:rsid w:val="00DF49CD"/>
    <w:rsid w:val="00DF5065"/>
    <w:rsid w:val="00DF645D"/>
    <w:rsid w:val="00DF65D0"/>
    <w:rsid w:val="00DF7648"/>
    <w:rsid w:val="00DF7BB1"/>
    <w:rsid w:val="00E071B6"/>
    <w:rsid w:val="00E1256C"/>
    <w:rsid w:val="00E15D8B"/>
    <w:rsid w:val="00E15FF7"/>
    <w:rsid w:val="00E16FCE"/>
    <w:rsid w:val="00E17C66"/>
    <w:rsid w:val="00E236F5"/>
    <w:rsid w:val="00E27A5F"/>
    <w:rsid w:val="00E30740"/>
    <w:rsid w:val="00E30DD6"/>
    <w:rsid w:val="00E31BA3"/>
    <w:rsid w:val="00E33FD2"/>
    <w:rsid w:val="00E35A3F"/>
    <w:rsid w:val="00E35BF2"/>
    <w:rsid w:val="00E41F43"/>
    <w:rsid w:val="00E43ADB"/>
    <w:rsid w:val="00E43FA0"/>
    <w:rsid w:val="00E54024"/>
    <w:rsid w:val="00E55621"/>
    <w:rsid w:val="00E55D86"/>
    <w:rsid w:val="00E635F0"/>
    <w:rsid w:val="00E641BD"/>
    <w:rsid w:val="00E65A40"/>
    <w:rsid w:val="00E65D10"/>
    <w:rsid w:val="00E66044"/>
    <w:rsid w:val="00E716D4"/>
    <w:rsid w:val="00E76218"/>
    <w:rsid w:val="00E77EA5"/>
    <w:rsid w:val="00E81019"/>
    <w:rsid w:val="00E828EE"/>
    <w:rsid w:val="00E8452B"/>
    <w:rsid w:val="00E85828"/>
    <w:rsid w:val="00E865BB"/>
    <w:rsid w:val="00E93F59"/>
    <w:rsid w:val="00E949D1"/>
    <w:rsid w:val="00E95BF7"/>
    <w:rsid w:val="00E96172"/>
    <w:rsid w:val="00E962BB"/>
    <w:rsid w:val="00E965DB"/>
    <w:rsid w:val="00E972D1"/>
    <w:rsid w:val="00EA31B4"/>
    <w:rsid w:val="00EA781E"/>
    <w:rsid w:val="00EA79DF"/>
    <w:rsid w:val="00EB702C"/>
    <w:rsid w:val="00EC19BA"/>
    <w:rsid w:val="00EC6B6D"/>
    <w:rsid w:val="00EC7A9D"/>
    <w:rsid w:val="00EC7E73"/>
    <w:rsid w:val="00ED1A28"/>
    <w:rsid w:val="00EE2E26"/>
    <w:rsid w:val="00EE4F59"/>
    <w:rsid w:val="00EE6E71"/>
    <w:rsid w:val="00EE787D"/>
    <w:rsid w:val="00EF0DA3"/>
    <w:rsid w:val="00EF1348"/>
    <w:rsid w:val="00EF2103"/>
    <w:rsid w:val="00EF676C"/>
    <w:rsid w:val="00EF7367"/>
    <w:rsid w:val="00F0349E"/>
    <w:rsid w:val="00F03BD6"/>
    <w:rsid w:val="00F043EB"/>
    <w:rsid w:val="00F077EF"/>
    <w:rsid w:val="00F12093"/>
    <w:rsid w:val="00F12E68"/>
    <w:rsid w:val="00F13383"/>
    <w:rsid w:val="00F13842"/>
    <w:rsid w:val="00F16951"/>
    <w:rsid w:val="00F232B0"/>
    <w:rsid w:val="00F25822"/>
    <w:rsid w:val="00F2704F"/>
    <w:rsid w:val="00F27607"/>
    <w:rsid w:val="00F32ADA"/>
    <w:rsid w:val="00F32B20"/>
    <w:rsid w:val="00F32C27"/>
    <w:rsid w:val="00F3404D"/>
    <w:rsid w:val="00F34573"/>
    <w:rsid w:val="00F34D95"/>
    <w:rsid w:val="00F356D4"/>
    <w:rsid w:val="00F369CB"/>
    <w:rsid w:val="00F37052"/>
    <w:rsid w:val="00F4054C"/>
    <w:rsid w:val="00F527E2"/>
    <w:rsid w:val="00F52D01"/>
    <w:rsid w:val="00F54B27"/>
    <w:rsid w:val="00F56B4C"/>
    <w:rsid w:val="00F60DA9"/>
    <w:rsid w:val="00F60DAE"/>
    <w:rsid w:val="00F67D1D"/>
    <w:rsid w:val="00F726D3"/>
    <w:rsid w:val="00F7349D"/>
    <w:rsid w:val="00F75A21"/>
    <w:rsid w:val="00F848BD"/>
    <w:rsid w:val="00F86631"/>
    <w:rsid w:val="00F87777"/>
    <w:rsid w:val="00F9126E"/>
    <w:rsid w:val="00F92E5D"/>
    <w:rsid w:val="00F930CA"/>
    <w:rsid w:val="00F936CD"/>
    <w:rsid w:val="00FA0032"/>
    <w:rsid w:val="00FA0C19"/>
    <w:rsid w:val="00FA1A46"/>
    <w:rsid w:val="00FA30E1"/>
    <w:rsid w:val="00FA6412"/>
    <w:rsid w:val="00FA6598"/>
    <w:rsid w:val="00FA7B61"/>
    <w:rsid w:val="00FB1A07"/>
    <w:rsid w:val="00FB2C8F"/>
    <w:rsid w:val="00FB3406"/>
    <w:rsid w:val="00FB78F3"/>
    <w:rsid w:val="00FB7E2D"/>
    <w:rsid w:val="00FC0217"/>
    <w:rsid w:val="00FC0ABA"/>
    <w:rsid w:val="00FC20AD"/>
    <w:rsid w:val="00FC42D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  <w:rsid w:val="00FF7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10E"/>
    <w:pPr>
      <w:spacing w:before="60"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cs="Times New Roman"/>
      <w:b/>
      <w:bC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Pr>
      <w:rFonts w:cs="Times New Roman"/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Arial" w:hAnsi="Arial" w:cs="Arial"/>
      <w:sz w:val="22"/>
      <w:szCs w:val="22"/>
    </w:rPr>
  </w:style>
  <w:style w:type="character" w:customStyle="1" w:styleId="60">
    <w:name w:val="Заголовок 6 Знак"/>
    <w:basedOn w:val="a0"/>
    <w:link w:val="6"/>
    <w:uiPriority w:val="99"/>
    <w:locked/>
    <w:rPr>
      <w:rFonts w:cs="Times New Roman"/>
      <w:i/>
      <w:i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2A7EBA"/>
    <w:rPr>
      <w:rFonts w:cs="Times New Roman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1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12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DE02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af4">
    <w:name w:val="Title"/>
    <w:basedOn w:val="a"/>
    <w:link w:val="af5"/>
    <w:uiPriority w:val="99"/>
    <w:rsid w:val="003F2BEB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42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65569"/>
    <w:rPr>
      <w:rFonts w:cs="Times New Roman"/>
    </w:rPr>
  </w:style>
  <w:style w:type="character" w:styleId="af7">
    <w:name w:val="Hyperlink"/>
    <w:basedOn w:val="a0"/>
    <w:uiPriority w:val="99"/>
    <w:rsid w:val="00656EA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F241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5">
    <w:name w:val="Название объекта1"/>
    <w:basedOn w:val="a"/>
    <w:next w:val="a"/>
    <w:uiPriority w:val="99"/>
    <w:rsid w:val="000F2412"/>
    <w:pPr>
      <w:keepNext/>
      <w:suppressAutoHyphens/>
      <w:spacing w:before="0"/>
      <w:jc w:val="right"/>
    </w:pPr>
    <w:rPr>
      <w:lang w:eastAsia="ar-SA"/>
    </w:rPr>
  </w:style>
  <w:style w:type="paragraph" w:styleId="af8">
    <w:name w:val="footnote text"/>
    <w:basedOn w:val="a"/>
    <w:link w:val="af9"/>
    <w:uiPriority w:val="99"/>
    <w:semiHidden/>
    <w:rsid w:val="008724B9"/>
    <w:pPr>
      <w:spacing w:before="0"/>
    </w:pPr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sid w:val="008724B9"/>
    <w:rPr>
      <w:rFonts w:ascii="Arial Unicode MS" w:eastAsia="Arial Unicode MS" w:cs="Arial Unicode MS"/>
      <w:color w:val="000000"/>
      <w:sz w:val="20"/>
      <w:szCs w:val="20"/>
    </w:rPr>
  </w:style>
  <w:style w:type="character" w:styleId="afa">
    <w:name w:val="footnote reference"/>
    <w:basedOn w:val="a0"/>
    <w:uiPriority w:val="99"/>
    <w:semiHidden/>
    <w:rsid w:val="008724B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7110E"/>
    <w:pPr>
      <w:spacing w:before="60"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uiPriority w:val="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uiPriority w:val="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99"/>
    <w:semiHidden/>
    <w:lock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cs="Times New Roman"/>
      <w:b/>
      <w:bCs/>
      <w:kern w:val="28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Pr>
      <w:rFonts w:cs="Times New Roman"/>
      <w:sz w:val="24"/>
      <w:szCs w:val="24"/>
    </w:rPr>
  </w:style>
  <w:style w:type="character" w:customStyle="1" w:styleId="31">
    <w:name w:val="Заголовок 3 Знак"/>
    <w:basedOn w:val="a0"/>
    <w:link w:val="30"/>
    <w:uiPriority w:val="9"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Pr>
      <w:rFonts w:ascii="Arial" w:hAnsi="Arial" w:cs="Arial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Pr>
      <w:rFonts w:ascii="Arial" w:hAnsi="Arial" w:cs="Arial"/>
      <w:sz w:val="22"/>
      <w:szCs w:val="22"/>
    </w:rPr>
  </w:style>
  <w:style w:type="character" w:customStyle="1" w:styleId="60">
    <w:name w:val="Заголовок 6 Знак"/>
    <w:basedOn w:val="a0"/>
    <w:link w:val="6"/>
    <w:uiPriority w:val="99"/>
    <w:locked/>
    <w:rPr>
      <w:rFonts w:cs="Times New Roman"/>
      <w:i/>
      <w:iCs/>
      <w:sz w:val="22"/>
      <w:szCs w:val="22"/>
    </w:rPr>
  </w:style>
  <w:style w:type="character" w:customStyle="1" w:styleId="70">
    <w:name w:val="Заголовок 7 Знак"/>
    <w:basedOn w:val="a0"/>
    <w:link w:val="7"/>
    <w:uiPriority w:val="99"/>
    <w:locked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uiPriority w:val="99"/>
    <w:locked/>
    <w:rPr>
      <w:rFonts w:ascii="Arial" w:hAnsi="Arial" w:cs="Arial"/>
      <w:i/>
      <w:iCs/>
    </w:rPr>
  </w:style>
  <w:style w:type="character" w:customStyle="1" w:styleId="90">
    <w:name w:val="Заголовок 9 Знак"/>
    <w:basedOn w:val="a0"/>
    <w:link w:val="9"/>
    <w:uiPriority w:val="99"/>
    <w:locked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uiPriority w:val="99"/>
    <w:rsid w:val="002A7EBA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2A7EBA"/>
    <w:rPr>
      <w:rFonts w:cs="Times New Roman"/>
    </w:rPr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1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Pr>
      <w:rFonts w:cs="Times New Roman"/>
      <w:sz w:val="16"/>
      <w:szCs w:val="16"/>
    </w:rPr>
  </w:style>
  <w:style w:type="paragraph" w:styleId="12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1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1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1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DE021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Pr>
      <w:rFonts w:cs="Times New Roman"/>
      <w:sz w:val="24"/>
      <w:szCs w:val="24"/>
    </w:r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locked/>
    <w:rPr>
      <w:rFonts w:cs="Times New Roman"/>
      <w:sz w:val="24"/>
      <w:szCs w:val="24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locked/>
    <w:rPr>
      <w:rFonts w:cs="Times New Roman"/>
      <w:sz w:val="20"/>
      <w:szCs w:val="20"/>
    </w:rPr>
  </w:style>
  <w:style w:type="paragraph" w:styleId="af4">
    <w:name w:val="Title"/>
    <w:basedOn w:val="a"/>
    <w:link w:val="af5"/>
    <w:uiPriority w:val="99"/>
    <w:rsid w:val="003F2BEB"/>
    <w:pPr>
      <w:keepNext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af5">
    <w:name w:val="Название Знак"/>
    <w:basedOn w:val="a0"/>
    <w:link w:val="af4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customStyle="1" w:styleId="42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3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65569"/>
    <w:rPr>
      <w:rFonts w:cs="Times New Roman"/>
    </w:rPr>
  </w:style>
  <w:style w:type="character" w:styleId="af7">
    <w:name w:val="Hyperlink"/>
    <w:basedOn w:val="a0"/>
    <w:uiPriority w:val="99"/>
    <w:rsid w:val="00656EAD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0F2412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15">
    <w:name w:val="Название объекта1"/>
    <w:basedOn w:val="a"/>
    <w:next w:val="a"/>
    <w:uiPriority w:val="99"/>
    <w:rsid w:val="000F2412"/>
    <w:pPr>
      <w:keepNext/>
      <w:suppressAutoHyphens/>
      <w:spacing w:before="0"/>
      <w:jc w:val="right"/>
    </w:pPr>
    <w:rPr>
      <w:lang w:eastAsia="ar-SA"/>
    </w:rPr>
  </w:style>
  <w:style w:type="paragraph" w:styleId="af8">
    <w:name w:val="footnote text"/>
    <w:basedOn w:val="a"/>
    <w:link w:val="af9"/>
    <w:uiPriority w:val="99"/>
    <w:semiHidden/>
    <w:rsid w:val="008724B9"/>
    <w:pPr>
      <w:spacing w:before="0"/>
    </w:pPr>
    <w:rPr>
      <w:rFonts w:ascii="Arial Unicode MS" w:eastAsia="Arial Unicode MS" w:cs="Arial Unicode MS"/>
      <w:color w:val="000000"/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sid w:val="008724B9"/>
    <w:rPr>
      <w:rFonts w:ascii="Arial Unicode MS" w:eastAsia="Arial Unicode MS" w:cs="Arial Unicode MS"/>
      <w:color w:val="000000"/>
      <w:sz w:val="20"/>
      <w:szCs w:val="20"/>
    </w:rPr>
  </w:style>
  <w:style w:type="character" w:styleId="afa">
    <w:name w:val="footnote reference"/>
    <w:basedOn w:val="a0"/>
    <w:uiPriority w:val="99"/>
    <w:semiHidden/>
    <w:rsid w:val="008724B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544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club.ru/index.php?page=book&amp;id=8386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blioclub.ru/index.php?page=book&amp;id=83862" TargetMode="External"/><Relationship Id="rId17" Type="http://schemas.openxmlformats.org/officeDocument/2006/relationships/hyperlink" Target="http://www.biblioclub.ru/index.php?page=book&amp;id=93166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blioclub.ru/index.php?page=book&amp;id=9316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blioclub.ru/index.php?page=book&amp;id=99229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biblioclub.ru/index.php?page=book&amp;id=93166" TargetMode="External"/><Relationship Id="rId10" Type="http://schemas.openxmlformats.org/officeDocument/2006/relationships/hyperlink" Target="http://www.biblioclub.ru/index.php?page=book&amp;id=99229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biblioclub.ru/index.php?page=book&amp;id=99229" TargetMode="External"/><Relationship Id="rId14" Type="http://schemas.openxmlformats.org/officeDocument/2006/relationships/hyperlink" Target="http://www.biblioclub.ru/index.php?page=book&amp;id=8386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9E15-DC4A-4B16-B706-BA34DA26C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2343</Words>
  <Characters>13361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15673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Анжела</cp:lastModifiedBy>
  <cp:revision>2</cp:revision>
  <cp:lastPrinted>2019-05-14T08:26:00Z</cp:lastPrinted>
  <dcterms:created xsi:type="dcterms:W3CDTF">2021-01-28T10:29:00Z</dcterms:created>
  <dcterms:modified xsi:type="dcterms:W3CDTF">2021-01-28T10:29:00Z</dcterms:modified>
</cp:coreProperties>
</file>