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D9F7B9" w14:textId="77777777" w:rsidR="00CE1E6C" w:rsidRPr="00FA4D2E" w:rsidRDefault="00CE1E6C" w:rsidP="00C56209">
      <w:pPr>
        <w:widowControl w:val="0"/>
        <w:suppressAutoHyphens/>
        <w:spacing w:before="0" w:line="360" w:lineRule="auto"/>
        <w:ind w:firstLine="567"/>
        <w:jc w:val="both"/>
        <w:rPr>
          <w:bCs/>
          <w:lang w:eastAsia="ar-SA"/>
        </w:rPr>
      </w:pPr>
    </w:p>
    <w:p w14:paraId="56015BAF" w14:textId="77777777" w:rsidR="00F0047E" w:rsidRPr="00BC017E" w:rsidRDefault="00F0047E" w:rsidP="00C56209">
      <w:pPr>
        <w:widowControl w:val="0"/>
        <w:suppressAutoHyphens/>
        <w:spacing w:before="0"/>
        <w:ind w:left="5103"/>
        <w:jc w:val="both"/>
        <w:rPr>
          <w:b/>
          <w:bCs/>
          <w:lang w:eastAsia="ar-SA"/>
        </w:rPr>
      </w:pPr>
      <w:r w:rsidRPr="00BC017E">
        <w:rPr>
          <w:b/>
          <w:bCs/>
          <w:lang w:eastAsia="ar-SA"/>
        </w:rPr>
        <w:t>«УТВЕРЖДАЮ»</w:t>
      </w:r>
    </w:p>
    <w:p w14:paraId="0D271C7F" w14:textId="77777777" w:rsidR="000D18EE" w:rsidRDefault="00F0047E" w:rsidP="00C56209">
      <w:pPr>
        <w:widowControl w:val="0"/>
        <w:spacing w:before="0"/>
        <w:ind w:left="5103"/>
        <w:rPr>
          <w:bCs/>
        </w:rPr>
      </w:pPr>
      <w:r w:rsidRPr="009D28C6">
        <w:rPr>
          <w:bCs/>
        </w:rPr>
        <w:t xml:space="preserve">Декан </w:t>
      </w:r>
      <w:r w:rsidR="009D28C6" w:rsidRPr="009D28C6">
        <w:rPr>
          <w:bCs/>
        </w:rPr>
        <w:t xml:space="preserve">факультета </w:t>
      </w:r>
      <w:r w:rsidR="000D18EE">
        <w:rPr>
          <w:bCs/>
        </w:rPr>
        <w:t xml:space="preserve">математики </w:t>
      </w:r>
    </w:p>
    <w:p w14:paraId="307CF866" w14:textId="77777777" w:rsidR="009D28C6" w:rsidRPr="009D28C6" w:rsidRDefault="000D18EE" w:rsidP="00C56209">
      <w:pPr>
        <w:widowControl w:val="0"/>
        <w:spacing w:before="0"/>
        <w:ind w:left="5103"/>
        <w:rPr>
          <w:bCs/>
        </w:rPr>
      </w:pPr>
      <w:r>
        <w:rPr>
          <w:bCs/>
        </w:rPr>
        <w:t>и компьютерных наук</w:t>
      </w:r>
    </w:p>
    <w:p w14:paraId="455226BD" w14:textId="77777777" w:rsidR="00F0047E" w:rsidRPr="00F0047E" w:rsidRDefault="009D28C6" w:rsidP="00C56209">
      <w:pPr>
        <w:widowControl w:val="0"/>
        <w:spacing w:before="0" w:line="360" w:lineRule="auto"/>
        <w:ind w:left="5103"/>
      </w:pPr>
      <w:r>
        <w:rPr>
          <w:b/>
          <w:bCs/>
        </w:rPr>
        <w:t>____________________</w:t>
      </w:r>
      <w:r w:rsidR="00F0047E" w:rsidRPr="00F0047E">
        <w:t xml:space="preserve"> </w:t>
      </w:r>
      <w:r w:rsidR="00AD769A">
        <w:t>А</w:t>
      </w:r>
      <w:r>
        <w:t>.</w:t>
      </w:r>
      <w:r w:rsidR="00AD769A">
        <w:t>Х</w:t>
      </w:r>
      <w:r>
        <w:t xml:space="preserve">. </w:t>
      </w:r>
      <w:proofErr w:type="spellStart"/>
      <w:r w:rsidR="000D18EE">
        <w:t>Сташ</w:t>
      </w:r>
      <w:proofErr w:type="spellEnd"/>
    </w:p>
    <w:p w14:paraId="7BA4F7A6" w14:textId="77777777" w:rsidR="00105E30" w:rsidRPr="00F0047E" w:rsidRDefault="00137D62" w:rsidP="00C56209">
      <w:pPr>
        <w:widowControl w:val="0"/>
        <w:spacing w:before="0"/>
        <w:ind w:left="4536" w:firstLine="567"/>
        <w:rPr>
          <w:lang w:eastAsia="ar-SA"/>
        </w:rPr>
      </w:pPr>
      <w:r>
        <w:rPr>
          <w:lang w:eastAsia="ar-SA"/>
        </w:rPr>
        <w:t>«____» ______________</w:t>
      </w:r>
      <w:r w:rsidR="00F0047E" w:rsidRPr="00F0047E">
        <w:rPr>
          <w:lang w:eastAsia="ar-SA"/>
        </w:rPr>
        <w:t>20</w:t>
      </w:r>
      <w:r w:rsidR="00AD769A">
        <w:rPr>
          <w:lang w:eastAsia="ar-SA"/>
        </w:rPr>
        <w:t xml:space="preserve">20 </w:t>
      </w:r>
      <w:r w:rsidR="00F0047E" w:rsidRPr="00F0047E">
        <w:rPr>
          <w:lang w:eastAsia="ar-SA"/>
        </w:rPr>
        <w:t>г.</w:t>
      </w:r>
    </w:p>
    <w:p w14:paraId="02BD9717" w14:textId="77777777" w:rsidR="00F0047E" w:rsidRPr="000D18EE" w:rsidRDefault="00F0047E" w:rsidP="00C56209">
      <w:pPr>
        <w:widowControl w:val="0"/>
        <w:suppressAutoHyphens/>
        <w:spacing w:before="0" w:line="360" w:lineRule="auto"/>
        <w:ind w:firstLine="567"/>
        <w:jc w:val="both"/>
        <w:rPr>
          <w:bCs/>
          <w:lang w:eastAsia="ar-SA"/>
        </w:rPr>
      </w:pPr>
    </w:p>
    <w:p w14:paraId="3E5A0387" w14:textId="77777777" w:rsidR="00F0047E" w:rsidRPr="00FA4D2E" w:rsidRDefault="00F0047E" w:rsidP="00C56209">
      <w:pPr>
        <w:widowControl w:val="0"/>
        <w:suppressAutoHyphens/>
        <w:spacing w:before="0" w:line="360" w:lineRule="auto"/>
        <w:ind w:firstLine="567"/>
        <w:jc w:val="both"/>
        <w:rPr>
          <w:bCs/>
          <w:lang w:eastAsia="ar-SA"/>
        </w:rPr>
      </w:pPr>
    </w:p>
    <w:p w14:paraId="1E463866" w14:textId="77777777" w:rsidR="00105E30" w:rsidRDefault="00105E30" w:rsidP="00C56209">
      <w:pPr>
        <w:pStyle w:val="1"/>
        <w:widowControl w:val="0"/>
        <w:numPr>
          <w:ilvl w:val="0"/>
          <w:numId w:val="0"/>
        </w:numPr>
        <w:spacing w:before="0" w:after="0" w:line="360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Рабочая программа </w:t>
      </w:r>
      <w:r w:rsidRPr="004947EC">
        <w:rPr>
          <w:sz w:val="28"/>
          <w:szCs w:val="28"/>
        </w:rPr>
        <w:t>дисциплины</w:t>
      </w:r>
    </w:p>
    <w:p w14:paraId="350E5342" w14:textId="6A98D148" w:rsidR="00793A99" w:rsidRDefault="00793A99" w:rsidP="00793A99">
      <w:pPr>
        <w:pStyle w:val="ac"/>
        <w:widowControl w:val="0"/>
        <w:spacing w:before="0" w:after="0" w:line="360" w:lineRule="auto"/>
        <w:ind w:firstLine="567"/>
        <w:jc w:val="center"/>
        <w:rPr>
          <w:rFonts w:ascii="Times New Roman" w:hAnsi="Times New Roman" w:cs="Times New Roman"/>
        </w:rPr>
      </w:pPr>
      <w:r w:rsidRPr="00793A99">
        <w:rPr>
          <w:rFonts w:ascii="Times New Roman" w:hAnsi="Times New Roman" w:cs="Times New Roman"/>
        </w:rPr>
        <w:t>Б</w:t>
      </w:r>
      <w:proofErr w:type="gramStart"/>
      <w:r w:rsidRPr="00793A99">
        <w:rPr>
          <w:rFonts w:ascii="Times New Roman" w:hAnsi="Times New Roman" w:cs="Times New Roman"/>
        </w:rPr>
        <w:t>1.В.ДВ</w:t>
      </w:r>
      <w:proofErr w:type="gramEnd"/>
      <w:r w:rsidRPr="00793A99">
        <w:rPr>
          <w:rFonts w:ascii="Times New Roman" w:hAnsi="Times New Roman" w:cs="Times New Roman"/>
        </w:rPr>
        <w:t>.06.01</w:t>
      </w:r>
      <w:r>
        <w:rPr>
          <w:rFonts w:ascii="Times New Roman" w:hAnsi="Times New Roman" w:cs="Times New Roman"/>
        </w:rPr>
        <w:t xml:space="preserve"> </w:t>
      </w:r>
      <w:r w:rsidRPr="00540431">
        <w:rPr>
          <w:rFonts w:ascii="Times New Roman" w:hAnsi="Times New Roman" w:cs="Times New Roman"/>
        </w:rPr>
        <w:t>Основы автоматизации офисных приложений</w:t>
      </w:r>
    </w:p>
    <w:p w14:paraId="06EE702F" w14:textId="77777777" w:rsidR="00137D62" w:rsidRPr="00AD769A" w:rsidRDefault="00137D62" w:rsidP="00C56209">
      <w:pPr>
        <w:widowControl w:val="0"/>
        <w:suppressAutoHyphens/>
        <w:spacing w:before="0" w:line="360" w:lineRule="auto"/>
        <w:ind w:firstLine="567"/>
        <w:jc w:val="both"/>
      </w:pPr>
    </w:p>
    <w:p w14:paraId="0F13946A" w14:textId="77777777" w:rsidR="00E01DED" w:rsidRDefault="00E01DED" w:rsidP="00E01DED">
      <w:pPr>
        <w:widowControl w:val="0"/>
        <w:suppressAutoHyphens/>
        <w:spacing w:before="0" w:line="360" w:lineRule="auto"/>
        <w:ind w:firstLine="567"/>
        <w:jc w:val="center"/>
      </w:pPr>
      <w:r w:rsidRPr="00E01DED">
        <w:rPr>
          <w:b/>
          <w:bCs/>
        </w:rPr>
        <w:t>Направление подготовки</w:t>
      </w:r>
      <w:r>
        <w:t xml:space="preserve"> 01.03.01 Математика</w:t>
      </w:r>
    </w:p>
    <w:p w14:paraId="6853F54F" w14:textId="7D316359" w:rsidR="004E06AE" w:rsidRPr="004E06AE" w:rsidRDefault="00E01DED" w:rsidP="00E01DED">
      <w:pPr>
        <w:widowControl w:val="0"/>
        <w:suppressAutoHyphens/>
        <w:spacing w:before="0" w:line="360" w:lineRule="auto"/>
        <w:ind w:firstLine="567"/>
        <w:jc w:val="center"/>
      </w:pPr>
      <w:r w:rsidRPr="00E01DED">
        <w:rPr>
          <w:b/>
          <w:bCs/>
        </w:rPr>
        <w:t>Направленность</w:t>
      </w:r>
      <w:r>
        <w:t xml:space="preserve"> "Математическое моделирование"</w:t>
      </w:r>
    </w:p>
    <w:p w14:paraId="25EA8764" w14:textId="77777777" w:rsidR="00105E30" w:rsidRPr="00584037" w:rsidRDefault="00105E30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  <w:rPr>
          <w:bCs/>
        </w:rPr>
      </w:pPr>
    </w:p>
    <w:p w14:paraId="3158C286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352B5530" w14:textId="77777777" w:rsidR="00645AC5" w:rsidRDefault="00584037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  <w:jc w:val="both"/>
      </w:pPr>
      <w:r w:rsidRPr="00584037">
        <w:t>Рабочая программа дисциплины</w:t>
      </w:r>
      <w:r w:rsidR="00645AC5">
        <w:t xml:space="preserve"> адаптирована для лиц с ограниченными возможностями здоровья и инвалидов</w:t>
      </w:r>
      <w:r>
        <w:t>.</w:t>
      </w:r>
    </w:p>
    <w:p w14:paraId="5A6FE95A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12581683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586459E2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1CD91915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4FA3F645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602BA562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05748529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6225203A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455242F6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7FDFB4CD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442809B8" w14:textId="77777777" w:rsidR="00645AC5" w:rsidRPr="00584037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4F09AB63" w14:textId="77777777" w:rsidR="00645AC5" w:rsidRPr="00645AC5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  <w:jc w:val="center"/>
      </w:pPr>
      <w:r w:rsidRPr="00645AC5">
        <w:t>Майкоп, 20</w:t>
      </w:r>
      <w:r w:rsidR="00584037">
        <w:t>20</w:t>
      </w:r>
    </w:p>
    <w:p w14:paraId="4100E31C" w14:textId="77777777" w:rsidR="00105E30" w:rsidRDefault="00645AC5" w:rsidP="00C56209">
      <w:pPr>
        <w:pStyle w:val="2"/>
        <w:widowControl w:val="0"/>
        <w:numPr>
          <w:ilvl w:val="0"/>
          <w:numId w:val="0"/>
        </w:numPr>
        <w:spacing w:before="0" w:after="0" w:line="360" w:lineRule="auto"/>
        <w:ind w:left="540"/>
      </w:pPr>
      <w:r>
        <w:br w:type="page"/>
      </w:r>
    </w:p>
    <w:p w14:paraId="5A158376" w14:textId="77777777" w:rsidR="000D18EE" w:rsidRDefault="000D18EE" w:rsidP="00540431">
      <w:pPr>
        <w:widowControl w:val="0"/>
        <w:spacing w:before="0" w:line="360" w:lineRule="auto"/>
        <w:ind w:firstLine="567"/>
        <w:jc w:val="center"/>
      </w:pPr>
      <w:r>
        <w:lastRenderedPageBreak/>
        <w:t>Факультет: Математики и компьютерных наук</w:t>
      </w:r>
    </w:p>
    <w:p w14:paraId="06611AFD" w14:textId="77777777" w:rsidR="000D18EE" w:rsidRDefault="000D18EE" w:rsidP="00C56209">
      <w:pPr>
        <w:widowControl w:val="0"/>
        <w:spacing w:before="0" w:line="360" w:lineRule="auto"/>
        <w:ind w:firstLine="567"/>
      </w:pPr>
    </w:p>
    <w:p w14:paraId="56551C92" w14:textId="77777777" w:rsidR="00105E30" w:rsidRDefault="000D18EE" w:rsidP="00540431">
      <w:pPr>
        <w:widowControl w:val="0"/>
        <w:spacing w:before="0" w:line="360" w:lineRule="auto"/>
        <w:ind w:firstLine="567"/>
        <w:jc w:val="center"/>
      </w:pPr>
      <w:r>
        <w:t xml:space="preserve">Кафедра: Прикладной математики, информационных технологий и </w:t>
      </w:r>
      <w:r w:rsidR="00540431">
        <w:br/>
      </w:r>
      <w:r>
        <w:t>информационной безопасности</w:t>
      </w:r>
    </w:p>
    <w:p w14:paraId="1A3603E1" w14:textId="77777777" w:rsidR="000D18EE" w:rsidRDefault="000D18EE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253F855D" w14:textId="77777777" w:rsidR="001654D0" w:rsidRDefault="00FB1A07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  <w:r>
        <w:t xml:space="preserve">Составитель </w:t>
      </w:r>
      <w:r w:rsidRPr="003036BC">
        <w:t>программы</w:t>
      </w:r>
      <w:r>
        <w:t>:</w:t>
      </w:r>
      <w:r w:rsidRPr="003036BC">
        <w:t xml:space="preserve"> </w:t>
      </w:r>
    </w:p>
    <w:p w14:paraId="10EC0439" w14:textId="77777777" w:rsidR="002236A5" w:rsidRDefault="002236A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  <w:r w:rsidRPr="002236A5">
        <w:t xml:space="preserve">кандидат </w:t>
      </w:r>
      <w:proofErr w:type="spellStart"/>
      <w:r w:rsidRPr="002236A5">
        <w:t>пед</w:t>
      </w:r>
      <w:proofErr w:type="spellEnd"/>
      <w:r w:rsidRPr="002236A5">
        <w:t>. н</w:t>
      </w:r>
      <w:r>
        <w:t>аук</w:t>
      </w:r>
      <w:r w:rsidRPr="002236A5">
        <w:t>, доц., Ш.Т</w:t>
      </w:r>
      <w:r>
        <w:t>.</w:t>
      </w:r>
      <w:r w:rsidRPr="002236A5">
        <w:t xml:space="preserve"> </w:t>
      </w:r>
      <w:proofErr w:type="spellStart"/>
      <w:r w:rsidRPr="002236A5">
        <w:t>Меретуков</w:t>
      </w:r>
      <w:proofErr w:type="spellEnd"/>
      <w:r w:rsidR="001654D0">
        <w:t xml:space="preserve"> _________________</w:t>
      </w:r>
    </w:p>
    <w:p w14:paraId="496AC477" w14:textId="77777777" w:rsidR="002236A5" w:rsidRDefault="00105E30" w:rsidP="00C56209">
      <w:pPr>
        <w:pStyle w:val="2"/>
        <w:widowControl w:val="0"/>
        <w:numPr>
          <w:ilvl w:val="0"/>
          <w:numId w:val="0"/>
        </w:numPr>
        <w:spacing w:before="0" w:after="0" w:line="360" w:lineRule="auto"/>
        <w:ind w:firstLine="567"/>
        <w:jc w:val="both"/>
      </w:pPr>
      <w:r>
        <w:t>Р</w:t>
      </w:r>
      <w:r w:rsidRPr="00255168">
        <w:t>ассмотрен</w:t>
      </w:r>
      <w:r>
        <w:t>а</w:t>
      </w:r>
      <w:r w:rsidRPr="00255168">
        <w:t xml:space="preserve"> и одобрен</w:t>
      </w:r>
      <w:r>
        <w:t>а</w:t>
      </w:r>
      <w:r w:rsidRPr="00255168">
        <w:t xml:space="preserve"> на заседании </w:t>
      </w:r>
      <w:r w:rsidR="00137D62" w:rsidRPr="00F53773">
        <w:t>кафедры</w:t>
      </w:r>
      <w:r w:rsidR="002236A5">
        <w:t xml:space="preserve"> п</w:t>
      </w:r>
      <w:r w:rsidR="002236A5" w:rsidRPr="002236A5">
        <w:t>рикладной математики, информационных технологий и информационной безопасности</w:t>
      </w:r>
    </w:p>
    <w:p w14:paraId="1FFFE731" w14:textId="77777777" w:rsidR="00105E30" w:rsidRPr="004947EC" w:rsidRDefault="00137D62" w:rsidP="00C56209">
      <w:pPr>
        <w:pStyle w:val="2"/>
        <w:widowControl w:val="0"/>
        <w:numPr>
          <w:ilvl w:val="0"/>
          <w:numId w:val="0"/>
        </w:numPr>
        <w:spacing w:before="0" w:after="0" w:line="360" w:lineRule="auto"/>
        <w:ind w:firstLine="567"/>
        <w:jc w:val="both"/>
      </w:pPr>
      <w:r w:rsidRPr="00F53773">
        <w:t>от «</w:t>
      </w:r>
      <w:r>
        <w:t>____</w:t>
      </w:r>
      <w:proofErr w:type="gramStart"/>
      <w:r>
        <w:t>_</w:t>
      </w:r>
      <w:r w:rsidRPr="00F53773">
        <w:t>»</w:t>
      </w:r>
      <w:r>
        <w:t>_</w:t>
      </w:r>
      <w:proofErr w:type="gramEnd"/>
      <w:r>
        <w:t xml:space="preserve">____________ </w:t>
      </w:r>
      <w:r w:rsidRPr="00F53773">
        <w:t>20</w:t>
      </w:r>
      <w:r w:rsidR="00757D13">
        <w:t>_____</w:t>
      </w:r>
      <w:r w:rsidRPr="00F53773">
        <w:t xml:space="preserve"> г., протокол № </w:t>
      </w:r>
      <w:r>
        <w:t>__</w:t>
      </w:r>
      <w:r w:rsidR="00757D13">
        <w:t>____</w:t>
      </w:r>
      <w:r>
        <w:t>__</w:t>
      </w:r>
    </w:p>
    <w:p w14:paraId="37551419" w14:textId="77777777" w:rsidR="00105E30" w:rsidRDefault="00105E30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55F0DFFE" w14:textId="77777777" w:rsidR="001654D0" w:rsidRDefault="00105E30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  <w:jc w:val="both"/>
      </w:pPr>
      <w:r w:rsidRPr="003036BC">
        <w:t>Зав</w:t>
      </w:r>
      <w:r>
        <w:t>едующий</w:t>
      </w:r>
      <w:r w:rsidRPr="003036BC">
        <w:t xml:space="preserve"> кафедрой</w:t>
      </w:r>
      <w:r w:rsidR="00137D62">
        <w:t>:</w:t>
      </w:r>
      <w:r w:rsidRPr="003036BC">
        <w:t xml:space="preserve"> </w:t>
      </w:r>
    </w:p>
    <w:p w14:paraId="14CDF61B" w14:textId="77777777" w:rsidR="00105E30" w:rsidRPr="00BB60F4" w:rsidRDefault="002236A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  <w:jc w:val="both"/>
        <w:rPr>
          <w:i/>
          <w:sz w:val="20"/>
          <w:szCs w:val="20"/>
        </w:rPr>
      </w:pPr>
      <w:r>
        <w:t xml:space="preserve">кандидат </w:t>
      </w:r>
      <w:proofErr w:type="spellStart"/>
      <w:r w:rsidRPr="002236A5">
        <w:t>физ</w:t>
      </w:r>
      <w:proofErr w:type="spellEnd"/>
      <w:r w:rsidRPr="002236A5">
        <w:t xml:space="preserve">-мат. </w:t>
      </w:r>
      <w:r>
        <w:t>наук, доцент М.В. Алиев _____________</w:t>
      </w:r>
    </w:p>
    <w:p w14:paraId="3C6733B0" w14:textId="77777777" w:rsidR="00105E30" w:rsidRDefault="00105E30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5E36C485" w14:textId="77777777" w:rsidR="00645AC5" w:rsidRDefault="00645AC5" w:rsidP="00C56209">
      <w:pPr>
        <w:widowControl w:val="0"/>
        <w:autoSpaceDE w:val="0"/>
        <w:autoSpaceDN w:val="0"/>
        <w:adjustRightInd w:val="0"/>
        <w:spacing w:before="0" w:line="360" w:lineRule="auto"/>
        <w:ind w:firstLine="567"/>
      </w:pPr>
    </w:p>
    <w:p w14:paraId="761E1D7F" w14:textId="77777777" w:rsidR="00FB1A07" w:rsidRPr="00FB1A07" w:rsidRDefault="00FB1A07" w:rsidP="00C56209">
      <w:pPr>
        <w:widowControl w:val="0"/>
        <w:spacing w:before="0" w:line="360" w:lineRule="auto"/>
        <w:ind w:firstLine="567"/>
      </w:pPr>
      <w:r w:rsidRPr="00FB1A07">
        <w:t>Согласовано:</w:t>
      </w:r>
    </w:p>
    <w:p w14:paraId="7C5E82A6" w14:textId="77777777" w:rsidR="001654D0" w:rsidRDefault="00FB1A07" w:rsidP="00C56209">
      <w:pPr>
        <w:widowControl w:val="0"/>
        <w:spacing w:before="0" w:line="360" w:lineRule="auto"/>
        <w:ind w:firstLine="567"/>
        <w:jc w:val="both"/>
      </w:pPr>
      <w:r w:rsidRPr="00FB1A07">
        <w:t xml:space="preserve">Председатель УМК факультета: </w:t>
      </w:r>
    </w:p>
    <w:p w14:paraId="50C721B3" w14:textId="77777777" w:rsidR="00FB1A07" w:rsidRPr="001654D0" w:rsidRDefault="001654D0" w:rsidP="00C56209">
      <w:pPr>
        <w:widowControl w:val="0"/>
        <w:spacing w:before="0" w:line="360" w:lineRule="auto"/>
        <w:ind w:firstLine="567"/>
        <w:jc w:val="both"/>
      </w:pPr>
      <w:r>
        <w:t>доцент кафедры п</w:t>
      </w:r>
      <w:r w:rsidRPr="002236A5">
        <w:t>рикладной математики, информационных технологий и информационной безопасности</w:t>
      </w:r>
      <w:r w:rsidR="00FB1A07" w:rsidRPr="00FB1A07">
        <w:t xml:space="preserve">, </w:t>
      </w:r>
      <w:r w:rsidRPr="002236A5">
        <w:t xml:space="preserve">кандидат </w:t>
      </w:r>
      <w:proofErr w:type="spellStart"/>
      <w:r w:rsidRPr="002236A5">
        <w:t>пед</w:t>
      </w:r>
      <w:proofErr w:type="spellEnd"/>
      <w:r w:rsidRPr="002236A5">
        <w:t>. н</w:t>
      </w:r>
      <w:r>
        <w:t>аук</w:t>
      </w:r>
      <w:r w:rsidRPr="002236A5">
        <w:t>, доц., Ш.Т</w:t>
      </w:r>
      <w:r>
        <w:t>.</w:t>
      </w:r>
      <w:r w:rsidRPr="002236A5">
        <w:t xml:space="preserve"> </w:t>
      </w:r>
      <w:proofErr w:type="spellStart"/>
      <w:r w:rsidRPr="002236A5">
        <w:t>Меретуков</w:t>
      </w:r>
      <w:proofErr w:type="spellEnd"/>
      <w:r w:rsidRPr="00FB1A07">
        <w:rPr>
          <w:i/>
        </w:rPr>
        <w:t xml:space="preserve"> </w:t>
      </w:r>
      <w:r>
        <w:t>______________</w:t>
      </w:r>
    </w:p>
    <w:p w14:paraId="0264B290" w14:textId="77777777" w:rsidR="002023A4" w:rsidRPr="00645AC5" w:rsidRDefault="008200B2" w:rsidP="00C56209">
      <w:pPr>
        <w:widowControl w:val="0"/>
        <w:spacing w:before="0"/>
        <w:ind w:right="-57"/>
        <w:jc w:val="center"/>
        <w:rPr>
          <w:b/>
          <w:bCs/>
          <w:sz w:val="20"/>
          <w:szCs w:val="20"/>
        </w:rPr>
      </w:pPr>
      <w:r w:rsidRPr="00645AC5">
        <w:rPr>
          <w:bCs/>
          <w:i/>
          <w:sz w:val="20"/>
          <w:szCs w:val="20"/>
        </w:rPr>
        <w:br w:type="page"/>
      </w:r>
    </w:p>
    <w:p w14:paraId="6C22EC51" w14:textId="77777777" w:rsidR="00674DAC" w:rsidRDefault="00674DAC" w:rsidP="00C56209">
      <w:pPr>
        <w:widowControl w:val="0"/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p w14:paraId="12D0CD80" w14:textId="77777777" w:rsidR="00C26BFB" w:rsidRPr="00C26BFB" w:rsidRDefault="00C26BFB" w:rsidP="00C56209">
      <w:pPr>
        <w:widowControl w:val="0"/>
        <w:spacing w:before="0"/>
        <w:ind w:right="-57"/>
        <w:jc w:val="center"/>
        <w:rPr>
          <w:bCs/>
        </w:rPr>
      </w:pPr>
    </w:p>
    <w:tbl>
      <w:tblPr>
        <w:tblW w:w="9904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567"/>
        <w:gridCol w:w="8726"/>
        <w:gridCol w:w="611"/>
      </w:tblGrid>
      <w:tr w:rsidR="00674DAC" w:rsidRPr="007B716B" w14:paraId="13F2FED6" w14:textId="77777777" w:rsidTr="00C26BFB">
        <w:trPr>
          <w:trHeight w:val="278"/>
        </w:trPr>
        <w:tc>
          <w:tcPr>
            <w:tcW w:w="567" w:type="dxa"/>
            <w:shd w:val="clear" w:color="auto" w:fill="auto"/>
          </w:tcPr>
          <w:p w14:paraId="6F686B75" w14:textId="77777777" w:rsidR="00674DAC" w:rsidRPr="007B716B" w:rsidRDefault="00674DAC" w:rsidP="00C56209">
            <w:pPr>
              <w:widowControl w:val="0"/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8726" w:type="dxa"/>
            <w:shd w:val="clear" w:color="auto" w:fill="auto"/>
          </w:tcPr>
          <w:p w14:paraId="13EF5E0B" w14:textId="77777777" w:rsidR="00674DAC" w:rsidRPr="007B716B" w:rsidRDefault="00D9544B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Пояснительная записка</w:t>
            </w:r>
          </w:p>
        </w:tc>
        <w:tc>
          <w:tcPr>
            <w:tcW w:w="611" w:type="dxa"/>
            <w:shd w:val="clear" w:color="auto" w:fill="auto"/>
          </w:tcPr>
          <w:p w14:paraId="60F78D42" w14:textId="77777777" w:rsidR="00674DAC" w:rsidRPr="007B716B" w:rsidRDefault="00674DAC" w:rsidP="00C56209">
            <w:pPr>
              <w:widowControl w:val="0"/>
              <w:spacing w:before="0"/>
              <w:jc w:val="center"/>
            </w:pPr>
          </w:p>
        </w:tc>
      </w:tr>
      <w:tr w:rsidR="00674DAC" w:rsidRPr="007B716B" w14:paraId="4AD7EACF" w14:textId="77777777" w:rsidTr="00C26BFB">
        <w:trPr>
          <w:trHeight w:val="303"/>
        </w:trPr>
        <w:tc>
          <w:tcPr>
            <w:tcW w:w="567" w:type="dxa"/>
            <w:shd w:val="clear" w:color="auto" w:fill="auto"/>
          </w:tcPr>
          <w:p w14:paraId="6C2713C2" w14:textId="77777777" w:rsidR="00674DAC" w:rsidRPr="00C26BFB" w:rsidRDefault="00674DAC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322DE646" w14:textId="77777777" w:rsidR="00674DAC" w:rsidRPr="007B716B" w:rsidRDefault="002023A4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Цели и задачи дисциплины (модуля)</w:t>
            </w:r>
          </w:p>
        </w:tc>
        <w:tc>
          <w:tcPr>
            <w:tcW w:w="611" w:type="dxa"/>
            <w:shd w:val="clear" w:color="auto" w:fill="auto"/>
          </w:tcPr>
          <w:p w14:paraId="25E7DB61" w14:textId="77777777" w:rsidR="00674DAC" w:rsidRPr="007B716B" w:rsidRDefault="00674DAC" w:rsidP="00C56209">
            <w:pPr>
              <w:widowControl w:val="0"/>
              <w:spacing w:before="0"/>
              <w:jc w:val="center"/>
            </w:pPr>
          </w:p>
        </w:tc>
      </w:tr>
      <w:tr w:rsidR="002023A4" w:rsidRPr="007B716B" w14:paraId="4695623C" w14:textId="77777777" w:rsidTr="00C26BFB">
        <w:trPr>
          <w:trHeight w:val="317"/>
        </w:trPr>
        <w:tc>
          <w:tcPr>
            <w:tcW w:w="567" w:type="dxa"/>
            <w:shd w:val="clear" w:color="auto" w:fill="auto"/>
          </w:tcPr>
          <w:p w14:paraId="5857E77B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3F58432F" w14:textId="77777777" w:rsidR="002023A4" w:rsidRPr="007B716B" w:rsidRDefault="007B716B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Объем дисциплины (модуля) по видам учебной работы</w:t>
            </w:r>
          </w:p>
        </w:tc>
        <w:tc>
          <w:tcPr>
            <w:tcW w:w="611" w:type="dxa"/>
            <w:shd w:val="clear" w:color="auto" w:fill="auto"/>
          </w:tcPr>
          <w:p w14:paraId="38163253" w14:textId="77777777" w:rsidR="002023A4" w:rsidRPr="007B716B" w:rsidRDefault="002023A4" w:rsidP="00C56209">
            <w:pPr>
              <w:widowControl w:val="0"/>
              <w:spacing w:before="0"/>
              <w:jc w:val="center"/>
            </w:pPr>
          </w:p>
        </w:tc>
      </w:tr>
      <w:tr w:rsidR="002023A4" w:rsidRPr="007B716B" w14:paraId="0DDBD09E" w14:textId="77777777" w:rsidTr="00C26BFB">
        <w:trPr>
          <w:trHeight w:val="317"/>
        </w:trPr>
        <w:tc>
          <w:tcPr>
            <w:tcW w:w="567" w:type="dxa"/>
            <w:shd w:val="clear" w:color="auto" w:fill="auto"/>
          </w:tcPr>
          <w:p w14:paraId="6BE66798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01211D38" w14:textId="77777777" w:rsidR="002023A4" w:rsidRPr="007B716B" w:rsidRDefault="007B716B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Содержание дисциплины (модуля)</w:t>
            </w:r>
          </w:p>
        </w:tc>
        <w:tc>
          <w:tcPr>
            <w:tcW w:w="611" w:type="dxa"/>
            <w:shd w:val="clear" w:color="auto" w:fill="auto"/>
          </w:tcPr>
          <w:p w14:paraId="6E6AAF81" w14:textId="77777777" w:rsidR="002023A4" w:rsidRPr="007B716B" w:rsidRDefault="002023A4" w:rsidP="00C56209">
            <w:pPr>
              <w:widowControl w:val="0"/>
              <w:spacing w:before="0"/>
              <w:jc w:val="center"/>
            </w:pPr>
          </w:p>
        </w:tc>
      </w:tr>
      <w:tr w:rsidR="002023A4" w:rsidRPr="007B716B" w14:paraId="6F1C884E" w14:textId="77777777" w:rsidTr="00C26BFB">
        <w:trPr>
          <w:trHeight w:val="303"/>
        </w:trPr>
        <w:tc>
          <w:tcPr>
            <w:tcW w:w="567" w:type="dxa"/>
            <w:shd w:val="clear" w:color="auto" w:fill="auto"/>
          </w:tcPr>
          <w:p w14:paraId="44DEF9DE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39248387" w14:textId="77777777" w:rsidR="002023A4" w:rsidRPr="007B716B" w:rsidRDefault="00E87B60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>
              <w:t xml:space="preserve">Самостоятельная </w:t>
            </w:r>
            <w:r w:rsidR="002023A4" w:rsidRPr="007B716B">
              <w:t xml:space="preserve">работа </w:t>
            </w:r>
            <w:r w:rsidR="00667A40" w:rsidRPr="007B716B">
              <w:t>обучающихся</w:t>
            </w:r>
          </w:p>
        </w:tc>
        <w:tc>
          <w:tcPr>
            <w:tcW w:w="611" w:type="dxa"/>
            <w:shd w:val="clear" w:color="auto" w:fill="auto"/>
          </w:tcPr>
          <w:p w14:paraId="48D6AFA1" w14:textId="77777777" w:rsidR="002023A4" w:rsidRPr="007B716B" w:rsidRDefault="002023A4" w:rsidP="00C56209">
            <w:pPr>
              <w:widowControl w:val="0"/>
              <w:spacing w:before="0"/>
              <w:jc w:val="center"/>
            </w:pPr>
          </w:p>
        </w:tc>
      </w:tr>
      <w:tr w:rsidR="002023A4" w:rsidRPr="007B716B" w14:paraId="3A2E8872" w14:textId="77777777" w:rsidTr="00C26BFB">
        <w:trPr>
          <w:trHeight w:val="317"/>
        </w:trPr>
        <w:tc>
          <w:tcPr>
            <w:tcW w:w="567" w:type="dxa"/>
            <w:shd w:val="clear" w:color="auto" w:fill="auto"/>
          </w:tcPr>
          <w:p w14:paraId="34A609DA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60D4D13A" w14:textId="77777777" w:rsidR="002023A4" w:rsidRPr="007B716B" w:rsidRDefault="002023A4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Учебно-методическое обеспечение дисциплины (модуля)</w:t>
            </w:r>
          </w:p>
        </w:tc>
        <w:tc>
          <w:tcPr>
            <w:tcW w:w="611" w:type="dxa"/>
            <w:shd w:val="clear" w:color="auto" w:fill="auto"/>
          </w:tcPr>
          <w:p w14:paraId="5F6B8086" w14:textId="77777777" w:rsidR="002023A4" w:rsidRPr="007B716B" w:rsidRDefault="002023A4" w:rsidP="00C56209">
            <w:pPr>
              <w:widowControl w:val="0"/>
              <w:spacing w:before="0"/>
              <w:jc w:val="center"/>
            </w:pPr>
          </w:p>
        </w:tc>
      </w:tr>
      <w:tr w:rsidR="002023A4" w:rsidRPr="007B716B" w14:paraId="4F3721F4" w14:textId="77777777" w:rsidTr="00C26BFB">
        <w:trPr>
          <w:trHeight w:val="317"/>
        </w:trPr>
        <w:tc>
          <w:tcPr>
            <w:tcW w:w="567" w:type="dxa"/>
            <w:shd w:val="clear" w:color="auto" w:fill="auto"/>
          </w:tcPr>
          <w:p w14:paraId="2635493E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6547A278" w14:textId="77777777" w:rsidR="002023A4" w:rsidRPr="007B716B" w:rsidRDefault="007B716B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Образо</w:t>
            </w:r>
            <w:r w:rsidR="00E87B60">
              <w:t xml:space="preserve">вательные </w:t>
            </w:r>
            <w:r w:rsidRPr="007B716B">
              <w:t>технологии</w:t>
            </w:r>
          </w:p>
        </w:tc>
        <w:tc>
          <w:tcPr>
            <w:tcW w:w="611" w:type="dxa"/>
            <w:shd w:val="clear" w:color="auto" w:fill="auto"/>
          </w:tcPr>
          <w:p w14:paraId="0830B25C" w14:textId="77777777" w:rsidR="002023A4" w:rsidRPr="007B716B" w:rsidRDefault="002023A4" w:rsidP="00C56209">
            <w:pPr>
              <w:widowControl w:val="0"/>
              <w:spacing w:before="0"/>
              <w:jc w:val="center"/>
            </w:pPr>
          </w:p>
        </w:tc>
      </w:tr>
      <w:tr w:rsidR="007B716B" w:rsidRPr="007B716B" w14:paraId="274A141F" w14:textId="77777777" w:rsidTr="00C26BFB">
        <w:trPr>
          <w:trHeight w:val="317"/>
        </w:trPr>
        <w:tc>
          <w:tcPr>
            <w:tcW w:w="567" w:type="dxa"/>
            <w:shd w:val="clear" w:color="auto" w:fill="auto"/>
          </w:tcPr>
          <w:p w14:paraId="111E5FC4" w14:textId="77777777" w:rsidR="007B716B" w:rsidRPr="00C26BFB" w:rsidRDefault="007B716B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554C98AD" w14:textId="77777777" w:rsidR="007B716B" w:rsidRPr="007B716B" w:rsidRDefault="00E87B60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E87B60">
              <w:t>Методические рекомендации по дисциплине (модулю)</w:t>
            </w:r>
            <w:r>
              <w:t xml:space="preserve"> </w:t>
            </w:r>
          </w:p>
        </w:tc>
        <w:tc>
          <w:tcPr>
            <w:tcW w:w="611" w:type="dxa"/>
            <w:shd w:val="clear" w:color="auto" w:fill="auto"/>
          </w:tcPr>
          <w:p w14:paraId="768A00B5" w14:textId="77777777" w:rsidR="007B716B" w:rsidRPr="007B716B" w:rsidRDefault="007B716B" w:rsidP="00C56209">
            <w:pPr>
              <w:widowControl w:val="0"/>
              <w:spacing w:before="0"/>
              <w:jc w:val="center"/>
            </w:pPr>
          </w:p>
        </w:tc>
      </w:tr>
      <w:tr w:rsidR="00E87B60" w:rsidRPr="007B716B" w14:paraId="63DB5CB1" w14:textId="77777777" w:rsidTr="00C26BFB">
        <w:trPr>
          <w:trHeight w:val="317"/>
        </w:trPr>
        <w:tc>
          <w:tcPr>
            <w:tcW w:w="567" w:type="dxa"/>
            <w:shd w:val="clear" w:color="auto" w:fill="auto"/>
          </w:tcPr>
          <w:p w14:paraId="5FF2A02F" w14:textId="77777777" w:rsidR="00E87B60" w:rsidRPr="00C26BFB" w:rsidRDefault="00E87B60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79F80A61" w14:textId="77777777" w:rsidR="00E87B60" w:rsidRPr="007B716B" w:rsidRDefault="00E87B60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>Обеспечение образовательного процесса для лиц с ограниченными возможностями здоровья и инвалидов</w:t>
            </w:r>
          </w:p>
        </w:tc>
        <w:tc>
          <w:tcPr>
            <w:tcW w:w="611" w:type="dxa"/>
            <w:shd w:val="clear" w:color="auto" w:fill="auto"/>
          </w:tcPr>
          <w:p w14:paraId="3BB32D3D" w14:textId="77777777" w:rsidR="00E87B60" w:rsidRPr="007B716B" w:rsidRDefault="00E87B60" w:rsidP="00C56209">
            <w:pPr>
              <w:widowControl w:val="0"/>
              <w:spacing w:before="0"/>
              <w:jc w:val="center"/>
            </w:pPr>
          </w:p>
        </w:tc>
      </w:tr>
      <w:tr w:rsidR="002023A4" w:rsidRPr="007B716B" w14:paraId="3E2A259D" w14:textId="77777777" w:rsidTr="00C26BFB">
        <w:trPr>
          <w:trHeight w:val="303"/>
        </w:trPr>
        <w:tc>
          <w:tcPr>
            <w:tcW w:w="567" w:type="dxa"/>
            <w:shd w:val="clear" w:color="auto" w:fill="auto"/>
          </w:tcPr>
          <w:p w14:paraId="717FE2D7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522E4B90" w14:textId="77777777" w:rsidR="002023A4" w:rsidRPr="007B716B" w:rsidRDefault="002023A4" w:rsidP="00C56209">
            <w:pPr>
              <w:widowControl w:val="0"/>
              <w:tabs>
                <w:tab w:val="left" w:pos="432"/>
              </w:tabs>
              <w:spacing w:before="0"/>
              <w:jc w:val="both"/>
            </w:pPr>
            <w:r w:rsidRPr="007B716B">
              <w:t xml:space="preserve">Материально-техническое обеспечение </w:t>
            </w:r>
            <w:r w:rsidRPr="007B716B">
              <w:rPr>
                <w:color w:val="000000"/>
                <w:spacing w:val="5"/>
              </w:rPr>
              <w:t>дисциплины (модуля)</w:t>
            </w:r>
          </w:p>
        </w:tc>
        <w:tc>
          <w:tcPr>
            <w:tcW w:w="611" w:type="dxa"/>
            <w:shd w:val="clear" w:color="auto" w:fill="auto"/>
          </w:tcPr>
          <w:p w14:paraId="5515BE16" w14:textId="77777777" w:rsidR="002023A4" w:rsidRPr="007B716B" w:rsidRDefault="002023A4" w:rsidP="00C56209">
            <w:pPr>
              <w:widowControl w:val="0"/>
              <w:spacing w:before="0"/>
              <w:jc w:val="center"/>
            </w:pPr>
          </w:p>
        </w:tc>
      </w:tr>
      <w:tr w:rsidR="002023A4" w:rsidRPr="00CE79B2" w14:paraId="0F64B6B6" w14:textId="77777777" w:rsidTr="00C26BFB">
        <w:trPr>
          <w:trHeight w:val="303"/>
        </w:trPr>
        <w:tc>
          <w:tcPr>
            <w:tcW w:w="567" w:type="dxa"/>
            <w:shd w:val="clear" w:color="auto" w:fill="auto"/>
          </w:tcPr>
          <w:p w14:paraId="71F1C6C8" w14:textId="77777777" w:rsidR="002023A4" w:rsidRPr="00C26BFB" w:rsidRDefault="002023A4" w:rsidP="00C56209">
            <w:pPr>
              <w:pStyle w:val="af6"/>
              <w:widowControl w:val="0"/>
              <w:numPr>
                <w:ilvl w:val="0"/>
                <w:numId w:val="14"/>
              </w:numPr>
              <w:tabs>
                <w:tab w:val="left" w:pos="0"/>
              </w:tabs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26" w:type="dxa"/>
            <w:shd w:val="clear" w:color="auto" w:fill="auto"/>
          </w:tcPr>
          <w:p w14:paraId="6363E32F" w14:textId="77777777" w:rsidR="002023A4" w:rsidRPr="007B716B" w:rsidRDefault="002806F4" w:rsidP="00C56209">
            <w:pPr>
              <w:widowControl w:val="0"/>
              <w:tabs>
                <w:tab w:val="left" w:pos="432"/>
                <w:tab w:val="left" w:pos="552"/>
              </w:tabs>
              <w:spacing w:before="0"/>
              <w:jc w:val="both"/>
            </w:pPr>
            <w:r w:rsidRPr="007B716B">
              <w:t>Лист регистрации изменений</w:t>
            </w:r>
          </w:p>
        </w:tc>
        <w:tc>
          <w:tcPr>
            <w:tcW w:w="611" w:type="dxa"/>
            <w:shd w:val="clear" w:color="auto" w:fill="auto"/>
          </w:tcPr>
          <w:p w14:paraId="0A0F7E16" w14:textId="77777777" w:rsidR="002023A4" w:rsidRPr="00CE79B2" w:rsidRDefault="002023A4" w:rsidP="00C56209">
            <w:pPr>
              <w:widowControl w:val="0"/>
              <w:spacing w:before="0"/>
              <w:jc w:val="center"/>
            </w:pPr>
          </w:p>
        </w:tc>
      </w:tr>
    </w:tbl>
    <w:p w14:paraId="25C217BF" w14:textId="77777777" w:rsidR="0066426C" w:rsidRDefault="0066426C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2215B3A2" w14:textId="77777777" w:rsidR="00BA59BA" w:rsidRDefault="00BA59BA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35991F00" w14:textId="77777777" w:rsidR="00BA59BA" w:rsidRDefault="00BA59BA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4E4711F9" w14:textId="77777777" w:rsidR="00BA59BA" w:rsidRDefault="00BA59BA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17896888" w14:textId="77777777" w:rsidR="00BA59BA" w:rsidRDefault="00BA59BA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0D7BF28A" w14:textId="77777777" w:rsidR="00BA59BA" w:rsidRDefault="00BA59BA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67145665" w14:textId="77777777" w:rsidR="00BA59BA" w:rsidRDefault="00BA59BA" w:rsidP="00C56209">
      <w:pPr>
        <w:pStyle w:val="ac"/>
        <w:widowControl w:val="0"/>
        <w:tabs>
          <w:tab w:val="left" w:pos="709"/>
        </w:tabs>
        <w:spacing w:before="0" w:after="0"/>
        <w:jc w:val="right"/>
        <w:rPr>
          <w:rFonts w:ascii="Times New Roman" w:hAnsi="Times New Roman" w:cs="Times New Roman"/>
          <w:b/>
          <w:bCs/>
        </w:rPr>
      </w:pPr>
    </w:p>
    <w:p w14:paraId="12435EB9" w14:textId="77777777" w:rsidR="001424AB" w:rsidRDefault="00674DAC" w:rsidP="00C56209">
      <w:pPr>
        <w:pStyle w:val="ae"/>
        <w:widowControl w:val="0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3D95A69D" w14:textId="77777777" w:rsidR="00900B0B" w:rsidRPr="00900B0B" w:rsidRDefault="004A5399" w:rsidP="00C56209">
      <w:pPr>
        <w:widowControl w:val="0"/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3125B2D9" w14:textId="6C0A7759" w:rsidR="00AD769A" w:rsidRPr="00006BAB" w:rsidRDefault="00AD769A" w:rsidP="00C56209">
      <w:pPr>
        <w:widowControl w:val="0"/>
        <w:spacing w:before="0"/>
        <w:ind w:firstLine="539"/>
        <w:jc w:val="both"/>
      </w:pPr>
      <w:r>
        <w:t>Рабочая программа дисциплины «</w:t>
      </w:r>
      <w:r w:rsidR="00540431" w:rsidRPr="00540431">
        <w:t>Основы автоматизации офисных приложений</w:t>
      </w:r>
      <w:r>
        <w:t xml:space="preserve">» составлена в соответствии с требованиями ФГОС ВО по направлению подготовки </w:t>
      </w:r>
      <w:r w:rsidR="00E01DED" w:rsidRPr="00E01DED">
        <w:t xml:space="preserve">01.03.01 </w:t>
      </w:r>
      <w:r w:rsidR="00E01DED">
        <w:t>"</w:t>
      </w:r>
      <w:r w:rsidR="00E01DED" w:rsidRPr="00E01DED">
        <w:t>Математика</w:t>
      </w:r>
      <w:r w:rsidR="00E01DED">
        <w:t>"</w:t>
      </w:r>
      <w:r w:rsidR="00572E1A">
        <w:t xml:space="preserve">, </w:t>
      </w:r>
      <w:r>
        <w:t xml:space="preserve">направленность: </w:t>
      </w:r>
      <w:r w:rsidR="00E01DED">
        <w:t>"Математическое моделирование"</w:t>
      </w:r>
      <w:r w:rsidRPr="00006BAB">
        <w:t xml:space="preserve">. </w:t>
      </w:r>
    </w:p>
    <w:p w14:paraId="0E4AF232" w14:textId="6ABD3A0D" w:rsidR="00AD769A" w:rsidRDefault="00AD769A" w:rsidP="00C56209">
      <w:pPr>
        <w:widowControl w:val="0"/>
        <w:tabs>
          <w:tab w:val="left" w:pos="993"/>
        </w:tabs>
        <w:spacing w:before="0"/>
        <w:ind w:firstLine="539"/>
        <w:jc w:val="both"/>
      </w:pPr>
      <w:r w:rsidRPr="00AD769A">
        <w:t>Дисциплина «</w:t>
      </w:r>
      <w:r w:rsidR="00540431" w:rsidRPr="00540431">
        <w:t>Основы автоматизации офисных приложений</w:t>
      </w:r>
      <w:r w:rsidRPr="00AD769A">
        <w:t xml:space="preserve">» относится к </w:t>
      </w:r>
      <w:r w:rsidR="00540431">
        <w:t>ч</w:t>
      </w:r>
      <w:r w:rsidR="00540431" w:rsidRPr="00540431">
        <w:t>аст</w:t>
      </w:r>
      <w:r w:rsidR="00540431">
        <w:t>и</w:t>
      </w:r>
      <w:r w:rsidR="00540431" w:rsidRPr="00540431">
        <w:t>, формируемая участниками образовательных отношений</w:t>
      </w:r>
      <w:r w:rsidR="00540431">
        <w:t xml:space="preserve"> (дисциплин по выбору)</w:t>
      </w:r>
      <w:r w:rsidR="00006BAB" w:rsidRPr="00006BAB">
        <w:t xml:space="preserve"> </w:t>
      </w:r>
      <w:r w:rsidR="00006BAB">
        <w:t>блока 1 учебного плана</w:t>
      </w:r>
      <w:r w:rsidRPr="00AD769A">
        <w:t>.</w:t>
      </w:r>
    </w:p>
    <w:p w14:paraId="6C3A26F4" w14:textId="46FD38D3" w:rsidR="00006BAB" w:rsidRDefault="00CD7DDD" w:rsidP="00C56209">
      <w:pPr>
        <w:widowControl w:val="0"/>
        <w:spacing w:before="0"/>
        <w:ind w:firstLine="539"/>
        <w:jc w:val="both"/>
      </w:pPr>
      <w:r>
        <w:t>Для освоения дисциплины необходимы знания, умения и владения, сформированные в ходе изучения следующих дисциплин</w:t>
      </w:r>
      <w:r w:rsidR="00D06B32">
        <w:t>:</w:t>
      </w:r>
      <w:r>
        <w:t xml:space="preserve"> </w:t>
      </w:r>
      <w:r w:rsidR="00E01DED" w:rsidRPr="00E01DED">
        <w:t>Б1.В.01</w:t>
      </w:r>
      <w:r w:rsidR="00E01DED">
        <w:t xml:space="preserve"> </w:t>
      </w:r>
      <w:r w:rsidR="00E01DED" w:rsidRPr="00E01DED">
        <w:t>Основы программирования и информатики</w:t>
      </w:r>
      <w:r w:rsidR="00D06B32">
        <w:t xml:space="preserve">, </w:t>
      </w:r>
      <w:r w:rsidR="00E01DED">
        <w:br/>
      </w:r>
      <w:r w:rsidR="00E01DED" w:rsidRPr="00E01DED">
        <w:t>Б</w:t>
      </w:r>
      <w:proofErr w:type="gramStart"/>
      <w:r w:rsidR="00E01DED" w:rsidRPr="00E01DED">
        <w:t>1.В.</w:t>
      </w:r>
      <w:proofErr w:type="gramEnd"/>
      <w:r w:rsidR="00E01DED" w:rsidRPr="00E01DED">
        <w:t>02</w:t>
      </w:r>
      <w:r w:rsidR="00E01DED">
        <w:t xml:space="preserve"> </w:t>
      </w:r>
      <w:r w:rsidR="00E01DED" w:rsidRPr="00E01DED">
        <w:t>Алгоритмические языки и методы программирования</w:t>
      </w:r>
      <w:r w:rsidR="00006BAB">
        <w:t>.</w:t>
      </w:r>
    </w:p>
    <w:p w14:paraId="0DF540BA" w14:textId="0923FDEE" w:rsidR="009E3908" w:rsidRDefault="009E3908" w:rsidP="00C56209">
      <w:pPr>
        <w:widowControl w:val="0"/>
        <w:spacing w:before="0"/>
        <w:ind w:firstLine="539"/>
        <w:jc w:val="both"/>
      </w:pPr>
    </w:p>
    <w:p w14:paraId="14C0CA35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567"/>
        <w:jc w:val="both"/>
      </w:pPr>
      <w:r w:rsidRPr="00532192">
        <w:t xml:space="preserve">Трудоемкость дисциплины: </w:t>
      </w:r>
      <w:r w:rsidRPr="00532192">
        <w:tab/>
      </w:r>
      <w:r w:rsidR="00540431">
        <w:t>1</w:t>
      </w:r>
      <w:r w:rsidRPr="00532192">
        <w:t xml:space="preserve"> </w:t>
      </w:r>
      <w:proofErr w:type="spellStart"/>
      <w:r w:rsidRPr="00532192">
        <w:t>з.е</w:t>
      </w:r>
      <w:proofErr w:type="spellEnd"/>
      <w:r w:rsidRPr="00532192">
        <w:t>. /</w:t>
      </w:r>
      <w:r w:rsidR="00540431">
        <w:t>36</w:t>
      </w:r>
      <w:r w:rsidRPr="00532192">
        <w:t xml:space="preserve"> ч.</w:t>
      </w:r>
    </w:p>
    <w:p w14:paraId="431A144B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1134"/>
        <w:jc w:val="both"/>
      </w:pPr>
      <w:r w:rsidRPr="00532192">
        <w:t xml:space="preserve">контактная работа: </w:t>
      </w:r>
      <w:r w:rsidRPr="00532192">
        <w:tab/>
      </w:r>
      <w:r w:rsidR="00540431">
        <w:t>36</w:t>
      </w:r>
      <w:r w:rsidRPr="00532192">
        <w:t xml:space="preserve"> ч.,</w:t>
      </w:r>
    </w:p>
    <w:p w14:paraId="5A894E32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1134"/>
        <w:jc w:val="both"/>
      </w:pPr>
      <w:r w:rsidRPr="00532192">
        <w:t>лекци</w:t>
      </w:r>
      <w:r>
        <w:t>и</w:t>
      </w:r>
      <w:r w:rsidRPr="00532192">
        <w:t xml:space="preserve"> </w:t>
      </w:r>
      <w:r w:rsidRPr="00532192">
        <w:tab/>
      </w:r>
      <w:r w:rsidR="00540431">
        <w:rPr>
          <w:sz w:val="28"/>
          <w:szCs w:val="28"/>
        </w:rPr>
        <w:t>–</w:t>
      </w:r>
      <w:r w:rsidRPr="00532192">
        <w:t xml:space="preserve">, </w:t>
      </w:r>
    </w:p>
    <w:p w14:paraId="6089C2E8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1134"/>
        <w:jc w:val="both"/>
      </w:pPr>
      <w:r w:rsidRPr="00532192">
        <w:t xml:space="preserve">лабораторные работы </w:t>
      </w:r>
      <w:r w:rsidRPr="00532192">
        <w:tab/>
      </w:r>
      <w:r w:rsidR="00540431">
        <w:t>32</w:t>
      </w:r>
      <w:r w:rsidRPr="00532192">
        <w:t xml:space="preserve"> ч., </w:t>
      </w:r>
    </w:p>
    <w:p w14:paraId="200729F5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1134"/>
        <w:jc w:val="both"/>
      </w:pPr>
      <w:r w:rsidRPr="00532192">
        <w:t xml:space="preserve">контроль самостоятельной работы </w:t>
      </w:r>
      <w:r w:rsidRPr="00532192">
        <w:tab/>
      </w:r>
      <w:r w:rsidR="00540431">
        <w:t>1</w:t>
      </w:r>
      <w:r w:rsidRPr="00532192">
        <w:t xml:space="preserve"> ч.,</w:t>
      </w:r>
    </w:p>
    <w:p w14:paraId="4DE15027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1134"/>
        <w:jc w:val="both"/>
      </w:pPr>
      <w:r w:rsidRPr="00532192">
        <w:t xml:space="preserve">иная контактная работа </w:t>
      </w:r>
      <w:r w:rsidR="00C067C9">
        <w:t>(зачет)</w:t>
      </w:r>
      <w:r w:rsidRPr="00532192">
        <w:tab/>
        <w:t>0,</w:t>
      </w:r>
      <w:r w:rsidR="00540431">
        <w:t>25</w:t>
      </w:r>
      <w:r w:rsidRPr="00532192">
        <w:t xml:space="preserve"> ч.,</w:t>
      </w:r>
    </w:p>
    <w:p w14:paraId="57CCD231" w14:textId="77777777" w:rsidR="00532192" w:rsidRPr="00136249" w:rsidRDefault="00532192" w:rsidP="00C56209">
      <w:pPr>
        <w:widowControl w:val="0"/>
        <w:tabs>
          <w:tab w:val="left" w:pos="7797"/>
        </w:tabs>
        <w:spacing w:before="0" w:line="360" w:lineRule="auto"/>
        <w:ind w:firstLine="1134"/>
        <w:jc w:val="both"/>
      </w:pPr>
      <w:r>
        <w:t>контролируемая письменная работа</w:t>
      </w:r>
      <w:r w:rsidRPr="00532192">
        <w:t xml:space="preserve"> </w:t>
      </w:r>
      <w:r w:rsidRPr="00532192">
        <w:tab/>
      </w:r>
      <w:r w:rsidR="00136249">
        <w:rPr>
          <w:sz w:val="28"/>
          <w:szCs w:val="28"/>
        </w:rPr>
        <w:t>–</w:t>
      </w:r>
      <w:r w:rsidR="00136249" w:rsidRPr="00551A40">
        <w:rPr>
          <w:sz w:val="28"/>
          <w:szCs w:val="28"/>
        </w:rPr>
        <w:t>,</w:t>
      </w:r>
    </w:p>
    <w:p w14:paraId="67A87C76" w14:textId="77777777" w:rsidR="00532192" w:rsidRPr="00532192" w:rsidRDefault="00532192" w:rsidP="00C56209">
      <w:pPr>
        <w:widowControl w:val="0"/>
        <w:tabs>
          <w:tab w:val="left" w:pos="7797"/>
        </w:tabs>
        <w:spacing w:before="0" w:line="360" w:lineRule="auto"/>
        <w:ind w:firstLine="567"/>
        <w:jc w:val="both"/>
      </w:pPr>
      <w:r w:rsidRPr="00532192">
        <w:t xml:space="preserve">СР </w:t>
      </w:r>
      <w:r w:rsidRPr="00532192">
        <w:tab/>
      </w:r>
      <w:r w:rsidR="00540431">
        <w:t>2,75</w:t>
      </w:r>
      <w:r w:rsidRPr="00532192">
        <w:t xml:space="preserve"> ч.,</w:t>
      </w:r>
    </w:p>
    <w:p w14:paraId="45BBB2D4" w14:textId="77777777" w:rsidR="00532192" w:rsidRPr="00C56209" w:rsidRDefault="00532192" w:rsidP="00C56209">
      <w:pPr>
        <w:widowControl w:val="0"/>
        <w:tabs>
          <w:tab w:val="left" w:pos="7797"/>
        </w:tabs>
        <w:spacing w:before="0" w:line="360" w:lineRule="auto"/>
        <w:ind w:firstLine="567"/>
        <w:jc w:val="both"/>
      </w:pPr>
      <w:r>
        <w:t>контроль</w:t>
      </w:r>
      <w:r w:rsidRPr="00532192">
        <w:t xml:space="preserve"> </w:t>
      </w:r>
      <w:r w:rsidRPr="00532192">
        <w:tab/>
      </w:r>
      <w:r w:rsidR="00540431">
        <w:rPr>
          <w:sz w:val="28"/>
          <w:szCs w:val="28"/>
        </w:rPr>
        <w:t>–</w:t>
      </w:r>
      <w:r w:rsidR="00136249" w:rsidRPr="00C56209">
        <w:t xml:space="preserve">, </w:t>
      </w:r>
    </w:p>
    <w:p w14:paraId="4CC84170" w14:textId="77777777" w:rsidR="00FC486E" w:rsidRPr="00C56209" w:rsidRDefault="00FC486E" w:rsidP="00C56209">
      <w:pPr>
        <w:widowControl w:val="0"/>
        <w:tabs>
          <w:tab w:val="left" w:pos="7797"/>
        </w:tabs>
        <w:spacing w:before="0" w:line="360" w:lineRule="auto"/>
        <w:ind w:firstLine="567"/>
        <w:jc w:val="both"/>
      </w:pPr>
      <w:proofErr w:type="spellStart"/>
      <w:r w:rsidRPr="00C56209">
        <w:t>интер</w:t>
      </w:r>
      <w:proofErr w:type="spellEnd"/>
      <w:r w:rsidRPr="00C56209">
        <w:t xml:space="preserve"> </w:t>
      </w:r>
      <w:r w:rsidRPr="00C56209">
        <w:tab/>
      </w:r>
      <w:r w:rsidR="00540431">
        <w:rPr>
          <w:sz w:val="28"/>
          <w:szCs w:val="28"/>
        </w:rPr>
        <w:t>–</w:t>
      </w:r>
      <w:r w:rsidRPr="00C56209">
        <w:t>.</w:t>
      </w:r>
    </w:p>
    <w:p w14:paraId="39833809" w14:textId="77777777" w:rsidR="00532192" w:rsidRPr="00532192" w:rsidRDefault="00532192" w:rsidP="00C56209">
      <w:pPr>
        <w:widowControl w:val="0"/>
        <w:spacing w:before="0" w:line="360" w:lineRule="auto"/>
        <w:ind w:firstLine="567"/>
        <w:jc w:val="both"/>
      </w:pPr>
      <w:r w:rsidRPr="00427214">
        <w:rPr>
          <w:b/>
        </w:rPr>
        <w:t>Ключевые слова:</w:t>
      </w:r>
      <w:r w:rsidRPr="00532192">
        <w:t xml:space="preserve"> </w:t>
      </w:r>
      <w:proofErr w:type="spellStart"/>
      <w:r w:rsidR="00EA2546" w:rsidRPr="00EA2546">
        <w:t>Visual</w:t>
      </w:r>
      <w:proofErr w:type="spellEnd"/>
      <w:r w:rsidR="00EA2546" w:rsidRPr="00EA2546">
        <w:t xml:space="preserve"> </w:t>
      </w:r>
      <w:proofErr w:type="spellStart"/>
      <w:r w:rsidR="00EA2546" w:rsidRPr="00EA2546">
        <w:t>Basic</w:t>
      </w:r>
      <w:proofErr w:type="spellEnd"/>
      <w:r w:rsidR="00EA2546" w:rsidRPr="00EA2546">
        <w:t xml:space="preserve"> </w:t>
      </w:r>
      <w:proofErr w:type="spellStart"/>
      <w:r w:rsidR="00EA2546" w:rsidRPr="00EA2546">
        <w:t>for</w:t>
      </w:r>
      <w:proofErr w:type="spellEnd"/>
      <w:r w:rsidR="00EA2546" w:rsidRPr="00EA2546">
        <w:t xml:space="preserve"> </w:t>
      </w:r>
      <w:proofErr w:type="spellStart"/>
      <w:r w:rsidR="00EA2546" w:rsidRPr="00EA2546">
        <w:t>Applications</w:t>
      </w:r>
      <w:proofErr w:type="spellEnd"/>
      <w:r w:rsidR="00EA2546" w:rsidRPr="00EA2546">
        <w:t xml:space="preserve">, VBA, объекты </w:t>
      </w:r>
      <w:proofErr w:type="spellStart"/>
      <w:r w:rsidR="00EA2546" w:rsidRPr="00EA2546">
        <w:t>Application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Range</w:t>
      </w:r>
      <w:proofErr w:type="spellEnd"/>
      <w:r w:rsidR="00EA2546" w:rsidRPr="00EA2546">
        <w:t xml:space="preserve"> и метод </w:t>
      </w:r>
      <w:proofErr w:type="spellStart"/>
      <w:r w:rsidR="00EA2546" w:rsidRPr="00EA2546">
        <w:t>Range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Selection</w:t>
      </w:r>
      <w:proofErr w:type="spellEnd"/>
      <w:r w:rsidR="00EA2546" w:rsidRPr="00EA2546">
        <w:t xml:space="preserve"> и метод </w:t>
      </w:r>
      <w:proofErr w:type="spellStart"/>
      <w:r w:rsidR="00EA2546" w:rsidRPr="00EA2546">
        <w:t>Select</w:t>
      </w:r>
      <w:proofErr w:type="spellEnd"/>
      <w:r w:rsidR="00EA2546" w:rsidRPr="00EA2546">
        <w:t xml:space="preserve">, активные объекты и метод </w:t>
      </w:r>
      <w:proofErr w:type="spellStart"/>
      <w:r w:rsidR="00EA2546" w:rsidRPr="00EA2546">
        <w:t>Activate</w:t>
      </w:r>
      <w:proofErr w:type="spellEnd"/>
      <w:r w:rsidR="00EA2546" w:rsidRPr="00EA2546">
        <w:t xml:space="preserve">, коллекции </w:t>
      </w:r>
      <w:proofErr w:type="spellStart"/>
      <w:r w:rsidR="00EA2546" w:rsidRPr="00EA2546">
        <w:t>Word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Document</w:t>
      </w:r>
      <w:proofErr w:type="spellEnd"/>
      <w:r w:rsidR="00EA2546" w:rsidRPr="00EA2546">
        <w:t xml:space="preserve"> и его свойства, объектная модель </w:t>
      </w:r>
      <w:proofErr w:type="spellStart"/>
      <w:r w:rsidR="00EA2546" w:rsidRPr="00EA2546">
        <w:t>Exel</w:t>
      </w:r>
      <w:proofErr w:type="spellEnd"/>
      <w:r w:rsidR="00EA2546" w:rsidRPr="00EA2546">
        <w:t xml:space="preserve">, коллекция </w:t>
      </w:r>
      <w:proofErr w:type="spellStart"/>
      <w:r w:rsidR="00EA2546" w:rsidRPr="00EA2546">
        <w:t>Workbooks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Workbook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Worksheet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Chart</w:t>
      </w:r>
      <w:proofErr w:type="spellEnd"/>
      <w:r w:rsidR="00EA2546" w:rsidRPr="00EA2546">
        <w:t xml:space="preserve">, объект </w:t>
      </w:r>
      <w:proofErr w:type="spellStart"/>
      <w:r w:rsidR="00EA2546" w:rsidRPr="00EA2546">
        <w:t>Range</w:t>
      </w:r>
      <w:proofErr w:type="spellEnd"/>
      <w:r w:rsidR="00EA2546" w:rsidRPr="00EA2546">
        <w:t>.</w:t>
      </w:r>
    </w:p>
    <w:p w14:paraId="7A097CA5" w14:textId="77777777" w:rsidR="00286182" w:rsidRPr="00C744A5" w:rsidRDefault="00BA59BA" w:rsidP="00C56209">
      <w:pPr>
        <w:widowControl w:val="0"/>
        <w:spacing w:before="0" w:line="360" w:lineRule="auto"/>
        <w:ind w:firstLine="567"/>
        <w:jc w:val="both"/>
        <w:rPr>
          <w:b/>
        </w:rPr>
      </w:pPr>
      <w:r w:rsidRPr="00C744A5">
        <w:rPr>
          <w:b/>
        </w:rPr>
        <w:t>1</w:t>
      </w:r>
      <w:r w:rsidR="00286182" w:rsidRPr="00C744A5">
        <w:rPr>
          <w:b/>
        </w:rPr>
        <w:t>.</w:t>
      </w:r>
      <w:r w:rsidR="00532192" w:rsidRPr="00C744A5">
        <w:rPr>
          <w:b/>
        </w:rPr>
        <w:t xml:space="preserve"> </w:t>
      </w:r>
      <w:r w:rsidR="00286182" w:rsidRPr="00C744A5">
        <w:rPr>
          <w:b/>
        </w:rPr>
        <w:t>Цели и задачи дисциплины.</w:t>
      </w:r>
    </w:p>
    <w:p w14:paraId="58FFBBCD" w14:textId="77777777" w:rsidR="00EA2546" w:rsidRDefault="00EA2546" w:rsidP="00EA2546">
      <w:pPr>
        <w:widowControl w:val="0"/>
        <w:spacing w:before="0" w:line="360" w:lineRule="auto"/>
        <w:ind w:firstLine="567"/>
        <w:jc w:val="both"/>
      </w:pPr>
      <w:r w:rsidRPr="00EA2546">
        <w:t xml:space="preserve">Целью данной дисциплины является получение студентами практических навыков по разработке программ в среде </w:t>
      </w:r>
      <w:proofErr w:type="spellStart"/>
      <w:r w:rsidRPr="00EA2546">
        <w:t>Microsoft</w:t>
      </w:r>
      <w:proofErr w:type="spellEnd"/>
      <w:r w:rsidRPr="00EA2546">
        <w:t xml:space="preserve"> </w:t>
      </w:r>
      <w:proofErr w:type="spellStart"/>
      <w:r w:rsidRPr="00EA2546">
        <w:t>Office</w:t>
      </w:r>
      <w:proofErr w:type="spellEnd"/>
      <w:r w:rsidRPr="00EA2546">
        <w:t xml:space="preserve">. Содержание программы дисциплины «Основы автоматизации офисных приложений» должно подготовить студентов к изучению современных технологий разработки и систем программирования. </w:t>
      </w:r>
    </w:p>
    <w:p w14:paraId="65D49D08" w14:textId="77777777" w:rsidR="00EA2546" w:rsidRPr="006F4904" w:rsidRDefault="00EA2546" w:rsidP="00EA2546">
      <w:pPr>
        <w:widowControl w:val="0"/>
        <w:spacing w:before="0" w:line="360" w:lineRule="auto"/>
        <w:ind w:firstLine="567"/>
        <w:jc w:val="both"/>
        <w:rPr>
          <w:b/>
        </w:rPr>
      </w:pPr>
      <w:r w:rsidRPr="006F4904">
        <w:rPr>
          <w:b/>
        </w:rPr>
        <w:t xml:space="preserve">Задачи дисциплины: </w:t>
      </w:r>
    </w:p>
    <w:p w14:paraId="28993BE3" w14:textId="77777777" w:rsidR="00EA2546" w:rsidRPr="00EA2546" w:rsidRDefault="00EA2546" w:rsidP="00EA2546">
      <w:pPr>
        <w:widowControl w:val="0"/>
        <w:numPr>
          <w:ilvl w:val="0"/>
          <w:numId w:val="29"/>
        </w:numPr>
        <w:spacing w:before="0" w:line="360" w:lineRule="auto"/>
        <w:jc w:val="both"/>
      </w:pPr>
      <w:r w:rsidRPr="00EA2546">
        <w:t xml:space="preserve">познакомить студентов с основами объектно-ориентированного программирования, построения событийно-управляемого интерфейса пользователя в среде </w:t>
      </w:r>
      <w:proofErr w:type="spellStart"/>
      <w:r w:rsidRPr="00EA2546">
        <w:t>Windows</w:t>
      </w:r>
      <w:proofErr w:type="spellEnd"/>
      <w:r w:rsidRPr="00EA2546">
        <w:t>, работой в современной интегрирований среде разработки;</w:t>
      </w:r>
    </w:p>
    <w:p w14:paraId="199B303C" w14:textId="77777777" w:rsidR="00EA2546" w:rsidRPr="00EA2546" w:rsidRDefault="00EA2546" w:rsidP="00EA2546">
      <w:pPr>
        <w:widowControl w:val="0"/>
        <w:numPr>
          <w:ilvl w:val="0"/>
          <w:numId w:val="29"/>
        </w:numPr>
        <w:spacing w:before="0" w:line="360" w:lineRule="auto"/>
        <w:jc w:val="both"/>
      </w:pPr>
      <w:r w:rsidRPr="00EA2546">
        <w:t xml:space="preserve">познакомить с архитектурой современных пакетов прикладных программ на примере </w:t>
      </w:r>
      <w:r w:rsidRPr="00EA2546">
        <w:lastRenderedPageBreak/>
        <w:t xml:space="preserve">пакета </w:t>
      </w:r>
      <w:proofErr w:type="spellStart"/>
      <w:r w:rsidRPr="00EA2546">
        <w:t>Microsoft</w:t>
      </w:r>
      <w:proofErr w:type="spellEnd"/>
      <w:r w:rsidRPr="00EA2546">
        <w:t xml:space="preserve"> </w:t>
      </w:r>
      <w:proofErr w:type="spellStart"/>
      <w:r w:rsidRPr="00EA2546">
        <w:t>Office</w:t>
      </w:r>
      <w:proofErr w:type="spellEnd"/>
      <w:r w:rsidRPr="00EA2546">
        <w:t>;</w:t>
      </w:r>
    </w:p>
    <w:p w14:paraId="71962D2F" w14:textId="77777777" w:rsidR="00EA2546" w:rsidRPr="00EA2546" w:rsidRDefault="00EA2546" w:rsidP="00EA2546">
      <w:pPr>
        <w:widowControl w:val="0"/>
        <w:numPr>
          <w:ilvl w:val="0"/>
          <w:numId w:val="29"/>
        </w:numPr>
        <w:spacing w:before="0" w:line="360" w:lineRule="auto"/>
        <w:jc w:val="both"/>
      </w:pPr>
      <w:r w:rsidRPr="00EA2546">
        <w:t>дать представление о способах расширения функциональности существующих программных продуктов и автоматизации рутинных операций.</w:t>
      </w:r>
    </w:p>
    <w:p w14:paraId="2950578A" w14:textId="77777777" w:rsidR="00EA2546" w:rsidRDefault="00EA2546" w:rsidP="00EA2546">
      <w:pPr>
        <w:widowControl w:val="0"/>
        <w:spacing w:before="0" w:line="360" w:lineRule="auto"/>
        <w:ind w:firstLine="567"/>
        <w:jc w:val="both"/>
      </w:pPr>
      <w:r w:rsidRPr="00EA2546">
        <w:t>Курс призван повысить общую эрудицию студентов, дать им возможность ориентироваться в данной предметной области.</w:t>
      </w:r>
    </w:p>
    <w:p w14:paraId="0A3B1F87" w14:textId="77777777" w:rsidR="00EA2546" w:rsidRDefault="00EA2546" w:rsidP="00EA2546">
      <w:pPr>
        <w:widowControl w:val="0"/>
        <w:spacing w:before="0" w:line="360" w:lineRule="auto"/>
        <w:ind w:firstLine="567"/>
        <w:jc w:val="both"/>
      </w:pPr>
      <w:r>
        <w:t xml:space="preserve">Теоретическая часть курса посвящена вопросам изучения языка </w:t>
      </w:r>
      <w:r>
        <w:rPr>
          <w:lang w:val="en-US"/>
        </w:rPr>
        <w:t>VBA</w:t>
      </w:r>
      <w:r>
        <w:t xml:space="preserve">, широко использующегося в настоящее время для программирования приложений. </w:t>
      </w:r>
    </w:p>
    <w:p w14:paraId="19354215" w14:textId="77777777" w:rsidR="00EA2546" w:rsidRPr="00EA2546" w:rsidRDefault="00EA2546" w:rsidP="00EA2546">
      <w:pPr>
        <w:widowControl w:val="0"/>
        <w:spacing w:before="0" w:line="360" w:lineRule="auto"/>
        <w:ind w:firstLine="567"/>
        <w:jc w:val="both"/>
      </w:pPr>
      <w:r>
        <w:t>Практическая часть состоит в практическом освоении основных приемов программирования на языке VBA для решения содержательных задач.</w:t>
      </w:r>
    </w:p>
    <w:p w14:paraId="2B34D069" w14:textId="77777777" w:rsidR="00FF6256" w:rsidRPr="006F4904" w:rsidRDefault="00FF6256" w:rsidP="00C56209">
      <w:pPr>
        <w:widowControl w:val="0"/>
        <w:spacing w:before="0" w:line="360" w:lineRule="auto"/>
        <w:ind w:firstLine="567"/>
        <w:jc w:val="both"/>
      </w:pPr>
      <w:r w:rsidRPr="006F4904">
        <w:t>В результате изучения дисциплины обучающийся должен:</w:t>
      </w:r>
    </w:p>
    <w:p w14:paraId="242C0923" w14:textId="77777777" w:rsidR="006F4904" w:rsidRDefault="006F4904" w:rsidP="00C56209">
      <w:pPr>
        <w:widowControl w:val="0"/>
        <w:spacing w:before="0" w:line="360" w:lineRule="auto"/>
        <w:ind w:firstLine="567"/>
        <w:jc w:val="both"/>
        <w:rPr>
          <w:b/>
        </w:rPr>
      </w:pPr>
      <w:r w:rsidRPr="006F4904">
        <w:rPr>
          <w:b/>
        </w:rPr>
        <w:t>знать:</w:t>
      </w:r>
    </w:p>
    <w:p w14:paraId="48675802" w14:textId="77777777" w:rsidR="00EA2546" w:rsidRPr="00EA2546" w:rsidRDefault="00EA2546" w:rsidP="00EA2546">
      <w:pPr>
        <w:pStyle w:val="af6"/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A2546">
        <w:rPr>
          <w:rFonts w:ascii="Times New Roman" w:hAnsi="Times New Roman" w:cs="Times New Roman"/>
          <w:sz w:val="24"/>
          <w:szCs w:val="24"/>
        </w:rPr>
        <w:t xml:space="preserve">основных конструкций, операторов и встроенных функций языка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Visual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Basic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Application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>;</w:t>
      </w:r>
    </w:p>
    <w:p w14:paraId="3FA82BD4" w14:textId="77777777" w:rsidR="00EA2546" w:rsidRPr="00EA2546" w:rsidRDefault="00EA2546" w:rsidP="00EA2546">
      <w:pPr>
        <w:pStyle w:val="af6"/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A2546">
        <w:rPr>
          <w:rFonts w:ascii="Times New Roman" w:hAnsi="Times New Roman" w:cs="Times New Roman"/>
          <w:sz w:val="24"/>
          <w:szCs w:val="24"/>
        </w:rPr>
        <w:t xml:space="preserve">основных элементов объектной модели приложений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>;</w:t>
      </w:r>
    </w:p>
    <w:p w14:paraId="31A63B75" w14:textId="77777777" w:rsidR="00EA2546" w:rsidRPr="00EA2546" w:rsidRDefault="00EA2546" w:rsidP="00EA2546">
      <w:pPr>
        <w:pStyle w:val="af6"/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A2546">
        <w:rPr>
          <w:rFonts w:ascii="Times New Roman" w:hAnsi="Times New Roman" w:cs="Times New Roman"/>
          <w:sz w:val="24"/>
          <w:szCs w:val="24"/>
        </w:rPr>
        <w:t>приемов автоматизации и настройки часто повторяемых пользователем операций.</w:t>
      </w:r>
    </w:p>
    <w:p w14:paraId="5143D05E" w14:textId="77777777" w:rsidR="00FF6256" w:rsidRDefault="00FF6256" w:rsidP="00C56209">
      <w:pPr>
        <w:widowControl w:val="0"/>
        <w:spacing w:before="0" w:line="360" w:lineRule="auto"/>
        <w:ind w:firstLine="567"/>
        <w:jc w:val="both"/>
        <w:rPr>
          <w:b/>
        </w:rPr>
      </w:pPr>
      <w:r w:rsidRPr="00427214">
        <w:rPr>
          <w:b/>
        </w:rPr>
        <w:t>уметь:</w:t>
      </w:r>
    </w:p>
    <w:p w14:paraId="319D9053" w14:textId="77777777" w:rsidR="00EA2546" w:rsidRPr="00EA2546" w:rsidRDefault="00EA2546" w:rsidP="00EA2546">
      <w:pPr>
        <w:pStyle w:val="af6"/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A2546">
        <w:rPr>
          <w:rFonts w:ascii="Times New Roman" w:hAnsi="Times New Roman" w:cs="Times New Roman"/>
          <w:sz w:val="24"/>
          <w:szCs w:val="24"/>
        </w:rPr>
        <w:t xml:space="preserve">разрабатывать с помощью средств программирования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прикладные программы различного назначения;</w:t>
      </w:r>
    </w:p>
    <w:p w14:paraId="04B68265" w14:textId="77777777" w:rsidR="00EA2546" w:rsidRPr="00EA2546" w:rsidRDefault="00EA2546" w:rsidP="00EA2546">
      <w:pPr>
        <w:pStyle w:val="af6"/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A2546">
        <w:rPr>
          <w:rFonts w:ascii="Times New Roman" w:hAnsi="Times New Roman" w:cs="Times New Roman"/>
          <w:sz w:val="24"/>
          <w:szCs w:val="24"/>
        </w:rPr>
        <w:t xml:space="preserve">организовать интерфейс пользователя с помощью средств визуального программирования в среде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Windows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>;</w:t>
      </w:r>
    </w:p>
    <w:p w14:paraId="68B4FFAE" w14:textId="77777777" w:rsidR="00EA2546" w:rsidRDefault="00EA2546" w:rsidP="00EA2546">
      <w:pPr>
        <w:pStyle w:val="af6"/>
        <w:widowControl w:val="0"/>
        <w:numPr>
          <w:ilvl w:val="0"/>
          <w:numId w:val="16"/>
        </w:numPr>
        <w:tabs>
          <w:tab w:val="left" w:pos="1134"/>
        </w:tabs>
        <w:spacing w:line="360" w:lineRule="auto"/>
        <w:ind w:left="1134" w:hanging="567"/>
        <w:jc w:val="both"/>
        <w:rPr>
          <w:rFonts w:ascii="Times New Roman" w:hAnsi="Times New Roman" w:cs="Times New Roman"/>
          <w:sz w:val="24"/>
          <w:szCs w:val="24"/>
        </w:rPr>
      </w:pPr>
      <w:r w:rsidRPr="00EA2546">
        <w:rPr>
          <w:rFonts w:ascii="Times New Roman" w:hAnsi="Times New Roman" w:cs="Times New Roman"/>
          <w:sz w:val="24"/>
          <w:szCs w:val="24"/>
        </w:rPr>
        <w:t xml:space="preserve">интегрировать приложения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Microsoft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2546">
        <w:rPr>
          <w:rFonts w:ascii="Times New Roman" w:hAnsi="Times New Roman" w:cs="Times New Roman"/>
          <w:sz w:val="24"/>
          <w:szCs w:val="24"/>
        </w:rPr>
        <w:t>Office</w:t>
      </w:r>
      <w:proofErr w:type="spellEnd"/>
      <w:r w:rsidRPr="00EA2546">
        <w:rPr>
          <w:rFonts w:ascii="Times New Roman" w:hAnsi="Times New Roman" w:cs="Times New Roman"/>
          <w:sz w:val="24"/>
          <w:szCs w:val="24"/>
        </w:rPr>
        <w:t xml:space="preserve"> с помощью технологии OLE.</w:t>
      </w:r>
    </w:p>
    <w:p w14:paraId="02C1AFC0" w14:textId="77777777" w:rsidR="00EA2546" w:rsidRPr="00EA2546" w:rsidRDefault="00EA2546" w:rsidP="00EA2546">
      <w:pPr>
        <w:widowControl w:val="0"/>
        <w:spacing w:line="360" w:lineRule="auto"/>
        <w:ind w:firstLine="567"/>
        <w:jc w:val="both"/>
      </w:pPr>
      <w:r w:rsidRPr="00EA2546">
        <w:t xml:space="preserve">Иметь представление: </w:t>
      </w:r>
    </w:p>
    <w:p w14:paraId="5B7FFDB0" w14:textId="77777777" w:rsidR="00EA2546" w:rsidRPr="00EA2546" w:rsidRDefault="00EA2546" w:rsidP="00EA2546">
      <w:pPr>
        <w:widowControl w:val="0"/>
        <w:numPr>
          <w:ilvl w:val="0"/>
          <w:numId w:val="30"/>
        </w:numPr>
        <w:spacing w:before="0" w:line="360" w:lineRule="auto"/>
        <w:jc w:val="both"/>
      </w:pPr>
      <w:r w:rsidRPr="00EA2546">
        <w:t xml:space="preserve">о современной интегрированной среде разработки; </w:t>
      </w:r>
    </w:p>
    <w:p w14:paraId="583437D5" w14:textId="77777777" w:rsidR="00EA2546" w:rsidRPr="00EA2546" w:rsidRDefault="00EA2546" w:rsidP="00EA2546">
      <w:pPr>
        <w:widowControl w:val="0"/>
        <w:numPr>
          <w:ilvl w:val="0"/>
          <w:numId w:val="30"/>
        </w:numPr>
        <w:spacing w:before="0" w:line="360" w:lineRule="auto"/>
        <w:jc w:val="both"/>
      </w:pPr>
      <w:r w:rsidRPr="00EA2546">
        <w:t xml:space="preserve">об основных возможностях настройки </w:t>
      </w:r>
      <w:proofErr w:type="spellStart"/>
      <w:r w:rsidRPr="00EA2546">
        <w:t>Microsoft</w:t>
      </w:r>
      <w:proofErr w:type="spellEnd"/>
      <w:r w:rsidRPr="00EA2546">
        <w:t xml:space="preserve"> </w:t>
      </w:r>
      <w:proofErr w:type="spellStart"/>
      <w:r w:rsidRPr="00EA2546">
        <w:t>Office</w:t>
      </w:r>
      <w:proofErr w:type="spellEnd"/>
      <w:r w:rsidRPr="00EA2546">
        <w:t xml:space="preserve"> для решения </w:t>
      </w:r>
      <w:proofErr w:type="gramStart"/>
      <w:r w:rsidRPr="00EA2546">
        <w:t>кон-</w:t>
      </w:r>
      <w:proofErr w:type="spellStart"/>
      <w:r w:rsidRPr="00EA2546">
        <w:t>кретных</w:t>
      </w:r>
      <w:proofErr w:type="spellEnd"/>
      <w:proofErr w:type="gramEnd"/>
      <w:r w:rsidRPr="00EA2546">
        <w:t xml:space="preserve"> прикладных задач;</w:t>
      </w:r>
    </w:p>
    <w:p w14:paraId="664ED0A0" w14:textId="77777777" w:rsidR="00EA2546" w:rsidRPr="00EA2546" w:rsidRDefault="00EA2546" w:rsidP="00EA2546">
      <w:pPr>
        <w:widowControl w:val="0"/>
        <w:numPr>
          <w:ilvl w:val="0"/>
          <w:numId w:val="30"/>
        </w:numPr>
        <w:spacing w:before="0" w:line="360" w:lineRule="auto"/>
        <w:jc w:val="both"/>
      </w:pPr>
      <w:r w:rsidRPr="00EA2546">
        <w:t xml:space="preserve">об организации объектных моделей приложений и документов </w:t>
      </w:r>
      <w:proofErr w:type="spellStart"/>
      <w:r w:rsidRPr="00EA2546">
        <w:t>Word</w:t>
      </w:r>
      <w:proofErr w:type="spellEnd"/>
      <w:r w:rsidRPr="00EA2546">
        <w:t xml:space="preserve"> и </w:t>
      </w:r>
      <w:proofErr w:type="spellStart"/>
      <w:r w:rsidRPr="00EA2546">
        <w:t>Excel</w:t>
      </w:r>
      <w:proofErr w:type="spellEnd"/>
      <w:r w:rsidRPr="00EA2546">
        <w:t>.</w:t>
      </w:r>
    </w:p>
    <w:p w14:paraId="78A679B1" w14:textId="77777777" w:rsidR="00EA2546" w:rsidRPr="00EA2546" w:rsidRDefault="00EA2546" w:rsidP="00EA2546">
      <w:pPr>
        <w:widowControl w:val="0"/>
        <w:spacing w:line="360" w:lineRule="auto"/>
        <w:ind w:firstLine="567"/>
        <w:jc w:val="both"/>
        <w:rPr>
          <w:b/>
        </w:rPr>
      </w:pPr>
      <w:r w:rsidRPr="00EA2546">
        <w:rPr>
          <w:b/>
        </w:rPr>
        <w:t xml:space="preserve">Навыки: </w:t>
      </w:r>
    </w:p>
    <w:p w14:paraId="259766E6" w14:textId="77777777" w:rsidR="00EA2546" w:rsidRPr="00EA2546" w:rsidRDefault="00EA2546" w:rsidP="00EA2546">
      <w:pPr>
        <w:widowControl w:val="0"/>
        <w:numPr>
          <w:ilvl w:val="0"/>
          <w:numId w:val="30"/>
        </w:numPr>
        <w:spacing w:before="0" w:line="360" w:lineRule="auto"/>
        <w:jc w:val="both"/>
      </w:pPr>
      <w:r w:rsidRPr="00EA2546">
        <w:t>отладки приложений с помощью интегрированной среды разработчика;</w:t>
      </w:r>
    </w:p>
    <w:p w14:paraId="3C53591A" w14:textId="77777777" w:rsidR="00EA2546" w:rsidRPr="00EA2546" w:rsidRDefault="00EA2546" w:rsidP="00EA2546">
      <w:pPr>
        <w:widowControl w:val="0"/>
        <w:numPr>
          <w:ilvl w:val="0"/>
          <w:numId w:val="30"/>
        </w:numPr>
        <w:spacing w:before="0" w:line="360" w:lineRule="auto"/>
        <w:jc w:val="both"/>
      </w:pPr>
      <w:r w:rsidRPr="00EA2546">
        <w:t xml:space="preserve">анализа и проектирования решений на базе </w:t>
      </w:r>
      <w:proofErr w:type="spellStart"/>
      <w:r w:rsidRPr="00EA2546">
        <w:t>Microsoft</w:t>
      </w:r>
      <w:proofErr w:type="spellEnd"/>
      <w:r w:rsidRPr="00EA2546">
        <w:t xml:space="preserve"> </w:t>
      </w:r>
      <w:proofErr w:type="spellStart"/>
      <w:r w:rsidRPr="00EA2546">
        <w:t>Office</w:t>
      </w:r>
      <w:proofErr w:type="spellEnd"/>
      <w:r w:rsidRPr="00EA2546">
        <w:t>.</w:t>
      </w:r>
    </w:p>
    <w:p w14:paraId="648E023A" w14:textId="77777777" w:rsidR="00EA2546" w:rsidRPr="00EA2546" w:rsidRDefault="00EA2546" w:rsidP="00EA2546">
      <w:pPr>
        <w:widowControl w:val="0"/>
        <w:spacing w:before="0" w:line="360" w:lineRule="auto"/>
        <w:ind w:firstLine="567"/>
        <w:jc w:val="both"/>
      </w:pPr>
    </w:p>
    <w:p w14:paraId="36F8455C" w14:textId="77777777" w:rsidR="007A2D88" w:rsidRDefault="00177270" w:rsidP="00C56209">
      <w:pPr>
        <w:widowControl w:val="0"/>
        <w:autoSpaceDE w:val="0"/>
        <w:autoSpaceDN w:val="0"/>
        <w:adjustRightInd w:val="0"/>
        <w:spacing w:before="0"/>
        <w:ind w:firstLine="567"/>
        <w:jc w:val="right"/>
      </w:pPr>
      <w:r>
        <w:br w:type="page"/>
      </w:r>
      <w:r w:rsidR="009E3908" w:rsidRPr="009E3908">
        <w:lastRenderedPageBreak/>
        <w:t xml:space="preserve">Таблица 1. </w:t>
      </w:r>
    </w:p>
    <w:p w14:paraId="6D89AF8A" w14:textId="296DD205" w:rsidR="005260CC" w:rsidRDefault="009E3908" w:rsidP="00C56209">
      <w:pPr>
        <w:widowControl w:val="0"/>
        <w:autoSpaceDE w:val="0"/>
        <w:autoSpaceDN w:val="0"/>
        <w:adjustRightInd w:val="0"/>
        <w:spacing w:before="0"/>
        <w:ind w:firstLine="567"/>
      </w:pPr>
      <w:r w:rsidRPr="007D5F21">
        <w:t xml:space="preserve">Перечень планируемых результатов обучения по дисциплине </w:t>
      </w:r>
      <w:r w:rsidRPr="005260CC">
        <w:t>(модулю),</w:t>
      </w:r>
      <w:r w:rsidRPr="007D5F21">
        <w:t xml:space="preserve"> соотнесенных с индикаторами достижения компетенций</w:t>
      </w:r>
    </w:p>
    <w:p w14:paraId="751EDBC9" w14:textId="77777777" w:rsidR="0064072E" w:rsidRDefault="0064072E" w:rsidP="00C56209">
      <w:pPr>
        <w:widowControl w:val="0"/>
        <w:autoSpaceDE w:val="0"/>
        <w:autoSpaceDN w:val="0"/>
        <w:adjustRightInd w:val="0"/>
        <w:spacing w:before="0"/>
        <w:ind w:firstLine="567"/>
      </w:pPr>
    </w:p>
    <w:tbl>
      <w:tblPr>
        <w:tblW w:w="100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3793"/>
        <w:gridCol w:w="3517"/>
      </w:tblGrid>
      <w:tr w:rsidR="00E01DED" w:rsidRPr="00C91B6F" w14:paraId="494068C8" w14:textId="77777777" w:rsidTr="008C2951">
        <w:tc>
          <w:tcPr>
            <w:tcW w:w="2723" w:type="dxa"/>
            <w:shd w:val="clear" w:color="auto" w:fill="auto"/>
          </w:tcPr>
          <w:p w14:paraId="35483916" w14:textId="77777777" w:rsidR="00E01DED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bookmarkStart w:id="0" w:name="_Hlk56082574"/>
            <w:r w:rsidRPr="00C91B6F">
              <w:rPr>
                <w:rFonts w:eastAsia="Calibri"/>
                <w:b/>
              </w:rPr>
              <w:t>Компетенция</w:t>
            </w:r>
          </w:p>
          <w:p w14:paraId="2EC2DEBB" w14:textId="77777777" w:rsidR="00E01DED" w:rsidRPr="00491B4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793" w:type="dxa"/>
            <w:shd w:val="clear" w:color="auto" w:fill="auto"/>
          </w:tcPr>
          <w:p w14:paraId="04E76854" w14:textId="77777777" w:rsidR="00E01DED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Индикаторы компетенций</w:t>
            </w:r>
          </w:p>
          <w:p w14:paraId="3C9A216D" w14:textId="77777777" w:rsidR="00E01DED" w:rsidRPr="00491B4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517" w:type="dxa"/>
            <w:shd w:val="clear" w:color="auto" w:fill="auto"/>
          </w:tcPr>
          <w:p w14:paraId="0001344F" w14:textId="77777777" w:rsidR="00E01DED" w:rsidRPr="00C91B6F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  <w:b/>
              </w:rPr>
            </w:pPr>
            <w:r w:rsidRPr="00C91B6F">
              <w:rPr>
                <w:rFonts w:eastAsia="Calibri"/>
                <w:b/>
              </w:rPr>
              <w:t>Результаты обучения</w:t>
            </w:r>
          </w:p>
        </w:tc>
      </w:tr>
      <w:tr w:rsidR="00E01DED" w:rsidRPr="00C91B6F" w14:paraId="42832187" w14:textId="77777777" w:rsidTr="008C2951">
        <w:tc>
          <w:tcPr>
            <w:tcW w:w="2723" w:type="dxa"/>
            <w:vMerge w:val="restart"/>
            <w:shd w:val="clear" w:color="auto" w:fill="auto"/>
          </w:tcPr>
          <w:p w14:paraId="47008F55" w14:textId="77777777" w:rsidR="00E01DED" w:rsidRPr="00D97A98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 w:rsidRPr="00031933">
              <w:rPr>
                <w:rFonts w:eastAsia="Calibri"/>
              </w:rPr>
              <w:t>ОПК-1</w:t>
            </w:r>
            <w:r w:rsidRPr="008B24A4">
              <w:rPr>
                <w:rFonts w:eastAsia="Calibri"/>
              </w:rPr>
              <w:t xml:space="preserve"> 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      </w:r>
            <w:r>
              <w:rPr>
                <w:rFonts w:eastAsia="Calibri"/>
              </w:rPr>
              <w:t>.</w:t>
            </w:r>
          </w:p>
        </w:tc>
        <w:tc>
          <w:tcPr>
            <w:tcW w:w="3793" w:type="dxa"/>
            <w:shd w:val="clear" w:color="auto" w:fill="auto"/>
          </w:tcPr>
          <w:p w14:paraId="7B878CF0" w14:textId="77777777" w:rsidR="00E01DED" w:rsidRPr="00D2293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D22939">
              <w:rPr>
                <w:rFonts w:eastAsia="Calibri"/>
              </w:rPr>
              <w:t>ПК-</w:t>
            </w:r>
            <w:r w:rsidRPr="00837385">
              <w:rPr>
                <w:rFonts w:eastAsia="Calibri"/>
              </w:rPr>
              <w:t>1</w:t>
            </w:r>
            <w:r w:rsidRPr="00D22939">
              <w:rPr>
                <w:rFonts w:eastAsia="Calibri"/>
              </w:rPr>
              <w:t xml:space="preserve">.1. </w:t>
            </w:r>
            <w:r w:rsidRPr="008B24A4">
              <w:rPr>
                <w:rFonts w:eastAsia="Calibri"/>
              </w:rPr>
              <w:t>Обладает базовыми знаниями, полученными в области математических и (или) естественных наук</w:t>
            </w:r>
          </w:p>
        </w:tc>
        <w:tc>
          <w:tcPr>
            <w:tcW w:w="3517" w:type="dxa"/>
            <w:shd w:val="clear" w:color="auto" w:fill="auto"/>
          </w:tcPr>
          <w:p w14:paraId="1A36C3F5" w14:textId="77777777" w:rsidR="00E01DED" w:rsidRPr="003E79FF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3E79FF">
              <w:rPr>
                <w:rFonts w:eastAsia="Calibri"/>
              </w:rPr>
              <w:t>нает:</w:t>
            </w:r>
          </w:p>
          <w:p w14:paraId="42084FB7" w14:textId="77777777" w:rsidR="00E01DED" w:rsidRPr="003E79FF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конструкции операторов и встроенных функций языка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Visual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Basic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for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Application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3E704C8" w14:textId="77777777" w:rsidR="00E01DED" w:rsidRPr="003E79FF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элементы объектной модели приложений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Word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Excel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0AF5CAC" w14:textId="77777777" w:rsidR="00E01DED" w:rsidRPr="00F7798D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 w:rsidRPr="003E79FF">
              <w:rPr>
                <w:rFonts w:eastAsia="Calibri"/>
              </w:rPr>
              <w:t>приемы автоматизации и настройки часто повторяемых пользователем операций.</w:t>
            </w:r>
          </w:p>
        </w:tc>
      </w:tr>
      <w:tr w:rsidR="00E01DED" w:rsidRPr="00C91B6F" w14:paraId="2E54D653" w14:textId="77777777" w:rsidTr="008C2951">
        <w:tc>
          <w:tcPr>
            <w:tcW w:w="2723" w:type="dxa"/>
            <w:vMerge/>
            <w:shd w:val="clear" w:color="auto" w:fill="auto"/>
          </w:tcPr>
          <w:p w14:paraId="3BAA193A" w14:textId="77777777" w:rsidR="00E01DED" w:rsidRPr="00C91B6F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eastAsia="Calibri"/>
              </w:rPr>
            </w:pPr>
          </w:p>
        </w:tc>
        <w:tc>
          <w:tcPr>
            <w:tcW w:w="3793" w:type="dxa"/>
            <w:shd w:val="clear" w:color="auto" w:fill="auto"/>
          </w:tcPr>
          <w:p w14:paraId="0796901A" w14:textId="77777777" w:rsidR="00E01DED" w:rsidRPr="00C0520F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</w:t>
            </w:r>
            <w:r w:rsidRPr="00D22939">
              <w:rPr>
                <w:rFonts w:eastAsia="Calibri"/>
              </w:rPr>
              <w:t>ПК-</w:t>
            </w:r>
            <w:r w:rsidRPr="008B24A4">
              <w:rPr>
                <w:rFonts w:eastAsia="Calibri"/>
              </w:rPr>
              <w:t>1</w:t>
            </w:r>
            <w:r w:rsidRPr="00D22939">
              <w:rPr>
                <w:rFonts w:eastAsia="Calibri"/>
              </w:rPr>
              <w:t xml:space="preserve">.2. </w:t>
            </w:r>
            <w:r w:rsidRPr="008B24A4">
              <w:rPr>
                <w:rFonts w:eastAsia="Calibri"/>
              </w:rPr>
              <w:t>Умеет использовать их в профессиональной деятельности</w:t>
            </w:r>
          </w:p>
        </w:tc>
        <w:tc>
          <w:tcPr>
            <w:tcW w:w="3517" w:type="dxa"/>
            <w:shd w:val="clear" w:color="auto" w:fill="auto"/>
          </w:tcPr>
          <w:p w14:paraId="3622FA9B" w14:textId="77777777" w:rsidR="00E01DED" w:rsidRPr="00545952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545952">
              <w:rPr>
                <w:rFonts w:eastAsia="Calibri"/>
              </w:rPr>
              <w:t>ме</w:t>
            </w:r>
            <w:r>
              <w:rPr>
                <w:rFonts w:eastAsia="Calibri"/>
              </w:rPr>
              <w:t>е</w:t>
            </w:r>
            <w:r w:rsidRPr="00545952">
              <w:rPr>
                <w:rFonts w:eastAsia="Calibri"/>
              </w:rPr>
              <w:t>т:</w:t>
            </w:r>
          </w:p>
          <w:p w14:paraId="76F4D8E2" w14:textId="77777777" w:rsidR="00E01DED" w:rsidRPr="00545952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с помощью средств программирования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Office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прикладные программы различного назначения;</w:t>
            </w:r>
          </w:p>
          <w:p w14:paraId="2A31485E" w14:textId="77777777" w:rsidR="00E01DED" w:rsidRPr="00545952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интерфейс пользователя с помощью средств визуального программирования в среде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Windows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FB21823" w14:textId="77777777" w:rsidR="00E01DED" w:rsidRPr="00545952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iCs/>
              </w:rPr>
            </w:pPr>
            <w:r w:rsidRPr="00545952">
              <w:rPr>
                <w:rFonts w:eastAsia="Calibri"/>
              </w:rPr>
              <w:t xml:space="preserve">интегрировать приложения </w:t>
            </w:r>
            <w:proofErr w:type="spellStart"/>
            <w:r w:rsidRPr="00545952">
              <w:rPr>
                <w:rFonts w:eastAsia="Calibri"/>
              </w:rPr>
              <w:t>Microsoft</w:t>
            </w:r>
            <w:proofErr w:type="spellEnd"/>
            <w:r w:rsidRPr="00545952">
              <w:rPr>
                <w:rFonts w:eastAsia="Calibri"/>
              </w:rPr>
              <w:t xml:space="preserve"> </w:t>
            </w:r>
            <w:proofErr w:type="spellStart"/>
            <w:r w:rsidRPr="00545952">
              <w:rPr>
                <w:rFonts w:eastAsia="Calibri"/>
              </w:rPr>
              <w:t>Office</w:t>
            </w:r>
            <w:proofErr w:type="spellEnd"/>
            <w:r w:rsidRPr="00545952">
              <w:rPr>
                <w:rFonts w:eastAsia="Calibri"/>
              </w:rPr>
              <w:t xml:space="preserve"> с помощью технологии OLE.</w:t>
            </w:r>
          </w:p>
        </w:tc>
      </w:tr>
      <w:tr w:rsidR="00E01DED" w:rsidRPr="00C91B6F" w14:paraId="22929202" w14:textId="77777777" w:rsidTr="008C2951">
        <w:tc>
          <w:tcPr>
            <w:tcW w:w="2723" w:type="dxa"/>
            <w:vMerge/>
            <w:shd w:val="clear" w:color="auto" w:fill="auto"/>
          </w:tcPr>
          <w:p w14:paraId="07AEFF4E" w14:textId="77777777" w:rsidR="00E01DED" w:rsidRPr="00C91B6F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i/>
              </w:rPr>
            </w:pPr>
          </w:p>
        </w:tc>
        <w:tc>
          <w:tcPr>
            <w:tcW w:w="3793" w:type="dxa"/>
            <w:shd w:val="clear" w:color="auto" w:fill="auto"/>
          </w:tcPr>
          <w:p w14:paraId="5F84FBF2" w14:textId="77777777" w:rsidR="00E01DED" w:rsidRPr="008B24A4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</w:t>
            </w:r>
            <w:r w:rsidRPr="00D22939">
              <w:rPr>
                <w:rFonts w:eastAsia="Calibri"/>
              </w:rPr>
              <w:t>ПК-</w:t>
            </w:r>
            <w:r w:rsidRPr="008B24A4">
              <w:rPr>
                <w:rFonts w:eastAsia="Calibri"/>
              </w:rPr>
              <w:t>1</w:t>
            </w:r>
            <w:r w:rsidRPr="00D22939">
              <w:rPr>
                <w:rFonts w:eastAsia="Calibri"/>
              </w:rPr>
              <w:t xml:space="preserve">.3. </w:t>
            </w:r>
            <w:r w:rsidRPr="008B24A4">
              <w:rPr>
                <w:rFonts w:eastAsia="Calibri"/>
              </w:rPr>
              <w:t>Имеет навыки выбора методов решения задач профессиональной деятельности на основе теоретических знаний.</w:t>
            </w:r>
          </w:p>
        </w:tc>
        <w:tc>
          <w:tcPr>
            <w:tcW w:w="3517" w:type="dxa"/>
            <w:shd w:val="clear" w:color="auto" w:fill="auto"/>
          </w:tcPr>
          <w:p w14:paraId="0BC25DFD" w14:textId="77777777" w:rsidR="00E01DED" w:rsidRPr="00545952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Обладает н</w:t>
            </w:r>
            <w:r w:rsidRPr="00545952">
              <w:rPr>
                <w:rFonts w:eastAsia="Calibri"/>
              </w:rPr>
              <w:t>авык</w:t>
            </w:r>
            <w:r>
              <w:rPr>
                <w:rFonts w:eastAsia="Calibri"/>
              </w:rPr>
              <w:t>ами</w:t>
            </w:r>
            <w:r w:rsidRPr="00545952">
              <w:rPr>
                <w:rFonts w:eastAsia="Calibri"/>
              </w:rPr>
              <w:t xml:space="preserve">: </w:t>
            </w:r>
          </w:p>
          <w:p w14:paraId="3A9C7C0A" w14:textId="77777777" w:rsidR="00E01DED" w:rsidRPr="00545952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отладки приложений с помощью интегрированной среды разработчика;</w:t>
            </w:r>
          </w:p>
          <w:p w14:paraId="204F7044" w14:textId="77777777" w:rsidR="00E01DED" w:rsidRPr="00134C8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 w:rsidRPr="00545952">
              <w:rPr>
                <w:rFonts w:eastAsia="Calibri"/>
              </w:rPr>
              <w:t xml:space="preserve">анализа и проектирования решений на базе </w:t>
            </w:r>
            <w:proofErr w:type="spellStart"/>
            <w:r w:rsidRPr="00545952">
              <w:rPr>
                <w:rFonts w:eastAsia="Calibri"/>
              </w:rPr>
              <w:t>Microsoft</w:t>
            </w:r>
            <w:proofErr w:type="spellEnd"/>
            <w:r w:rsidRPr="00545952">
              <w:rPr>
                <w:rFonts w:eastAsia="Calibri"/>
              </w:rPr>
              <w:t xml:space="preserve"> </w:t>
            </w:r>
            <w:proofErr w:type="spellStart"/>
            <w:r w:rsidRPr="00545952">
              <w:rPr>
                <w:rFonts w:eastAsia="Calibri"/>
              </w:rPr>
              <w:t>Office</w:t>
            </w:r>
            <w:proofErr w:type="spellEnd"/>
            <w:r w:rsidRPr="00545952">
              <w:rPr>
                <w:rFonts w:eastAsia="Calibri"/>
              </w:rPr>
              <w:t>.</w:t>
            </w:r>
          </w:p>
        </w:tc>
      </w:tr>
      <w:tr w:rsidR="00E01DED" w:rsidRPr="00C91B6F" w14:paraId="3C76D294" w14:textId="77777777" w:rsidTr="008C2951">
        <w:trPr>
          <w:trHeight w:val="1467"/>
        </w:trPr>
        <w:tc>
          <w:tcPr>
            <w:tcW w:w="2723" w:type="dxa"/>
            <w:vMerge w:val="restart"/>
            <w:shd w:val="clear" w:color="auto" w:fill="auto"/>
          </w:tcPr>
          <w:p w14:paraId="6BF81E22" w14:textId="77777777" w:rsidR="00E01DED" w:rsidRPr="00B4278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 w:rsidRPr="00B42789">
              <w:rPr>
                <w:rFonts w:eastAsia="Calibri"/>
              </w:rPr>
              <w:t>ПК-</w:t>
            </w:r>
            <w:r w:rsidRPr="008B24A4">
              <w:rPr>
                <w:rFonts w:eastAsia="Calibri"/>
              </w:rPr>
              <w:t>1</w:t>
            </w:r>
            <w:r w:rsidRPr="00B42789">
              <w:t xml:space="preserve"> </w:t>
            </w:r>
            <w:r w:rsidRPr="008B24A4">
              <w:rPr>
                <w:rFonts w:eastAsia="Calibri"/>
              </w:rPr>
              <w:t>Способен демонстрировать базовые знания математических и естественных наук, программирования и информационных технологий</w:t>
            </w:r>
          </w:p>
        </w:tc>
        <w:tc>
          <w:tcPr>
            <w:tcW w:w="3793" w:type="dxa"/>
            <w:shd w:val="clear" w:color="auto" w:fill="auto"/>
          </w:tcPr>
          <w:p w14:paraId="28A8DC2A" w14:textId="77777777" w:rsidR="00E01DED" w:rsidRPr="008B24A4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 w:rsidRPr="00B42789">
              <w:rPr>
                <w:rFonts w:eastAsia="Calibri"/>
              </w:rPr>
              <w:t>ПК-</w:t>
            </w:r>
            <w:r w:rsidRPr="008B24A4">
              <w:rPr>
                <w:rFonts w:eastAsia="Calibri"/>
              </w:rPr>
              <w:t>1</w:t>
            </w:r>
            <w:r w:rsidRPr="00B42789">
              <w:rPr>
                <w:rFonts w:eastAsia="Calibri"/>
              </w:rPr>
              <w:t xml:space="preserve">.1. </w:t>
            </w:r>
            <w:r w:rsidRPr="008B24A4">
              <w:rPr>
                <w:rFonts w:eastAsia="Calibri"/>
              </w:rPr>
              <w:t>Обладает базовыми знаниями, полученными в области математических и (или) естественных наук, программирования и информационных технологий</w:t>
            </w:r>
            <w:r>
              <w:rPr>
                <w:rFonts w:eastAsia="Calibri"/>
              </w:rPr>
              <w:t>.</w:t>
            </w:r>
          </w:p>
        </w:tc>
        <w:tc>
          <w:tcPr>
            <w:tcW w:w="3517" w:type="dxa"/>
            <w:shd w:val="clear" w:color="auto" w:fill="auto"/>
          </w:tcPr>
          <w:p w14:paraId="7112FA9E" w14:textId="77777777" w:rsidR="00E01DED" w:rsidRPr="003E79FF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З</w:t>
            </w:r>
            <w:r w:rsidRPr="003E79FF">
              <w:rPr>
                <w:rFonts w:eastAsia="Calibri"/>
              </w:rPr>
              <w:t>нает:</w:t>
            </w:r>
          </w:p>
          <w:p w14:paraId="0025648E" w14:textId="77777777" w:rsidR="00E01DED" w:rsidRPr="003E79FF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конструкции операторов и встроенных функций языка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Visual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Basic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for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Application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358F5774" w14:textId="77777777" w:rsidR="00E01DED" w:rsidRPr="003E79FF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элементы объектной модели приложений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Word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Excel</w:t>
            </w:r>
            <w:proofErr w:type="spellEnd"/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571ADC00" w14:textId="77777777" w:rsidR="00E01DED" w:rsidRPr="003E79FF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</w:rPr>
            </w:pPr>
            <w:r w:rsidRPr="003E79FF">
              <w:rPr>
                <w:rFonts w:ascii="Times New Roman" w:eastAsia="Calibri" w:hAnsi="Times New Roman" w:cs="Times New Roman"/>
                <w:sz w:val="24"/>
                <w:szCs w:val="24"/>
              </w:rPr>
              <w:t>приемы автоматизации и настройки часто повторяемых пользователем операций.</w:t>
            </w:r>
          </w:p>
        </w:tc>
      </w:tr>
      <w:tr w:rsidR="00E01DED" w:rsidRPr="00C91B6F" w14:paraId="29A495F9" w14:textId="77777777" w:rsidTr="008C2951">
        <w:trPr>
          <w:trHeight w:val="883"/>
        </w:trPr>
        <w:tc>
          <w:tcPr>
            <w:tcW w:w="2723" w:type="dxa"/>
            <w:vMerge/>
            <w:shd w:val="clear" w:color="auto" w:fill="auto"/>
          </w:tcPr>
          <w:p w14:paraId="357944CB" w14:textId="77777777" w:rsidR="00E01DED" w:rsidRPr="00B4278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</w:p>
        </w:tc>
        <w:tc>
          <w:tcPr>
            <w:tcW w:w="3793" w:type="dxa"/>
            <w:shd w:val="clear" w:color="auto" w:fill="auto"/>
          </w:tcPr>
          <w:p w14:paraId="0850EF19" w14:textId="77777777" w:rsidR="00E01DED" w:rsidRPr="00B4278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 w:rsidRPr="00B42789">
              <w:rPr>
                <w:rFonts w:eastAsia="Calibri"/>
              </w:rPr>
              <w:t>ПК-</w:t>
            </w:r>
            <w:r w:rsidRPr="008B24A4">
              <w:rPr>
                <w:rFonts w:eastAsia="Calibri"/>
              </w:rPr>
              <w:t>1</w:t>
            </w:r>
            <w:r w:rsidRPr="00B42789">
              <w:rPr>
                <w:rFonts w:eastAsia="Calibri"/>
              </w:rPr>
              <w:t xml:space="preserve">.2. </w:t>
            </w:r>
            <w:r w:rsidRPr="008B24A4">
              <w:rPr>
                <w:rFonts w:eastAsia="Calibri"/>
              </w:rPr>
              <w:t>Умеет находить, формулировать и решать стандартные задачи в собственной научно-исследовательской деятельности в области программирования и информационных технологий</w:t>
            </w:r>
            <w:r>
              <w:rPr>
                <w:rFonts w:eastAsia="Calibri"/>
              </w:rPr>
              <w:t>.</w:t>
            </w:r>
          </w:p>
        </w:tc>
        <w:tc>
          <w:tcPr>
            <w:tcW w:w="3517" w:type="dxa"/>
            <w:shd w:val="clear" w:color="auto" w:fill="auto"/>
          </w:tcPr>
          <w:p w14:paraId="23F15346" w14:textId="77777777" w:rsidR="00E01DED" w:rsidRPr="00545952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У</w:t>
            </w:r>
            <w:r w:rsidRPr="00545952">
              <w:rPr>
                <w:rFonts w:eastAsia="Calibri"/>
              </w:rPr>
              <w:t>ме</w:t>
            </w:r>
            <w:r>
              <w:rPr>
                <w:rFonts w:eastAsia="Calibri"/>
              </w:rPr>
              <w:t>е</w:t>
            </w:r>
            <w:r w:rsidRPr="00545952">
              <w:rPr>
                <w:rFonts w:eastAsia="Calibri"/>
              </w:rPr>
              <w:t>т:</w:t>
            </w:r>
          </w:p>
          <w:p w14:paraId="7C1458F3" w14:textId="77777777" w:rsidR="00E01DED" w:rsidRPr="00545952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разрабатывать с помощью средств программирования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Office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прикладные программы различного назначения;</w:t>
            </w:r>
          </w:p>
          <w:p w14:paraId="33A56F25" w14:textId="77777777" w:rsidR="00E01DED" w:rsidRPr="00545952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организовать интерфейс пользователя с помощью средств визуального программирования в среде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Windows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14:paraId="6CA5A47F" w14:textId="77777777" w:rsidR="00E01DED" w:rsidRPr="00134C89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интегрировать приложения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Office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помощью технологии OLE.</w:t>
            </w:r>
          </w:p>
        </w:tc>
      </w:tr>
      <w:tr w:rsidR="00E01DED" w:rsidRPr="00C91B6F" w14:paraId="3C08B56D" w14:textId="77777777" w:rsidTr="008C2951">
        <w:trPr>
          <w:trHeight w:val="1359"/>
        </w:trPr>
        <w:tc>
          <w:tcPr>
            <w:tcW w:w="2723" w:type="dxa"/>
            <w:vMerge/>
            <w:shd w:val="clear" w:color="auto" w:fill="auto"/>
          </w:tcPr>
          <w:p w14:paraId="2A1A326C" w14:textId="77777777" w:rsidR="00E01DED" w:rsidRPr="00B42789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</w:p>
        </w:tc>
        <w:tc>
          <w:tcPr>
            <w:tcW w:w="3793" w:type="dxa"/>
            <w:shd w:val="clear" w:color="auto" w:fill="auto"/>
          </w:tcPr>
          <w:p w14:paraId="4A0D1F38" w14:textId="77777777" w:rsidR="00E01DED" w:rsidRPr="00B42789" w:rsidRDefault="00E01DED" w:rsidP="008C2951">
            <w:pPr>
              <w:spacing w:before="0"/>
              <w:jc w:val="both"/>
              <w:rPr>
                <w:rFonts w:eastAsia="Calibri"/>
              </w:rPr>
            </w:pPr>
            <w:r w:rsidRPr="00B42789">
              <w:rPr>
                <w:rFonts w:eastAsia="Calibri"/>
              </w:rPr>
              <w:t>ПК-</w:t>
            </w:r>
            <w:r w:rsidRPr="008B24A4">
              <w:rPr>
                <w:rFonts w:eastAsia="Calibri"/>
              </w:rPr>
              <w:t>1</w:t>
            </w:r>
            <w:r w:rsidRPr="00B42789">
              <w:rPr>
                <w:rFonts w:eastAsia="Calibri"/>
              </w:rPr>
              <w:t xml:space="preserve">.3. </w:t>
            </w:r>
            <w:r w:rsidRPr="008B24A4">
              <w:rPr>
                <w:rFonts w:eastAsia="Calibri"/>
              </w:rPr>
              <w:t>Имеет практический опыт научно-исследовательской деятельности в области программирования и информационных технологий</w:t>
            </w:r>
            <w:r w:rsidRPr="00B42789">
              <w:rPr>
                <w:rFonts w:eastAsia="Calibri"/>
              </w:rPr>
              <w:t>.</w:t>
            </w:r>
          </w:p>
        </w:tc>
        <w:tc>
          <w:tcPr>
            <w:tcW w:w="3517" w:type="dxa"/>
            <w:shd w:val="clear" w:color="auto" w:fill="auto"/>
          </w:tcPr>
          <w:p w14:paraId="747373D8" w14:textId="77777777" w:rsidR="00E01DED" w:rsidRPr="00545952" w:rsidRDefault="00E01DED" w:rsidP="008C2951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Обладает н</w:t>
            </w:r>
            <w:r w:rsidRPr="00545952">
              <w:rPr>
                <w:rFonts w:eastAsia="Calibri"/>
              </w:rPr>
              <w:t>авык</w:t>
            </w:r>
            <w:r>
              <w:rPr>
                <w:rFonts w:eastAsia="Calibri"/>
              </w:rPr>
              <w:t>ами</w:t>
            </w:r>
            <w:r w:rsidRPr="00545952">
              <w:rPr>
                <w:rFonts w:eastAsia="Calibri"/>
              </w:rPr>
              <w:t xml:space="preserve">: </w:t>
            </w:r>
          </w:p>
          <w:p w14:paraId="0C3010C5" w14:textId="77777777" w:rsidR="00E01DED" w:rsidRPr="00545952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отладки приложений с помощью интегрированной среды разработчика;</w:t>
            </w:r>
          </w:p>
          <w:p w14:paraId="2B000D3D" w14:textId="77777777" w:rsidR="00E01DED" w:rsidRPr="00134C89" w:rsidRDefault="00E01DED" w:rsidP="00E01DED">
            <w:pPr>
              <w:pStyle w:val="af6"/>
              <w:widowControl w:val="0"/>
              <w:numPr>
                <w:ilvl w:val="0"/>
                <w:numId w:val="34"/>
              </w:numPr>
              <w:tabs>
                <w:tab w:val="left" w:pos="270"/>
              </w:tabs>
              <w:autoSpaceDE w:val="0"/>
              <w:autoSpaceDN w:val="0"/>
              <w:adjustRightInd w:val="0"/>
              <w:ind w:left="33" w:firstLine="0"/>
              <w:jc w:val="both"/>
              <w:rPr>
                <w:rFonts w:eastAsia="Calibri"/>
              </w:rPr>
            </w:pPr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анализа и проектирования решений на базе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Microsoft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Office</w:t>
            </w:r>
            <w:proofErr w:type="spellEnd"/>
            <w:r w:rsidRPr="0054595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bookmarkEnd w:id="0"/>
    </w:tbl>
    <w:p w14:paraId="461CC336" w14:textId="5879B75F" w:rsidR="00E01DED" w:rsidRDefault="00E01DED" w:rsidP="00C56209">
      <w:pPr>
        <w:widowControl w:val="0"/>
        <w:autoSpaceDE w:val="0"/>
        <w:autoSpaceDN w:val="0"/>
        <w:adjustRightInd w:val="0"/>
        <w:spacing w:before="0"/>
        <w:ind w:firstLine="567"/>
      </w:pPr>
    </w:p>
    <w:p w14:paraId="507C9FA9" w14:textId="580602AA" w:rsidR="00E01DED" w:rsidRDefault="00E01DED" w:rsidP="00C56209">
      <w:pPr>
        <w:widowControl w:val="0"/>
        <w:autoSpaceDE w:val="0"/>
        <w:autoSpaceDN w:val="0"/>
        <w:adjustRightInd w:val="0"/>
        <w:spacing w:before="0"/>
        <w:ind w:firstLine="567"/>
      </w:pPr>
    </w:p>
    <w:p w14:paraId="62EEAD32" w14:textId="77777777" w:rsidR="00427214" w:rsidRDefault="00427214" w:rsidP="00C56209">
      <w:pPr>
        <w:spacing w:before="0"/>
        <w:rPr>
          <w:b/>
          <w:bCs/>
        </w:rPr>
      </w:pPr>
      <w:r>
        <w:rPr>
          <w:b/>
          <w:bCs/>
        </w:rPr>
        <w:br w:type="page"/>
      </w:r>
    </w:p>
    <w:p w14:paraId="79773964" w14:textId="77777777" w:rsidR="00286182" w:rsidRDefault="00BA59BA" w:rsidP="00C56209">
      <w:pPr>
        <w:widowControl w:val="0"/>
        <w:spacing w:before="0"/>
        <w:ind w:firstLine="567"/>
        <w:jc w:val="both"/>
        <w:rPr>
          <w:b/>
          <w:bCs/>
        </w:rPr>
      </w:pPr>
      <w:r>
        <w:rPr>
          <w:b/>
          <w:bCs/>
        </w:rPr>
        <w:lastRenderedPageBreak/>
        <w:t>2</w:t>
      </w:r>
      <w:r w:rsidR="00286182" w:rsidRPr="0081702A">
        <w:rPr>
          <w:b/>
          <w:bCs/>
        </w:rPr>
        <w:t>.</w:t>
      </w:r>
      <w:r w:rsidR="00672E87">
        <w:rPr>
          <w:b/>
          <w:bCs/>
        </w:rPr>
        <w:t xml:space="preserve"> 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6DE1B68C" w14:textId="77777777" w:rsidR="008A2E44" w:rsidRDefault="00286182" w:rsidP="00C56209">
      <w:pPr>
        <w:pStyle w:val="31"/>
        <w:widowControl w:val="0"/>
        <w:spacing w:before="0" w:after="0"/>
        <w:ind w:firstLine="567"/>
        <w:jc w:val="right"/>
        <w:rPr>
          <w:b w:val="0"/>
          <w:bCs w:val="0"/>
        </w:rPr>
      </w:pPr>
      <w:r w:rsidRPr="00EC19BA">
        <w:rPr>
          <w:b w:val="0"/>
          <w:bCs w:val="0"/>
        </w:rPr>
        <w:t xml:space="preserve">Таблица </w:t>
      </w:r>
      <w:r w:rsidR="009E3908">
        <w:rPr>
          <w:b w:val="0"/>
          <w:bCs w:val="0"/>
        </w:rPr>
        <w:t>2</w:t>
      </w:r>
      <w:r w:rsidRPr="00EC19BA">
        <w:rPr>
          <w:b w:val="0"/>
          <w:bCs w:val="0"/>
        </w:rPr>
        <w:t xml:space="preserve">. </w:t>
      </w:r>
    </w:p>
    <w:p w14:paraId="07251791" w14:textId="77777777" w:rsidR="007B2F29" w:rsidRDefault="00286182" w:rsidP="00C56209">
      <w:pPr>
        <w:pStyle w:val="31"/>
        <w:widowControl w:val="0"/>
        <w:spacing w:before="0" w:after="0"/>
        <w:ind w:firstLine="567"/>
        <w:jc w:val="left"/>
        <w:rPr>
          <w:b w:val="0"/>
          <w:bCs w:val="0"/>
        </w:rPr>
      </w:pPr>
      <w:r w:rsidRPr="00EC19BA">
        <w:rPr>
          <w:b w:val="0"/>
          <w:bCs w:val="0"/>
        </w:rPr>
        <w:t>Объем дисциплины общая трудоемкость</w:t>
      </w:r>
      <w:r w:rsidR="004A5399" w:rsidRPr="00EC19BA">
        <w:rPr>
          <w:b w:val="0"/>
          <w:bCs w:val="0"/>
        </w:rPr>
        <w:t>:</w:t>
      </w:r>
      <w:r w:rsidRPr="00EC19BA">
        <w:rPr>
          <w:b w:val="0"/>
          <w:bCs w:val="0"/>
        </w:rPr>
        <w:t xml:space="preserve"> </w:t>
      </w:r>
      <w:r w:rsidR="008C1344">
        <w:rPr>
          <w:b w:val="0"/>
          <w:bCs w:val="0"/>
        </w:rPr>
        <w:t>4</w:t>
      </w:r>
      <w:r w:rsidR="00CA771E">
        <w:rPr>
          <w:b w:val="0"/>
          <w:bCs w:val="0"/>
        </w:rPr>
        <w:t xml:space="preserve"> </w:t>
      </w:r>
      <w:proofErr w:type="spellStart"/>
      <w:r w:rsidR="00BF2AA8" w:rsidRPr="00EC19BA">
        <w:rPr>
          <w:b w:val="0"/>
          <w:bCs w:val="0"/>
        </w:rPr>
        <w:t>з.е</w:t>
      </w:r>
      <w:proofErr w:type="spellEnd"/>
      <w:r w:rsidR="00BF2AA8" w:rsidRPr="00EC19BA">
        <w:rPr>
          <w:b w:val="0"/>
          <w:bCs w:val="0"/>
        </w:rPr>
        <w:t>.</w:t>
      </w:r>
      <w:r w:rsidR="009E3908">
        <w:rPr>
          <w:b w:val="0"/>
          <w:bCs w:val="0"/>
        </w:rPr>
        <w:t>/</w:t>
      </w:r>
      <w:r w:rsidR="008A2E44">
        <w:rPr>
          <w:b w:val="0"/>
          <w:bCs w:val="0"/>
        </w:rPr>
        <w:t>1</w:t>
      </w:r>
      <w:r w:rsidR="008C1344">
        <w:rPr>
          <w:b w:val="0"/>
          <w:bCs w:val="0"/>
        </w:rPr>
        <w:t>44</w:t>
      </w:r>
      <w:r w:rsidR="009E3908">
        <w:rPr>
          <w:b w:val="0"/>
          <w:bCs w:val="0"/>
        </w:rPr>
        <w:t xml:space="preserve"> ч.</w:t>
      </w:r>
    </w:p>
    <w:p w14:paraId="3505CF26" w14:textId="77777777" w:rsidR="00AE7275" w:rsidRDefault="00AE7275" w:rsidP="00C56209">
      <w:pPr>
        <w:widowControl w:val="0"/>
        <w:spacing w:before="0"/>
        <w:jc w:val="center"/>
      </w:pPr>
    </w:p>
    <w:p w14:paraId="3AE8A47F" w14:textId="77777777" w:rsidR="00AE7275" w:rsidRDefault="00AE7275" w:rsidP="00C56209">
      <w:pPr>
        <w:widowControl w:val="0"/>
        <w:spacing w:before="0"/>
        <w:jc w:val="center"/>
      </w:pPr>
      <w:r>
        <w:t>Форма обучения</w:t>
      </w:r>
      <w:r w:rsidR="008A2E44">
        <w:t>:</w:t>
      </w:r>
      <w:r>
        <w:t xml:space="preserve"> </w:t>
      </w:r>
      <w:r w:rsidR="008A2E44" w:rsidRPr="008A2E44">
        <w:t>очная</w:t>
      </w:r>
    </w:p>
    <w:p w14:paraId="09FB5EC0" w14:textId="77777777" w:rsidR="00EC19BA" w:rsidRPr="00EC19BA" w:rsidRDefault="00EC19BA" w:rsidP="00C56209">
      <w:pPr>
        <w:widowControl w:val="0"/>
        <w:spacing w:before="0"/>
        <w:rPr>
          <w:sz w:val="16"/>
          <w:szCs w:val="16"/>
        </w:rPr>
      </w:pPr>
    </w:p>
    <w:tbl>
      <w:tblPr>
        <w:tblW w:w="89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1197"/>
        <w:gridCol w:w="3118"/>
      </w:tblGrid>
      <w:tr w:rsidR="003046D7" w:rsidRPr="00B12D66" w14:paraId="2D72F19A" w14:textId="77777777" w:rsidTr="002E0779">
        <w:trPr>
          <w:trHeight w:val="836"/>
        </w:trPr>
        <w:tc>
          <w:tcPr>
            <w:tcW w:w="4606" w:type="dxa"/>
          </w:tcPr>
          <w:p w14:paraId="0B6EB196" w14:textId="77777777" w:rsidR="003046D7" w:rsidRPr="00DC209E" w:rsidRDefault="003046D7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</w:p>
          <w:p w14:paraId="309F860F" w14:textId="77777777" w:rsidR="003046D7" w:rsidRPr="00DC209E" w:rsidRDefault="003046D7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Виды учебной работы</w:t>
            </w:r>
          </w:p>
        </w:tc>
        <w:tc>
          <w:tcPr>
            <w:tcW w:w="1197" w:type="dxa"/>
          </w:tcPr>
          <w:p w14:paraId="72E6BA9F" w14:textId="77777777" w:rsidR="003046D7" w:rsidRPr="00DC209E" w:rsidRDefault="003046D7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Всего</w:t>
            </w:r>
          </w:p>
          <w:p w14:paraId="1892696A" w14:textId="77777777" w:rsidR="003046D7" w:rsidRPr="00DC209E" w:rsidRDefault="003046D7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часов</w:t>
            </w:r>
          </w:p>
        </w:tc>
        <w:tc>
          <w:tcPr>
            <w:tcW w:w="3118" w:type="dxa"/>
          </w:tcPr>
          <w:p w14:paraId="43E2C087" w14:textId="77777777" w:rsidR="003046D7" w:rsidRPr="00DC209E" w:rsidRDefault="003046D7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Распределение</w:t>
            </w:r>
          </w:p>
          <w:p w14:paraId="6D00DDA5" w14:textId="77777777" w:rsidR="003046D7" w:rsidRDefault="003046D7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DC209E">
              <w:t>по семестрам в часах</w:t>
            </w:r>
          </w:p>
          <w:p w14:paraId="554404A4" w14:textId="77777777" w:rsidR="003046D7" w:rsidRPr="00DC209E" w:rsidRDefault="008B24A4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6</w:t>
            </w:r>
            <w:r w:rsidR="003046D7">
              <w:t xml:space="preserve"> семестр</w:t>
            </w:r>
          </w:p>
        </w:tc>
      </w:tr>
      <w:tr w:rsidR="008B24A4" w:rsidRPr="00B12D66" w14:paraId="76661BC1" w14:textId="77777777" w:rsidTr="002E0779">
        <w:trPr>
          <w:trHeight w:val="352"/>
        </w:trPr>
        <w:tc>
          <w:tcPr>
            <w:tcW w:w="4606" w:type="dxa"/>
          </w:tcPr>
          <w:p w14:paraId="2DAB7B9C" w14:textId="77777777" w:rsidR="008B24A4" w:rsidRPr="00187384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187384">
              <w:t>Общая трудоемкость дисциплины</w:t>
            </w:r>
          </w:p>
        </w:tc>
        <w:tc>
          <w:tcPr>
            <w:tcW w:w="1197" w:type="dxa"/>
          </w:tcPr>
          <w:p w14:paraId="26B1E145" w14:textId="77777777" w:rsidR="008B24A4" w:rsidRPr="00612392" w:rsidRDefault="008B24A4" w:rsidP="008B24A4">
            <w:pPr>
              <w:jc w:val="center"/>
            </w:pPr>
            <w:r w:rsidRPr="00612392">
              <w:t>36</w:t>
            </w:r>
          </w:p>
        </w:tc>
        <w:tc>
          <w:tcPr>
            <w:tcW w:w="3118" w:type="dxa"/>
          </w:tcPr>
          <w:p w14:paraId="111BE67E" w14:textId="77777777" w:rsidR="008B24A4" w:rsidRPr="00612392" w:rsidRDefault="008B24A4" w:rsidP="008B24A4">
            <w:pPr>
              <w:jc w:val="center"/>
            </w:pPr>
            <w:r w:rsidRPr="00612392">
              <w:t>36</w:t>
            </w:r>
          </w:p>
        </w:tc>
      </w:tr>
      <w:tr w:rsidR="008B24A4" w:rsidRPr="00B12D66" w14:paraId="2F9E88D5" w14:textId="77777777" w:rsidTr="002E0779">
        <w:trPr>
          <w:trHeight w:val="352"/>
        </w:trPr>
        <w:tc>
          <w:tcPr>
            <w:tcW w:w="4606" w:type="dxa"/>
          </w:tcPr>
          <w:p w14:paraId="4643ACDB" w14:textId="77777777" w:rsidR="008B24A4" w:rsidRPr="00187384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</w:pPr>
            <w:r>
              <w:t xml:space="preserve">Контактная работа: </w:t>
            </w:r>
          </w:p>
        </w:tc>
        <w:tc>
          <w:tcPr>
            <w:tcW w:w="1197" w:type="dxa"/>
          </w:tcPr>
          <w:p w14:paraId="2D4B1D35" w14:textId="77777777" w:rsidR="008B24A4" w:rsidRPr="00F029A1" w:rsidRDefault="008B24A4" w:rsidP="008B24A4">
            <w:pPr>
              <w:spacing w:before="0"/>
              <w:jc w:val="center"/>
            </w:pPr>
            <w:r>
              <w:t>36</w:t>
            </w:r>
          </w:p>
        </w:tc>
        <w:tc>
          <w:tcPr>
            <w:tcW w:w="3118" w:type="dxa"/>
          </w:tcPr>
          <w:p w14:paraId="35AC5751" w14:textId="77777777" w:rsidR="008B24A4" w:rsidRPr="00F029A1" w:rsidRDefault="008B24A4" w:rsidP="008B24A4">
            <w:pPr>
              <w:spacing w:before="0"/>
              <w:jc w:val="center"/>
            </w:pPr>
            <w:r>
              <w:t>36</w:t>
            </w:r>
          </w:p>
        </w:tc>
      </w:tr>
      <w:tr w:rsidR="008B24A4" w:rsidRPr="00B12D66" w14:paraId="05278C14" w14:textId="77777777" w:rsidTr="002E0779">
        <w:trPr>
          <w:trHeight w:val="352"/>
        </w:trPr>
        <w:tc>
          <w:tcPr>
            <w:tcW w:w="4606" w:type="dxa"/>
          </w:tcPr>
          <w:p w14:paraId="6FF41503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ind w:firstLine="612"/>
            </w:pPr>
            <w:r>
              <w:t>лекции</w:t>
            </w:r>
          </w:p>
        </w:tc>
        <w:tc>
          <w:tcPr>
            <w:tcW w:w="1197" w:type="dxa"/>
          </w:tcPr>
          <w:p w14:paraId="01D718CB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49631A">
              <w:t>–</w:t>
            </w:r>
          </w:p>
        </w:tc>
        <w:tc>
          <w:tcPr>
            <w:tcW w:w="3118" w:type="dxa"/>
          </w:tcPr>
          <w:p w14:paraId="33DECB3C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49631A">
              <w:t>–</w:t>
            </w:r>
          </w:p>
        </w:tc>
      </w:tr>
      <w:tr w:rsidR="008B24A4" w:rsidRPr="00B12D66" w14:paraId="7F0F6E24" w14:textId="77777777" w:rsidTr="002E0779">
        <w:trPr>
          <w:trHeight w:val="352"/>
        </w:trPr>
        <w:tc>
          <w:tcPr>
            <w:tcW w:w="4606" w:type="dxa"/>
          </w:tcPr>
          <w:p w14:paraId="59358620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ind w:firstLine="612"/>
            </w:pPr>
            <w:r>
              <w:t>лабораторные</w:t>
            </w:r>
          </w:p>
        </w:tc>
        <w:tc>
          <w:tcPr>
            <w:tcW w:w="1197" w:type="dxa"/>
          </w:tcPr>
          <w:p w14:paraId="75674F91" w14:textId="77777777" w:rsidR="008B24A4" w:rsidRDefault="008B24A4" w:rsidP="008B24A4">
            <w:pPr>
              <w:spacing w:before="0"/>
              <w:jc w:val="center"/>
            </w:pPr>
            <w:r>
              <w:t>32</w:t>
            </w:r>
          </w:p>
        </w:tc>
        <w:tc>
          <w:tcPr>
            <w:tcW w:w="3118" w:type="dxa"/>
          </w:tcPr>
          <w:p w14:paraId="176454A1" w14:textId="77777777" w:rsidR="008B24A4" w:rsidRDefault="008B24A4" w:rsidP="008B24A4">
            <w:pPr>
              <w:spacing w:before="0"/>
              <w:jc w:val="center"/>
            </w:pPr>
            <w:r>
              <w:t>32</w:t>
            </w:r>
          </w:p>
        </w:tc>
      </w:tr>
      <w:tr w:rsidR="008B24A4" w:rsidRPr="00B12D66" w14:paraId="3125595B" w14:textId="77777777" w:rsidTr="002E0779">
        <w:trPr>
          <w:trHeight w:val="352"/>
        </w:trPr>
        <w:tc>
          <w:tcPr>
            <w:tcW w:w="4606" w:type="dxa"/>
          </w:tcPr>
          <w:p w14:paraId="0E014A20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1197" w:type="dxa"/>
          </w:tcPr>
          <w:p w14:paraId="62856897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3118" w:type="dxa"/>
          </w:tcPr>
          <w:p w14:paraId="330A6730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</w:tr>
      <w:tr w:rsidR="008B24A4" w:rsidRPr="00B12D66" w14:paraId="685BBEC4" w14:textId="77777777" w:rsidTr="002E0779">
        <w:trPr>
          <w:trHeight w:val="352"/>
        </w:trPr>
        <w:tc>
          <w:tcPr>
            <w:tcW w:w="4606" w:type="dxa"/>
          </w:tcPr>
          <w:p w14:paraId="00E1C564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ind w:firstLine="612"/>
            </w:pPr>
            <w:r>
              <w:t>иная контактная работа</w:t>
            </w:r>
          </w:p>
        </w:tc>
        <w:tc>
          <w:tcPr>
            <w:tcW w:w="1197" w:type="dxa"/>
          </w:tcPr>
          <w:p w14:paraId="705E2BD2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  <w:tc>
          <w:tcPr>
            <w:tcW w:w="3118" w:type="dxa"/>
          </w:tcPr>
          <w:p w14:paraId="67C414B8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0,25</w:t>
            </w:r>
          </w:p>
        </w:tc>
      </w:tr>
      <w:tr w:rsidR="008B24A4" w:rsidRPr="00B12D66" w14:paraId="6AC41FF0" w14:textId="77777777" w:rsidTr="002E0779">
        <w:trPr>
          <w:trHeight w:val="352"/>
        </w:trPr>
        <w:tc>
          <w:tcPr>
            <w:tcW w:w="4606" w:type="dxa"/>
          </w:tcPr>
          <w:p w14:paraId="22B262EF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контролируемая письменная работа</w:t>
            </w:r>
          </w:p>
        </w:tc>
        <w:tc>
          <w:tcPr>
            <w:tcW w:w="1197" w:type="dxa"/>
          </w:tcPr>
          <w:p w14:paraId="308A3CB9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49631A">
              <w:t>–</w:t>
            </w:r>
          </w:p>
        </w:tc>
        <w:tc>
          <w:tcPr>
            <w:tcW w:w="3118" w:type="dxa"/>
          </w:tcPr>
          <w:p w14:paraId="42484D23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49631A">
              <w:t>–</w:t>
            </w:r>
          </w:p>
        </w:tc>
      </w:tr>
      <w:tr w:rsidR="008B24A4" w:rsidRPr="00B12D66" w14:paraId="6ED85803" w14:textId="77777777" w:rsidTr="002E0779">
        <w:trPr>
          <w:trHeight w:val="352"/>
        </w:trPr>
        <w:tc>
          <w:tcPr>
            <w:tcW w:w="4606" w:type="dxa"/>
          </w:tcPr>
          <w:p w14:paraId="010A2D6E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ind w:firstLine="612"/>
            </w:pPr>
            <w:r>
              <w:t>контроль</w:t>
            </w:r>
          </w:p>
        </w:tc>
        <w:tc>
          <w:tcPr>
            <w:tcW w:w="1197" w:type="dxa"/>
          </w:tcPr>
          <w:p w14:paraId="7E7D965F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C56209">
              <w:t>–</w:t>
            </w:r>
          </w:p>
        </w:tc>
        <w:tc>
          <w:tcPr>
            <w:tcW w:w="3118" w:type="dxa"/>
          </w:tcPr>
          <w:p w14:paraId="32FEAA4F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C56209">
              <w:t>–</w:t>
            </w:r>
          </w:p>
        </w:tc>
      </w:tr>
      <w:tr w:rsidR="008B24A4" w:rsidRPr="00B12D66" w14:paraId="10F8669C" w14:textId="77777777" w:rsidTr="002E0779">
        <w:trPr>
          <w:trHeight w:val="352"/>
        </w:trPr>
        <w:tc>
          <w:tcPr>
            <w:tcW w:w="4606" w:type="dxa"/>
          </w:tcPr>
          <w:p w14:paraId="7CB55795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DC209E">
              <w:t>Самостоятельная работа (СР)</w:t>
            </w:r>
          </w:p>
        </w:tc>
        <w:tc>
          <w:tcPr>
            <w:tcW w:w="1197" w:type="dxa"/>
          </w:tcPr>
          <w:p w14:paraId="53EDEFEE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2,75</w:t>
            </w:r>
          </w:p>
        </w:tc>
        <w:tc>
          <w:tcPr>
            <w:tcW w:w="3118" w:type="dxa"/>
          </w:tcPr>
          <w:p w14:paraId="6A1A6097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2,75</w:t>
            </w:r>
          </w:p>
        </w:tc>
      </w:tr>
      <w:tr w:rsidR="008B24A4" w:rsidRPr="00B12D66" w14:paraId="64B9BBB0" w14:textId="77777777" w:rsidTr="002E0779">
        <w:trPr>
          <w:trHeight w:val="352"/>
        </w:trPr>
        <w:tc>
          <w:tcPr>
            <w:tcW w:w="4606" w:type="dxa"/>
          </w:tcPr>
          <w:p w14:paraId="24853BC6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</w:pPr>
            <w:r>
              <w:t>Интер</w:t>
            </w:r>
          </w:p>
        </w:tc>
        <w:tc>
          <w:tcPr>
            <w:tcW w:w="1197" w:type="dxa"/>
          </w:tcPr>
          <w:p w14:paraId="2652F140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C56209">
              <w:t>–</w:t>
            </w:r>
          </w:p>
        </w:tc>
        <w:tc>
          <w:tcPr>
            <w:tcW w:w="3118" w:type="dxa"/>
          </w:tcPr>
          <w:p w14:paraId="56FDE151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C56209">
              <w:t>–</w:t>
            </w:r>
          </w:p>
        </w:tc>
      </w:tr>
      <w:tr w:rsidR="008B24A4" w:rsidRPr="00B12D66" w14:paraId="5E56B839" w14:textId="77777777" w:rsidTr="002E0779">
        <w:trPr>
          <w:trHeight w:val="352"/>
        </w:trPr>
        <w:tc>
          <w:tcPr>
            <w:tcW w:w="4606" w:type="dxa"/>
          </w:tcPr>
          <w:p w14:paraId="446231EB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DC209E">
              <w:t>Курсовая работа (проект)</w:t>
            </w:r>
          </w:p>
        </w:tc>
        <w:tc>
          <w:tcPr>
            <w:tcW w:w="1197" w:type="dxa"/>
          </w:tcPr>
          <w:p w14:paraId="0621DC31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C56209">
              <w:t>–</w:t>
            </w:r>
          </w:p>
        </w:tc>
        <w:tc>
          <w:tcPr>
            <w:tcW w:w="3118" w:type="dxa"/>
          </w:tcPr>
          <w:p w14:paraId="5C08F2C8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C56209">
              <w:t>–</w:t>
            </w:r>
          </w:p>
        </w:tc>
      </w:tr>
      <w:tr w:rsidR="008B24A4" w:rsidRPr="00B12D66" w14:paraId="488B575A" w14:textId="77777777" w:rsidTr="002E0779">
        <w:trPr>
          <w:trHeight w:val="352"/>
        </w:trPr>
        <w:tc>
          <w:tcPr>
            <w:tcW w:w="4606" w:type="dxa"/>
          </w:tcPr>
          <w:p w14:paraId="3FE64D2E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</w:pPr>
            <w:r w:rsidRPr="00DC209E">
              <w:t xml:space="preserve">Вид </w:t>
            </w:r>
            <w:r>
              <w:t>промежуточного</w:t>
            </w:r>
            <w:r w:rsidRPr="00DC209E">
              <w:t xml:space="preserve"> контроля</w:t>
            </w:r>
          </w:p>
        </w:tc>
        <w:tc>
          <w:tcPr>
            <w:tcW w:w="1197" w:type="dxa"/>
          </w:tcPr>
          <w:p w14:paraId="012BBBD3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  <w:tc>
          <w:tcPr>
            <w:tcW w:w="3118" w:type="dxa"/>
          </w:tcPr>
          <w:p w14:paraId="05D14687" w14:textId="77777777" w:rsidR="008B24A4" w:rsidRPr="00DC209E" w:rsidRDefault="008B24A4" w:rsidP="008B24A4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зачет</w:t>
            </w:r>
          </w:p>
        </w:tc>
      </w:tr>
    </w:tbl>
    <w:p w14:paraId="24A2E069" w14:textId="77777777" w:rsidR="00EC19BA" w:rsidRDefault="00EC19BA" w:rsidP="00C56209">
      <w:pPr>
        <w:widowControl w:val="0"/>
        <w:spacing w:before="0"/>
        <w:ind w:firstLine="539"/>
        <w:jc w:val="both"/>
        <w:rPr>
          <w:b/>
          <w:bCs/>
        </w:rPr>
      </w:pPr>
    </w:p>
    <w:p w14:paraId="1787E607" w14:textId="77777777" w:rsidR="00DB6FE9" w:rsidRDefault="00DB6FE9" w:rsidP="00C56209">
      <w:pPr>
        <w:spacing w:before="0"/>
        <w:rPr>
          <w:b/>
          <w:bCs/>
        </w:rPr>
      </w:pPr>
      <w:r>
        <w:rPr>
          <w:b/>
          <w:bCs/>
        </w:rPr>
        <w:br w:type="page"/>
      </w:r>
    </w:p>
    <w:p w14:paraId="539051C4" w14:textId="77777777" w:rsidR="00286182" w:rsidRPr="008820E6" w:rsidRDefault="00BA59BA" w:rsidP="00C56209">
      <w:pPr>
        <w:spacing w:before="0"/>
        <w:ind w:firstLine="567"/>
        <w:jc w:val="both"/>
        <w:rPr>
          <w:b/>
        </w:rPr>
      </w:pPr>
      <w:r w:rsidRPr="008820E6">
        <w:rPr>
          <w:b/>
        </w:rPr>
        <w:lastRenderedPageBreak/>
        <w:t>3</w:t>
      </w:r>
      <w:r w:rsidR="00286182" w:rsidRPr="008820E6">
        <w:rPr>
          <w:b/>
        </w:rPr>
        <w:t>.</w:t>
      </w:r>
      <w:r w:rsidR="008A2E44" w:rsidRPr="008820E6">
        <w:rPr>
          <w:b/>
        </w:rPr>
        <w:t xml:space="preserve"> </w:t>
      </w:r>
      <w:r w:rsidR="00286182" w:rsidRPr="008820E6">
        <w:rPr>
          <w:b/>
        </w:rPr>
        <w:t>Содержание дисциплины (модуля).</w:t>
      </w:r>
    </w:p>
    <w:p w14:paraId="629DA105" w14:textId="77777777" w:rsidR="008A2E44" w:rsidRDefault="00286182" w:rsidP="00C56209">
      <w:pPr>
        <w:spacing w:before="0"/>
        <w:ind w:firstLine="567"/>
        <w:jc w:val="right"/>
      </w:pPr>
      <w:r w:rsidRPr="0081702A">
        <w:t xml:space="preserve">Таблица </w:t>
      </w:r>
      <w:r w:rsidR="009E3908">
        <w:t>3</w:t>
      </w:r>
      <w:r w:rsidRPr="0081702A">
        <w:t xml:space="preserve">. </w:t>
      </w:r>
    </w:p>
    <w:p w14:paraId="54372E55" w14:textId="77777777" w:rsidR="00286182" w:rsidRDefault="00286182" w:rsidP="00C56209">
      <w:pPr>
        <w:spacing w:before="0"/>
        <w:ind w:firstLine="567"/>
        <w:jc w:val="center"/>
      </w:pPr>
      <w:r w:rsidRPr="0081702A">
        <w:t>Распределение часов по темам и видам учебной работы</w:t>
      </w:r>
    </w:p>
    <w:p w14:paraId="63F953D6" w14:textId="77777777" w:rsidR="00A47240" w:rsidRPr="008A2E44" w:rsidRDefault="009E3908" w:rsidP="00C56209">
      <w:pPr>
        <w:spacing w:before="0"/>
        <w:ind w:firstLine="567"/>
        <w:jc w:val="center"/>
      </w:pPr>
      <w:r w:rsidRPr="008A2E44">
        <w:t>Форма обучения</w:t>
      </w:r>
      <w:r w:rsidR="008A2E44">
        <w:t xml:space="preserve">: </w:t>
      </w:r>
      <w:r w:rsidR="008A2E44" w:rsidRPr="008A2E44">
        <w:t>очная</w:t>
      </w:r>
    </w:p>
    <w:p w14:paraId="6F12143A" w14:textId="77777777" w:rsidR="009E3908" w:rsidRDefault="009E3908" w:rsidP="00C56209">
      <w:pPr>
        <w:spacing w:before="0"/>
        <w:ind w:firstLine="567"/>
        <w:jc w:val="center"/>
      </w:pPr>
      <w:r w:rsidRPr="008820E6">
        <w:t xml:space="preserve">Семестр </w:t>
      </w:r>
      <w:r w:rsidR="00C56209">
        <w:t>8</w:t>
      </w:r>
    </w:p>
    <w:p w14:paraId="239EECF5" w14:textId="77777777" w:rsidR="00C56209" w:rsidRDefault="00C56209" w:rsidP="00C56209">
      <w:pPr>
        <w:spacing w:before="0"/>
        <w:ind w:firstLine="567"/>
        <w:jc w:val="both"/>
      </w:pPr>
    </w:p>
    <w:tbl>
      <w:tblPr>
        <w:tblStyle w:val="a3"/>
        <w:tblW w:w="10035" w:type="dxa"/>
        <w:tblInd w:w="0" w:type="dxa"/>
        <w:tblLayout w:type="fixed"/>
        <w:tblLook w:val="01E0" w:firstRow="1" w:lastRow="1" w:firstColumn="1" w:lastColumn="1" w:noHBand="0" w:noVBand="0"/>
      </w:tblPr>
      <w:tblGrid>
        <w:gridCol w:w="1133"/>
        <w:gridCol w:w="4947"/>
        <w:gridCol w:w="907"/>
        <w:gridCol w:w="557"/>
        <w:gridCol w:w="576"/>
        <w:gridCol w:w="556"/>
        <w:gridCol w:w="577"/>
        <w:gridCol w:w="782"/>
      </w:tblGrid>
      <w:tr w:rsidR="00C56209" w:rsidRPr="00C56209" w14:paraId="25CC54E4" w14:textId="77777777" w:rsidTr="00DE2FFD"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53E75" w14:textId="77777777" w:rsidR="00C56209" w:rsidRPr="00C56209" w:rsidRDefault="00C56209" w:rsidP="00C56209">
            <w:pPr>
              <w:spacing w:before="0"/>
              <w:jc w:val="center"/>
            </w:pPr>
            <w:r w:rsidRPr="00C56209">
              <w:t xml:space="preserve">Номер раздела </w:t>
            </w:r>
          </w:p>
        </w:tc>
        <w:tc>
          <w:tcPr>
            <w:tcW w:w="4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9E4F9" w14:textId="77777777" w:rsidR="00C56209" w:rsidRPr="00C56209" w:rsidRDefault="00C56209" w:rsidP="00C56209">
            <w:pPr>
              <w:spacing w:before="0"/>
              <w:jc w:val="center"/>
            </w:pPr>
            <w:r w:rsidRPr="00C56209">
              <w:t xml:space="preserve">Наименование разделов, </w:t>
            </w:r>
            <w:r w:rsidR="008B24A4">
              <w:br/>
            </w:r>
            <w:r w:rsidRPr="00C56209">
              <w:t>(модулей) тем дисциплины</w:t>
            </w:r>
          </w:p>
        </w:tc>
        <w:tc>
          <w:tcPr>
            <w:tcW w:w="39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1EF76" w14:textId="77777777" w:rsidR="00C56209" w:rsidRPr="00C56209" w:rsidRDefault="00C56209" w:rsidP="00C56209">
            <w:pPr>
              <w:spacing w:before="0"/>
              <w:jc w:val="center"/>
            </w:pPr>
            <w:r w:rsidRPr="00C56209">
              <w:t>Объем в часах по видам</w:t>
            </w:r>
          </w:p>
        </w:tc>
      </w:tr>
      <w:tr w:rsidR="00C56209" w:rsidRPr="00C56209" w14:paraId="1C4CB894" w14:textId="77777777" w:rsidTr="00DE2FFD"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6C32" w14:textId="77777777" w:rsidR="00C56209" w:rsidRPr="00C56209" w:rsidRDefault="00C56209" w:rsidP="00C56209">
            <w:pPr>
              <w:spacing w:before="0"/>
            </w:pPr>
          </w:p>
        </w:tc>
        <w:tc>
          <w:tcPr>
            <w:tcW w:w="4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08AF0" w14:textId="77777777" w:rsidR="00C56209" w:rsidRPr="00C56209" w:rsidRDefault="00C56209" w:rsidP="00C56209">
            <w:pPr>
              <w:spacing w:before="0"/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EBB0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20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471E4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209">
              <w:rPr>
                <w:rFonts w:ascii="Times New Roman" w:hAnsi="Times New Roman"/>
                <w:sz w:val="24"/>
                <w:szCs w:val="24"/>
              </w:rPr>
              <w:t>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1FF15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209">
              <w:rPr>
                <w:rFonts w:ascii="Times New Roman" w:hAnsi="Times New Roman"/>
                <w:sz w:val="24"/>
                <w:szCs w:val="24"/>
              </w:rPr>
              <w:t>ПЗ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3BEDF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209">
              <w:rPr>
                <w:rFonts w:ascii="Times New Roman" w:hAnsi="Times New Roman"/>
                <w:sz w:val="24"/>
                <w:szCs w:val="24"/>
              </w:rPr>
              <w:t>С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E1667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209">
              <w:rPr>
                <w:rFonts w:ascii="Times New Roman" w:hAnsi="Times New Roman"/>
                <w:sz w:val="24"/>
                <w:szCs w:val="24"/>
              </w:rPr>
              <w:t>ЛР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E3965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209">
              <w:rPr>
                <w:rFonts w:ascii="Times New Roman" w:hAnsi="Times New Roman"/>
                <w:sz w:val="24"/>
                <w:szCs w:val="24"/>
              </w:rPr>
              <w:t>СРС</w:t>
            </w:r>
          </w:p>
        </w:tc>
      </w:tr>
      <w:tr w:rsidR="00C56209" w:rsidRPr="0064072E" w14:paraId="377C6651" w14:textId="77777777" w:rsidTr="00DE2FFD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B3EC" w14:textId="77777777" w:rsidR="00C56209" w:rsidRPr="00C56209" w:rsidRDefault="00C56209" w:rsidP="00C56209">
            <w:pPr>
              <w:pStyle w:val="16"/>
              <w:numPr>
                <w:ilvl w:val="0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03A61" w14:textId="77777777" w:rsidR="00C56209" w:rsidRPr="00DE2FFD" w:rsidRDefault="008B24A4" w:rsidP="00C56209">
            <w:pPr>
              <w:spacing w:before="0"/>
              <w:jc w:val="center"/>
              <w:rPr>
                <w:lang w:val="en-US"/>
              </w:rPr>
            </w:pPr>
            <w:r w:rsidRPr="008B24A4">
              <w:t>Модуль</w:t>
            </w:r>
            <w:r w:rsidRPr="00DE2FFD">
              <w:rPr>
                <w:lang w:val="en-US"/>
              </w:rPr>
              <w:t xml:space="preserve"> 1. </w:t>
            </w:r>
            <w:r w:rsidRPr="008B24A4">
              <w:t>Основы</w:t>
            </w:r>
            <w:r w:rsidRPr="00DE2FFD">
              <w:rPr>
                <w:lang w:val="en-US"/>
              </w:rPr>
              <w:t xml:space="preserve"> </w:t>
            </w:r>
            <w:r w:rsidRPr="008B24A4">
              <w:t>языка</w:t>
            </w:r>
            <w:r w:rsidRPr="00DE2FFD">
              <w:rPr>
                <w:lang w:val="en-US"/>
              </w:rPr>
              <w:t>Visual Basic for Application</w:t>
            </w:r>
            <w:r w:rsidR="00C56209" w:rsidRPr="00DE2FFD">
              <w:rPr>
                <w:lang w:val="en-US"/>
              </w:rPr>
              <w:t>.</w:t>
            </w:r>
          </w:p>
        </w:tc>
      </w:tr>
      <w:tr w:rsidR="00DE2FFD" w:rsidRPr="00C56209" w14:paraId="616B55FD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E0B6A" w14:textId="77777777" w:rsidR="00DE2FFD" w:rsidRPr="00DE2FFD" w:rsidRDefault="00DE2FFD" w:rsidP="00DE2FFD">
            <w:pPr>
              <w:pStyle w:val="16"/>
              <w:numPr>
                <w:ilvl w:val="1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8C11E" w14:textId="77777777" w:rsidR="00DE2FFD" w:rsidRPr="00046992" w:rsidRDefault="00DE2FFD" w:rsidP="00DE2FFD">
            <w:pPr>
              <w:jc w:val="both"/>
            </w:pPr>
            <w:r w:rsidRPr="00046992">
              <w:t>Введение</w:t>
            </w:r>
            <w:r w:rsidRPr="00DE2FFD">
              <w:rPr>
                <w:lang w:val="en-US"/>
              </w:rPr>
              <w:t xml:space="preserve"> </w:t>
            </w:r>
            <w:r w:rsidRPr="00046992">
              <w:t>в</w:t>
            </w:r>
            <w:r w:rsidRPr="00DE2FFD">
              <w:rPr>
                <w:lang w:val="en-US"/>
              </w:rPr>
              <w:t xml:space="preserve"> </w:t>
            </w:r>
            <w:r w:rsidRPr="00046992">
              <w:t>язык</w:t>
            </w:r>
            <w:r w:rsidRPr="00DE2FFD">
              <w:rPr>
                <w:lang w:val="en-US"/>
              </w:rPr>
              <w:t xml:space="preserve"> Visual Basic for Application. </w:t>
            </w:r>
            <w:r w:rsidRPr="00046992">
              <w:t>Интегрированная среда разработки. Управление программным проектом. Запись и редактирование макросов. Инструменты отладки программ. Обработка ошибок времени исполнения. Защита документа и программного проекта.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56D0D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  <w: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53455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58BF4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D8D9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9C211" w14:textId="77777777" w:rsidR="00DE2FFD" w:rsidRPr="00165B73" w:rsidRDefault="00DE2FFD" w:rsidP="00837385">
            <w:pPr>
              <w:jc w:val="center"/>
            </w:pPr>
            <w:r w:rsidRPr="00165B73"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6D9B9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</w:tr>
      <w:tr w:rsidR="00DE2FFD" w:rsidRPr="00C56209" w14:paraId="70EFC3F5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A532" w14:textId="77777777" w:rsidR="00DE2FFD" w:rsidRPr="00C56209" w:rsidRDefault="00DE2FFD" w:rsidP="00DE2FFD">
            <w:pPr>
              <w:pStyle w:val="16"/>
              <w:numPr>
                <w:ilvl w:val="1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46AA6" w14:textId="77777777" w:rsidR="00DE2FFD" w:rsidRPr="00046992" w:rsidRDefault="00DE2FFD" w:rsidP="00DE2FFD">
            <w:pPr>
              <w:jc w:val="both"/>
            </w:pPr>
            <w:r w:rsidRPr="00046992">
              <w:t>Операторы и основные синтаксические конструкции. Типы данных.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22F7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  <w: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5491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1BAA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0C32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9FEC" w14:textId="77777777" w:rsidR="00DE2FFD" w:rsidRPr="00165B73" w:rsidRDefault="00DE2FFD" w:rsidP="00837385">
            <w:pPr>
              <w:jc w:val="center"/>
            </w:pPr>
            <w:r w:rsidRPr="00165B73"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FEB3" w14:textId="77777777" w:rsidR="00DE2FFD" w:rsidRPr="00C56209" w:rsidRDefault="00DE2FFD" w:rsidP="00837385">
            <w:pPr>
              <w:pStyle w:val="25"/>
              <w:spacing w:before="0" w:after="0" w:line="240" w:lineRule="auto"/>
              <w:jc w:val="center"/>
            </w:pPr>
          </w:p>
        </w:tc>
      </w:tr>
      <w:tr w:rsidR="00DE2FFD" w:rsidRPr="00C56209" w14:paraId="709F91FE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9148" w14:textId="77777777" w:rsidR="00DE2FFD" w:rsidRPr="00C56209" w:rsidRDefault="00DE2FFD" w:rsidP="00DE2FFD">
            <w:pPr>
              <w:pStyle w:val="16"/>
              <w:numPr>
                <w:ilvl w:val="1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B4AB4" w14:textId="77777777" w:rsidR="00DE2FFD" w:rsidRPr="00046992" w:rsidRDefault="00DE2FFD" w:rsidP="00DE2FFD">
            <w:pPr>
              <w:jc w:val="both"/>
            </w:pPr>
            <w:r w:rsidRPr="00046992">
              <w:t>Встроенные функции языка VBA.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DA32D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9A945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FB78D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15CE3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40F1" w14:textId="77777777" w:rsidR="00DE2FFD" w:rsidRPr="00165B73" w:rsidRDefault="00DE2FFD" w:rsidP="00837385">
            <w:pPr>
              <w:jc w:val="center"/>
            </w:pPr>
            <w:r w:rsidRPr="00165B73"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91FA3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FD" w:rsidRPr="00C56209" w14:paraId="6D8722DF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0BF0D" w14:textId="77777777" w:rsidR="00DE2FFD" w:rsidRPr="00C56209" w:rsidRDefault="00DE2FFD" w:rsidP="00DE2FFD">
            <w:pPr>
              <w:pStyle w:val="16"/>
              <w:numPr>
                <w:ilvl w:val="1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2046" w14:textId="77777777" w:rsidR="00DE2FFD" w:rsidRDefault="00DE2FFD" w:rsidP="00DE2FFD">
            <w:pPr>
              <w:jc w:val="both"/>
            </w:pPr>
            <w:r w:rsidRPr="00046992">
              <w:t>Объектно-ориентированное программирование в VBA. Проектирование интерфейса пользователя. Экранные формы и элементы управления. Пользовательские меню и панели инструментов.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9135D" w14:textId="77777777" w:rsidR="00DE2FFD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D365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27FDE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027A4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76B4" w14:textId="77777777" w:rsidR="00DE2FFD" w:rsidRPr="00165B73" w:rsidRDefault="00837385" w:rsidP="00837385">
            <w:pPr>
              <w:jc w:val="center"/>
            </w:pPr>
            <w: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F8CBE" w14:textId="77777777" w:rsidR="00DE2FFD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09" w:rsidRPr="00C56209" w14:paraId="2FF12DAE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1BAA5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25309" w14:textId="77777777" w:rsidR="00C56209" w:rsidRPr="00C56209" w:rsidRDefault="00C56209" w:rsidP="00C56209">
            <w:pPr>
              <w:spacing w:before="0"/>
              <w:jc w:val="right"/>
            </w:pPr>
            <w:r w:rsidRPr="00C56209">
              <w:t>Итого по 1 модулю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6D4B" w14:textId="77777777" w:rsidR="00C56209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94D0" w14:textId="77777777" w:rsidR="00C56209" w:rsidRPr="00C56209" w:rsidRDefault="00C56209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BCBE" w14:textId="77777777" w:rsidR="00C56209" w:rsidRPr="00C56209" w:rsidRDefault="00C56209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92F3" w14:textId="77777777" w:rsidR="00C56209" w:rsidRPr="00C56209" w:rsidRDefault="00C56209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4A86" w14:textId="77777777" w:rsidR="00C56209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0ACC7" w14:textId="77777777" w:rsidR="00C56209" w:rsidRPr="00C56209" w:rsidRDefault="00C56209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09" w:rsidRPr="00C56209" w14:paraId="4D52C345" w14:textId="77777777" w:rsidTr="00DE2FFD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22874" w14:textId="77777777" w:rsidR="00C56209" w:rsidRPr="00C56209" w:rsidRDefault="00C56209" w:rsidP="00C56209">
            <w:pPr>
              <w:pStyle w:val="16"/>
              <w:numPr>
                <w:ilvl w:val="0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C57B" w14:textId="77777777" w:rsidR="00C56209" w:rsidRPr="00C56209" w:rsidRDefault="00DE2FFD" w:rsidP="00C56209">
            <w:pPr>
              <w:spacing w:before="0"/>
              <w:jc w:val="center"/>
            </w:pPr>
            <w:r w:rsidRPr="00DE2FFD">
              <w:t xml:space="preserve">Модуль 2. Основы программирования MS </w:t>
            </w:r>
            <w:proofErr w:type="spellStart"/>
            <w:r w:rsidRPr="00DE2FFD">
              <w:t>Word</w:t>
            </w:r>
            <w:proofErr w:type="spellEnd"/>
            <w:r w:rsidR="00C56209" w:rsidRPr="00C56209">
              <w:t>.</w:t>
            </w:r>
          </w:p>
        </w:tc>
      </w:tr>
      <w:tr w:rsidR="00DE2FFD" w:rsidRPr="00C56209" w14:paraId="316F124D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01C2" w14:textId="77777777" w:rsidR="00DE2FFD" w:rsidRPr="00C56209" w:rsidRDefault="00DE2FFD" w:rsidP="00DE2FFD">
            <w:pPr>
              <w:pStyle w:val="16"/>
              <w:numPr>
                <w:ilvl w:val="1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7706" w14:textId="77777777" w:rsidR="00DE2FFD" w:rsidRPr="00CF01DB" w:rsidRDefault="00DE2FFD" w:rsidP="00DE2FFD">
            <w:pPr>
              <w:jc w:val="both"/>
            </w:pPr>
            <w:r w:rsidRPr="00CF01DB">
              <w:t xml:space="preserve">Разработка приложений с помощью </w:t>
            </w:r>
            <w:proofErr w:type="spellStart"/>
            <w:r w:rsidRPr="00CF01DB">
              <w:t>Word</w:t>
            </w:r>
            <w:proofErr w:type="spellEnd"/>
            <w:r w:rsidRPr="00CF01DB">
              <w:t xml:space="preserve">. Иерархия объектов </w:t>
            </w:r>
            <w:proofErr w:type="spellStart"/>
            <w:r w:rsidRPr="00CF01DB">
              <w:t>Word</w:t>
            </w:r>
            <w:proofErr w:type="spellEnd"/>
            <w:r w:rsidRPr="00CF01DB">
              <w:t xml:space="preserve">. Программное форматирование документа. 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CEB48" w14:textId="77777777" w:rsidR="00DE2FFD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1BA5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077C3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F401F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B954B" w14:textId="77777777" w:rsidR="00DE2FFD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2248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2FFD" w:rsidRPr="00C56209" w14:paraId="5E02372C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DEE44" w14:textId="77777777" w:rsidR="00DE2FFD" w:rsidRPr="00C56209" w:rsidRDefault="00DE2FFD" w:rsidP="00DE2FFD">
            <w:pPr>
              <w:pStyle w:val="16"/>
              <w:numPr>
                <w:ilvl w:val="1"/>
                <w:numId w:val="28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A5575" w14:textId="77777777" w:rsidR="00DE2FFD" w:rsidRDefault="00DE2FFD" w:rsidP="00DE2FFD">
            <w:pPr>
              <w:jc w:val="both"/>
            </w:pPr>
            <w:r w:rsidRPr="00CF01DB">
              <w:t>Работа с полями, закладками и переменными документа. Использование шаблонов документов.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5088" w14:textId="77777777" w:rsidR="00DE2FFD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741E1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31BA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7002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4C27B" w14:textId="77777777" w:rsidR="00DE2FFD" w:rsidRPr="00C56209" w:rsidRDefault="00837385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5ED02" w14:textId="77777777" w:rsidR="00DE2FFD" w:rsidRPr="00C56209" w:rsidRDefault="00DE2FFD" w:rsidP="00837385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209" w:rsidRPr="00C56209" w14:paraId="6BC7014E" w14:textId="77777777" w:rsidTr="00DE2FFD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7DD6" w14:textId="77777777" w:rsidR="00C56209" w:rsidRPr="00C56209" w:rsidRDefault="00C56209" w:rsidP="00C56209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72EF7" w14:textId="77777777" w:rsidR="00C56209" w:rsidRPr="00C56209" w:rsidRDefault="00C56209" w:rsidP="00C56209">
            <w:pPr>
              <w:spacing w:before="0"/>
              <w:jc w:val="right"/>
              <w:rPr>
                <w:bCs/>
              </w:rPr>
            </w:pPr>
            <w:r w:rsidRPr="00C56209">
              <w:t>Итого по 2 модулю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AAB9" w14:textId="77777777" w:rsidR="00C56209" w:rsidRPr="00C56209" w:rsidRDefault="00837385" w:rsidP="00C56209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F51C0" w14:textId="77777777" w:rsidR="00C56209" w:rsidRPr="00C56209" w:rsidRDefault="00C56209" w:rsidP="00C56209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004B8" w14:textId="77777777" w:rsidR="00C56209" w:rsidRPr="00C56209" w:rsidRDefault="00C56209" w:rsidP="00C56209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C1B" w14:textId="77777777" w:rsidR="00C56209" w:rsidRPr="00C56209" w:rsidRDefault="00C56209" w:rsidP="00C56209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17BE9" w14:textId="77777777" w:rsidR="00C56209" w:rsidRPr="00C56209" w:rsidRDefault="00837385" w:rsidP="00C56209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B8D42" w14:textId="77777777" w:rsidR="00C56209" w:rsidRPr="00C56209" w:rsidRDefault="00C56209" w:rsidP="00C56209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631A" w:rsidRPr="0049631A" w14:paraId="582B7BD4" w14:textId="77777777" w:rsidTr="001C3891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9EF91" w14:textId="77777777" w:rsidR="0049631A" w:rsidRPr="0049631A" w:rsidRDefault="0049631A" w:rsidP="001C3891">
            <w:pPr>
              <w:spacing w:before="0"/>
            </w:pPr>
          </w:p>
        </w:tc>
        <w:tc>
          <w:tcPr>
            <w:tcW w:w="89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6C9C" w14:textId="77777777" w:rsidR="0049631A" w:rsidRPr="0049631A" w:rsidRDefault="001C3891" w:rsidP="00C56209">
            <w:pPr>
              <w:spacing w:before="0"/>
              <w:jc w:val="center"/>
            </w:pPr>
            <w:r w:rsidRPr="001C3891">
              <w:t xml:space="preserve">Модуль 3. Основы программирования MS </w:t>
            </w:r>
            <w:proofErr w:type="spellStart"/>
            <w:r w:rsidRPr="001C3891">
              <w:t>Excel</w:t>
            </w:r>
            <w:proofErr w:type="spellEnd"/>
            <w:r w:rsidRPr="001C3891">
              <w:t>.</w:t>
            </w:r>
          </w:p>
        </w:tc>
      </w:tr>
      <w:tr w:rsidR="00A645C3" w:rsidRPr="0049631A" w14:paraId="208BB066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A6815" w14:textId="77777777" w:rsidR="00A645C3" w:rsidRPr="0049631A" w:rsidRDefault="00A645C3" w:rsidP="00A645C3">
            <w:pPr>
              <w:pStyle w:val="16"/>
              <w:numPr>
                <w:ilvl w:val="1"/>
                <w:numId w:val="32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AEF8" w14:textId="77777777" w:rsidR="00A645C3" w:rsidRPr="00B95C1E" w:rsidRDefault="00A645C3" w:rsidP="00A645C3">
            <w:pPr>
              <w:jc w:val="both"/>
            </w:pPr>
            <w:r w:rsidRPr="00CF01DB">
              <w:t>Разработка приложений с помощью</w:t>
            </w:r>
            <w:r w:rsidRPr="00B95C1E">
              <w:t xml:space="preserve"> </w:t>
            </w:r>
            <w:r>
              <w:rPr>
                <w:lang w:val="en-US"/>
              </w:rPr>
              <w:t>Excel</w:t>
            </w:r>
            <w:r w:rsidRPr="00837385">
              <w:t xml:space="preserve">. </w:t>
            </w:r>
            <w:r w:rsidRPr="00B95C1E">
              <w:t xml:space="preserve">Иерархия объектов </w:t>
            </w:r>
            <w:proofErr w:type="spellStart"/>
            <w:r w:rsidRPr="00B95C1E">
              <w:t>Excel</w:t>
            </w:r>
            <w:proofErr w:type="spellEnd"/>
            <w:r w:rsidRPr="00B95C1E">
              <w:t xml:space="preserve">. Представление данных и вычисления в таблицах </w:t>
            </w:r>
            <w:proofErr w:type="spellStart"/>
            <w:r w:rsidRPr="00B95C1E">
              <w:t>Excel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0228E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7FD8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6EA4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C5602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C48B2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D9075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C3" w:rsidRPr="0049631A" w14:paraId="63ADE548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EF01" w14:textId="77777777" w:rsidR="00A645C3" w:rsidRPr="0049631A" w:rsidRDefault="00A645C3" w:rsidP="00A645C3">
            <w:pPr>
              <w:pStyle w:val="16"/>
              <w:numPr>
                <w:ilvl w:val="1"/>
                <w:numId w:val="32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FCAD0" w14:textId="77777777" w:rsidR="00A645C3" w:rsidRPr="00B95C1E" w:rsidRDefault="00A645C3" w:rsidP="00A645C3">
            <w:r w:rsidRPr="00B95C1E">
              <w:t xml:space="preserve">Анализ данных. Поиск, отбор и упорядочение информации в таблицах </w:t>
            </w:r>
            <w:proofErr w:type="spellStart"/>
            <w:r w:rsidRPr="00B95C1E">
              <w:t>Excel</w:t>
            </w:r>
            <w:proofErr w:type="spellEnd"/>
            <w:r w:rsidRPr="00B95C1E">
              <w:t>.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520C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C70F2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5E4E8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B6ED3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66A0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8D706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C3" w:rsidRPr="0049631A" w14:paraId="570AEE27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1EEC6" w14:textId="77777777" w:rsidR="00A645C3" w:rsidRPr="0049631A" w:rsidRDefault="00A645C3" w:rsidP="00A645C3">
            <w:pPr>
              <w:pStyle w:val="16"/>
              <w:numPr>
                <w:ilvl w:val="1"/>
                <w:numId w:val="32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DFD1" w14:textId="77777777" w:rsidR="00A645C3" w:rsidRPr="00B95C1E" w:rsidRDefault="00A645C3" w:rsidP="00A645C3">
            <w:r w:rsidRPr="00B95C1E">
              <w:t xml:space="preserve">Использование технологии OLE </w:t>
            </w:r>
            <w:proofErr w:type="spellStart"/>
            <w:r w:rsidRPr="00B95C1E">
              <w:t>Automation</w:t>
            </w:r>
            <w:proofErr w:type="spellEnd"/>
            <w:r w:rsidRPr="00B95C1E">
              <w:t xml:space="preserve"> при интеграции компонентов </w:t>
            </w:r>
            <w:proofErr w:type="spellStart"/>
            <w:r w:rsidRPr="00B95C1E">
              <w:t>Microsoft</w:t>
            </w:r>
            <w:proofErr w:type="spellEnd"/>
            <w:r w:rsidRPr="00B95C1E">
              <w:t xml:space="preserve"> </w:t>
            </w:r>
            <w:proofErr w:type="spellStart"/>
            <w:r w:rsidRPr="00B95C1E">
              <w:t>Office</w:t>
            </w:r>
            <w:proofErr w:type="spellEnd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567B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66268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A12B0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BAC9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98A7C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28C3E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C3" w:rsidRPr="0064072E" w14:paraId="2BD0A290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40E2" w14:textId="77777777" w:rsidR="00A645C3" w:rsidRPr="0049631A" w:rsidRDefault="00A645C3" w:rsidP="00A645C3">
            <w:pPr>
              <w:pStyle w:val="16"/>
              <w:numPr>
                <w:ilvl w:val="1"/>
                <w:numId w:val="32"/>
              </w:num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8FB77" w14:textId="77777777" w:rsidR="00A645C3" w:rsidRPr="001C3891" w:rsidRDefault="00A645C3" w:rsidP="00A645C3">
            <w:pPr>
              <w:rPr>
                <w:lang w:val="en-US"/>
              </w:rPr>
            </w:pPr>
            <w:r w:rsidRPr="001C3891">
              <w:rPr>
                <w:lang w:val="en-US"/>
              </w:rPr>
              <w:t xml:space="preserve">Microsoft Office </w:t>
            </w:r>
            <w:r w:rsidRPr="00B95C1E">
              <w:t>и</w:t>
            </w:r>
            <w:r w:rsidRPr="001C3891">
              <w:rPr>
                <w:lang w:val="en-US"/>
              </w:rPr>
              <w:t xml:space="preserve"> </w:t>
            </w:r>
            <w:r w:rsidRPr="00B95C1E">
              <w:t>платформа</w:t>
            </w:r>
            <w:r w:rsidRPr="001C3891">
              <w:rPr>
                <w:lang w:val="en-US"/>
              </w:rPr>
              <w:t xml:space="preserve"> .Net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C425" w14:textId="77777777" w:rsidR="00A645C3" w:rsidRPr="001C3891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896F5" w14:textId="77777777" w:rsidR="00A645C3" w:rsidRPr="001C3891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414D7" w14:textId="77777777" w:rsidR="00A645C3" w:rsidRPr="001C3891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03BCC" w14:textId="77777777" w:rsidR="00A645C3" w:rsidRPr="001C3891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2C3B9" w14:textId="77777777" w:rsidR="00A645C3" w:rsidRPr="001C3891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B560B" w14:textId="77777777" w:rsidR="00A645C3" w:rsidRPr="001C3891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A645C3" w:rsidRPr="0049631A" w14:paraId="31021946" w14:textId="77777777" w:rsidTr="00837385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3B7C" w14:textId="77777777" w:rsidR="00A645C3" w:rsidRPr="001C3891" w:rsidRDefault="00A645C3" w:rsidP="00A645C3">
            <w:pPr>
              <w:pStyle w:val="16"/>
              <w:snapToGrid w:val="0"/>
              <w:ind w:left="284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C07B2" w14:textId="77777777" w:rsidR="00A645C3" w:rsidRPr="00B95C1E" w:rsidRDefault="00A645C3" w:rsidP="00A645C3">
            <w:pPr>
              <w:jc w:val="right"/>
            </w:pPr>
            <w:r w:rsidRPr="00C56209">
              <w:t>Итого по 2 модулю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70D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109F7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82412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C8A20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C152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3C82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5C3" w:rsidRPr="0049631A" w14:paraId="4FFA8089" w14:textId="77777777" w:rsidTr="00A645C3"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0684C" w14:textId="77777777" w:rsidR="00A645C3" w:rsidRPr="0049631A" w:rsidRDefault="00A645C3" w:rsidP="00A645C3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9631A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4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E0B98" w14:textId="77777777" w:rsidR="00A645C3" w:rsidRPr="0049631A" w:rsidRDefault="00A645C3" w:rsidP="00A645C3">
            <w:pPr>
              <w:pStyle w:val="1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F93D9" w14:textId="77777777" w:rsidR="00A645C3" w:rsidRPr="00837385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A634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DF79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02D7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2E2CC" w14:textId="77777777" w:rsidR="00A645C3" w:rsidRPr="00A645C3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38D24" w14:textId="77777777" w:rsidR="00A645C3" w:rsidRPr="0049631A" w:rsidRDefault="00A645C3" w:rsidP="00A645C3">
            <w:pPr>
              <w:pStyle w:val="16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821D52B" w14:textId="77777777" w:rsidR="0049631A" w:rsidRDefault="0049631A" w:rsidP="00C56209">
      <w:pPr>
        <w:spacing w:before="0"/>
        <w:ind w:firstLine="567"/>
        <w:jc w:val="both"/>
      </w:pPr>
    </w:p>
    <w:p w14:paraId="24FBC4D0" w14:textId="77777777" w:rsidR="00286182" w:rsidRPr="008E16FD" w:rsidRDefault="00716259" w:rsidP="00C56209">
      <w:pPr>
        <w:spacing w:before="0"/>
        <w:ind w:firstLine="567"/>
        <w:jc w:val="both"/>
        <w:rPr>
          <w:b/>
        </w:rPr>
      </w:pPr>
      <w:r w:rsidRPr="008E16FD">
        <w:rPr>
          <w:b/>
        </w:rPr>
        <w:t>4</w:t>
      </w:r>
      <w:r w:rsidR="00286182" w:rsidRPr="008E16FD">
        <w:rPr>
          <w:b/>
        </w:rPr>
        <w:t>.</w:t>
      </w:r>
      <w:r w:rsidR="008A2E44" w:rsidRPr="008E16FD">
        <w:rPr>
          <w:b/>
        </w:rPr>
        <w:t xml:space="preserve"> </w:t>
      </w:r>
      <w:r w:rsidR="00286182" w:rsidRPr="008E16FD">
        <w:rPr>
          <w:b/>
        </w:rPr>
        <w:t xml:space="preserve">Самостоятельная работа </w:t>
      </w:r>
      <w:r w:rsidR="00667A40" w:rsidRPr="008E16FD">
        <w:rPr>
          <w:b/>
        </w:rPr>
        <w:t>обучающихся</w:t>
      </w:r>
      <w:r w:rsidR="00286182" w:rsidRPr="008E16FD">
        <w:rPr>
          <w:b/>
        </w:rPr>
        <w:t>.</w:t>
      </w:r>
    </w:p>
    <w:p w14:paraId="69BA3282" w14:textId="77777777" w:rsidR="008E16FD" w:rsidRDefault="008E16FD" w:rsidP="00C56209">
      <w:pPr>
        <w:spacing w:before="0"/>
        <w:ind w:firstLine="567"/>
        <w:jc w:val="both"/>
      </w:pPr>
    </w:p>
    <w:p w14:paraId="273081FD" w14:textId="77777777" w:rsidR="00493DAB" w:rsidRPr="008E16FD" w:rsidRDefault="00493DAB" w:rsidP="00C56209">
      <w:pPr>
        <w:spacing w:before="0"/>
        <w:ind w:firstLine="567"/>
        <w:jc w:val="both"/>
      </w:pPr>
      <w:r w:rsidRPr="008E16FD">
        <w:t xml:space="preserve">Цели самостоятельной работы – освоить те разделы дисциплины, которые не были затронуты в процессе </w:t>
      </w:r>
      <w:r w:rsidR="00AE7275" w:rsidRPr="008E16FD">
        <w:t>аудитор</w:t>
      </w:r>
      <w:r w:rsidRPr="008E16FD">
        <w:t>ных занятий, но предусмотрены рабочей программой, а также расширить границы получаемых знаний, умений и навыков</w:t>
      </w:r>
      <w:r w:rsidR="001F4F8A" w:rsidRPr="008E16FD">
        <w:t xml:space="preserve"> (владений)</w:t>
      </w:r>
      <w:r w:rsidRPr="008E16FD">
        <w:t xml:space="preserve"> в процессе дополнительного изучения отдельных тем, решении </w:t>
      </w:r>
      <w:r w:rsidR="001F4F8A" w:rsidRPr="008E16FD">
        <w:t>практических</w:t>
      </w:r>
      <w:r w:rsidRPr="008E16FD">
        <w:t xml:space="preserve"> задач, исследования отдельных </w:t>
      </w:r>
      <w:r w:rsidR="001F4F8A" w:rsidRPr="008E16FD">
        <w:t xml:space="preserve">вопросов дисциплины </w:t>
      </w:r>
      <w:r w:rsidRPr="008E16FD">
        <w:t xml:space="preserve">с помощью учебно-методической литературы; подготовиться к </w:t>
      </w:r>
      <w:r w:rsidR="001F4F8A" w:rsidRPr="008E16FD">
        <w:t xml:space="preserve">занятиям </w:t>
      </w:r>
      <w:r w:rsidRPr="008E16FD">
        <w:t>лекционн</w:t>
      </w:r>
      <w:r w:rsidR="001F4F8A" w:rsidRPr="008E16FD">
        <w:t>ого</w:t>
      </w:r>
      <w:r w:rsidRPr="008E16FD">
        <w:t xml:space="preserve"> и</w:t>
      </w:r>
      <w:r w:rsidR="001F4F8A" w:rsidRPr="008E16FD">
        <w:t xml:space="preserve"> семинарского типа</w:t>
      </w:r>
      <w:r w:rsidRPr="008E16FD">
        <w:t>.</w:t>
      </w:r>
    </w:p>
    <w:p w14:paraId="0AF79BCF" w14:textId="77777777" w:rsidR="00493DAB" w:rsidRPr="00C918FD" w:rsidRDefault="00493DAB" w:rsidP="00C56209">
      <w:pPr>
        <w:pStyle w:val="31"/>
        <w:widowControl w:val="0"/>
        <w:spacing w:before="0" w:after="0"/>
        <w:ind w:firstLine="567"/>
        <w:jc w:val="left"/>
        <w:rPr>
          <w:b w:val="0"/>
          <w:bCs w:val="0"/>
        </w:rPr>
      </w:pPr>
    </w:p>
    <w:p w14:paraId="5820FFF5" w14:textId="77777777" w:rsidR="00BF0412" w:rsidRDefault="00286182" w:rsidP="00C56209">
      <w:pPr>
        <w:pStyle w:val="31"/>
        <w:widowControl w:val="0"/>
        <w:spacing w:before="0" w:after="0"/>
        <w:ind w:firstLine="567"/>
        <w:jc w:val="righ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1F4F8A">
        <w:rPr>
          <w:b w:val="0"/>
          <w:bCs w:val="0"/>
        </w:rPr>
        <w:t>4</w:t>
      </w:r>
      <w:r w:rsidRPr="00C918FD">
        <w:rPr>
          <w:b w:val="0"/>
          <w:bCs w:val="0"/>
        </w:rPr>
        <w:t xml:space="preserve">. </w:t>
      </w:r>
    </w:p>
    <w:p w14:paraId="050836D8" w14:textId="77777777" w:rsidR="00286182" w:rsidRDefault="00286182" w:rsidP="00C56209">
      <w:pPr>
        <w:pStyle w:val="31"/>
        <w:widowControl w:val="0"/>
        <w:spacing w:before="0" w:after="0"/>
        <w:ind w:firstLine="567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Содержание самостоятельной работы </w:t>
      </w:r>
      <w:r w:rsidR="00667A40">
        <w:rPr>
          <w:b w:val="0"/>
          <w:bCs w:val="0"/>
        </w:rPr>
        <w:t>обучающихся</w:t>
      </w:r>
    </w:p>
    <w:p w14:paraId="272CB1F8" w14:textId="77777777" w:rsidR="00026D59" w:rsidRPr="00BF0412" w:rsidRDefault="00026D59" w:rsidP="00C56209">
      <w:pPr>
        <w:pStyle w:val="31"/>
        <w:widowControl w:val="0"/>
        <w:spacing w:before="0" w:after="0"/>
        <w:ind w:firstLine="567"/>
        <w:jc w:val="left"/>
        <w:rPr>
          <w:b w:val="0"/>
          <w:bCs w:val="0"/>
        </w:rPr>
      </w:pPr>
    </w:p>
    <w:tbl>
      <w:tblPr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55"/>
        <w:gridCol w:w="5071"/>
        <w:gridCol w:w="1736"/>
        <w:gridCol w:w="2456"/>
      </w:tblGrid>
      <w:tr w:rsidR="00026D59" w:rsidRPr="00B67068" w14:paraId="0A0F1B21" w14:textId="77777777" w:rsidTr="00D94484">
        <w:tc>
          <w:tcPr>
            <w:tcW w:w="655" w:type="dxa"/>
            <w:vAlign w:val="center"/>
          </w:tcPr>
          <w:p w14:paraId="78B44517" w14:textId="77777777" w:rsidR="00026D59" w:rsidRDefault="00026D59" w:rsidP="00C56209">
            <w:pPr>
              <w:widowControl w:val="0"/>
              <w:spacing w:before="0"/>
              <w:jc w:val="center"/>
            </w:pPr>
            <w:r w:rsidRPr="00473504">
              <w:t>№</w:t>
            </w:r>
            <w:r>
              <w:t>,</w:t>
            </w:r>
          </w:p>
          <w:p w14:paraId="36CB86EE" w14:textId="77777777" w:rsidR="00026D59" w:rsidRPr="00473504" w:rsidRDefault="00026D59" w:rsidP="00C56209">
            <w:pPr>
              <w:widowControl w:val="0"/>
              <w:spacing w:before="0"/>
              <w:jc w:val="center"/>
            </w:pPr>
            <w:r w:rsidRPr="00473504">
              <w:t>п/п</w:t>
            </w:r>
          </w:p>
        </w:tc>
        <w:tc>
          <w:tcPr>
            <w:tcW w:w="5071" w:type="dxa"/>
            <w:vAlign w:val="center"/>
          </w:tcPr>
          <w:p w14:paraId="390430CD" w14:textId="77777777" w:rsidR="00026D59" w:rsidRPr="00473504" w:rsidRDefault="00026D59" w:rsidP="00C56209">
            <w:pPr>
              <w:widowControl w:val="0"/>
              <w:spacing w:before="0"/>
              <w:jc w:val="center"/>
            </w:pPr>
            <w:r w:rsidRPr="00473504">
              <w:t>Вид</w:t>
            </w:r>
            <w:r w:rsidR="00BF0412">
              <w:t xml:space="preserve"> </w:t>
            </w:r>
            <w:r w:rsidRPr="00473504">
              <w:t>самостоятельной</w:t>
            </w:r>
            <w:r w:rsidR="00BF0412">
              <w:t xml:space="preserve"> </w:t>
            </w:r>
            <w:r w:rsidRPr="00473504">
              <w:t>работы</w:t>
            </w:r>
          </w:p>
        </w:tc>
        <w:tc>
          <w:tcPr>
            <w:tcW w:w="1736" w:type="dxa"/>
            <w:vAlign w:val="center"/>
          </w:tcPr>
          <w:p w14:paraId="70D1083A" w14:textId="77777777" w:rsidR="00026D59" w:rsidRPr="00473504" w:rsidRDefault="00026D59" w:rsidP="00C56209">
            <w:pPr>
              <w:widowControl w:val="0"/>
              <w:spacing w:before="0"/>
              <w:jc w:val="center"/>
            </w:pPr>
            <w:r w:rsidRPr="00473504">
              <w:t>Разделы рабочей программы</w:t>
            </w:r>
          </w:p>
        </w:tc>
        <w:tc>
          <w:tcPr>
            <w:tcW w:w="2456" w:type="dxa"/>
            <w:vAlign w:val="center"/>
          </w:tcPr>
          <w:p w14:paraId="1E359E85" w14:textId="77777777" w:rsidR="00026D59" w:rsidRPr="00473504" w:rsidRDefault="00026D59" w:rsidP="00C56209">
            <w:pPr>
              <w:widowControl w:val="0"/>
              <w:spacing w:before="0"/>
              <w:jc w:val="center"/>
            </w:pPr>
            <w:r w:rsidRPr="00473504">
              <w:t>Форма отчетности</w:t>
            </w:r>
          </w:p>
        </w:tc>
      </w:tr>
      <w:tr w:rsidR="00F211C9" w:rsidRPr="00153DFC" w14:paraId="02A7E53F" w14:textId="77777777" w:rsidTr="00F211C9">
        <w:trPr>
          <w:trHeight w:val="1530"/>
        </w:trPr>
        <w:tc>
          <w:tcPr>
            <w:tcW w:w="655" w:type="dxa"/>
            <w:vMerge w:val="restart"/>
          </w:tcPr>
          <w:p w14:paraId="0090670E" w14:textId="77777777" w:rsidR="00F211C9" w:rsidRPr="00473504" w:rsidRDefault="00F211C9" w:rsidP="00C56209">
            <w:pPr>
              <w:pStyle w:val="ac"/>
              <w:widowControl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473504">
              <w:rPr>
                <w:rFonts w:ascii="Times New Roman" w:hAnsi="Times New Roman" w:cs="Times New Roman"/>
              </w:rPr>
              <w:t>1</w:t>
            </w:r>
          </w:p>
          <w:p w14:paraId="3ECE420D" w14:textId="77777777" w:rsidR="00F211C9" w:rsidRPr="00473504" w:rsidRDefault="00F211C9" w:rsidP="00C56209">
            <w:pPr>
              <w:pStyle w:val="ac"/>
              <w:widowControl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  <w:tcBorders>
              <w:bottom w:val="single" w:sz="4" w:space="0" w:color="auto"/>
            </w:tcBorders>
          </w:tcPr>
          <w:p w14:paraId="09C8CEE2" w14:textId="77777777" w:rsidR="00F211C9" w:rsidRPr="00473504" w:rsidRDefault="00F211C9" w:rsidP="00C56209">
            <w:pPr>
              <w:widowControl w:val="0"/>
              <w:spacing w:before="0"/>
              <w:jc w:val="both"/>
              <w:rPr>
                <w:u w:val="single"/>
              </w:rPr>
            </w:pPr>
            <w:r w:rsidRPr="00473504">
              <w:rPr>
                <w:u w:val="single"/>
              </w:rPr>
              <w:t>Внеаудиторная:</w:t>
            </w:r>
          </w:p>
          <w:p w14:paraId="77B57117" w14:textId="77777777" w:rsidR="00F211C9" w:rsidRPr="007B716B" w:rsidRDefault="00F211C9" w:rsidP="00C56209">
            <w:pPr>
              <w:widowControl w:val="0"/>
              <w:spacing w:before="0"/>
              <w:ind w:left="163" w:hanging="220"/>
              <w:jc w:val="both"/>
            </w:pPr>
            <w:r w:rsidRPr="00473504">
              <w:noBreakHyphen/>
            </w:r>
            <w:r>
              <w:t xml:space="preserve"> </w:t>
            </w:r>
            <w:r w:rsidRPr="007B716B">
              <w:t>изучение теоретического материала по конспектам лекций; конспектирование вопросов, оговоренных на лекции, по учебной литературе;</w:t>
            </w:r>
          </w:p>
          <w:p w14:paraId="06C07A04" w14:textId="77777777" w:rsidR="00F211C9" w:rsidRPr="00473504" w:rsidRDefault="00F211C9" w:rsidP="00C56209">
            <w:pPr>
              <w:widowControl w:val="0"/>
              <w:spacing w:before="0"/>
              <w:ind w:left="163" w:hanging="220"/>
              <w:jc w:val="both"/>
            </w:pP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14:paraId="2115AC45" w14:textId="77777777" w:rsidR="00F211C9" w:rsidRDefault="00F211C9" w:rsidP="00C56209">
            <w:pPr>
              <w:widowControl w:val="0"/>
              <w:spacing w:before="0"/>
              <w:jc w:val="center"/>
            </w:pPr>
          </w:p>
          <w:p w14:paraId="577E8B1D" w14:textId="77777777" w:rsidR="00F211C9" w:rsidRPr="00AA1400" w:rsidRDefault="00F211C9" w:rsidP="00C56209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1.1 – 1.</w:t>
            </w:r>
            <w:r w:rsidR="00AA1400">
              <w:rPr>
                <w:lang w:val="en-US"/>
              </w:rPr>
              <w:t>4</w:t>
            </w:r>
          </w:p>
          <w:p w14:paraId="2CABAC48" w14:textId="77777777" w:rsidR="00F211C9" w:rsidRPr="00AA1400" w:rsidRDefault="00F211C9" w:rsidP="00C56209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2.1 – 2.</w:t>
            </w:r>
            <w:r w:rsidR="00AA1400">
              <w:rPr>
                <w:lang w:val="en-US"/>
              </w:rPr>
              <w:t>2</w:t>
            </w:r>
          </w:p>
          <w:p w14:paraId="50FD0A57" w14:textId="77777777" w:rsidR="00F211C9" w:rsidRPr="00AA1400" w:rsidRDefault="00F211C9" w:rsidP="00C56209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3.1 – 3.</w:t>
            </w:r>
            <w:r w:rsidR="00AA1400">
              <w:rPr>
                <w:lang w:val="en-US"/>
              </w:rPr>
              <w:t>4</w:t>
            </w:r>
          </w:p>
          <w:p w14:paraId="168290B0" w14:textId="77777777" w:rsidR="00F211C9" w:rsidRPr="00473504" w:rsidRDefault="00F211C9" w:rsidP="00C56209">
            <w:pPr>
              <w:widowControl w:val="0"/>
              <w:spacing w:before="0"/>
              <w:jc w:val="center"/>
            </w:pPr>
          </w:p>
        </w:tc>
        <w:tc>
          <w:tcPr>
            <w:tcW w:w="2456" w:type="dxa"/>
            <w:tcBorders>
              <w:bottom w:val="single" w:sz="4" w:space="0" w:color="auto"/>
            </w:tcBorders>
          </w:tcPr>
          <w:p w14:paraId="29F564B0" w14:textId="77777777" w:rsidR="00F211C9" w:rsidRDefault="00F211C9" w:rsidP="00C56209">
            <w:pPr>
              <w:widowControl w:val="0"/>
              <w:spacing w:before="0"/>
              <w:jc w:val="both"/>
            </w:pPr>
          </w:p>
          <w:p w14:paraId="462488FB" w14:textId="77777777" w:rsidR="00F211C9" w:rsidRPr="00473504" w:rsidRDefault="00F211C9" w:rsidP="00C56209">
            <w:pPr>
              <w:widowControl w:val="0"/>
              <w:spacing w:before="0"/>
              <w:jc w:val="both"/>
            </w:pPr>
            <w:r>
              <w:t>конспект, самотестирование.</w:t>
            </w:r>
          </w:p>
        </w:tc>
      </w:tr>
      <w:tr w:rsidR="00F211C9" w:rsidRPr="00153DFC" w14:paraId="2823610A" w14:textId="77777777" w:rsidTr="00F211C9">
        <w:trPr>
          <w:trHeight w:val="360"/>
        </w:trPr>
        <w:tc>
          <w:tcPr>
            <w:tcW w:w="655" w:type="dxa"/>
            <w:vMerge/>
          </w:tcPr>
          <w:p w14:paraId="7E12501D" w14:textId="77777777" w:rsidR="00F211C9" w:rsidRPr="00473504" w:rsidRDefault="00F211C9" w:rsidP="00C56209">
            <w:pPr>
              <w:pStyle w:val="ac"/>
              <w:widowControl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  <w:tcBorders>
              <w:top w:val="single" w:sz="4" w:space="0" w:color="auto"/>
              <w:bottom w:val="single" w:sz="4" w:space="0" w:color="auto"/>
            </w:tcBorders>
          </w:tcPr>
          <w:p w14:paraId="1F986B84" w14:textId="77777777" w:rsidR="00F211C9" w:rsidRPr="00473504" w:rsidRDefault="00F211C9" w:rsidP="00C56209">
            <w:pPr>
              <w:widowControl w:val="0"/>
              <w:spacing w:before="0"/>
              <w:ind w:left="163" w:hanging="220"/>
              <w:jc w:val="both"/>
              <w:rPr>
                <w:u w:val="single"/>
              </w:rPr>
            </w:pPr>
            <w:r w:rsidRPr="007B716B">
              <w:t xml:space="preserve"> </w:t>
            </w:r>
            <w:r w:rsidRPr="007B716B">
              <w:noBreakHyphen/>
            </w:r>
            <w:r>
              <w:t xml:space="preserve"> </w:t>
            </w:r>
            <w:r w:rsidRPr="007B716B">
              <w:t>выполнение домашних заданий и подготовка к практическим и лабораторным занятиям;</w:t>
            </w:r>
          </w:p>
        </w:tc>
        <w:tc>
          <w:tcPr>
            <w:tcW w:w="1736" w:type="dxa"/>
            <w:tcBorders>
              <w:top w:val="single" w:sz="4" w:space="0" w:color="auto"/>
              <w:bottom w:val="single" w:sz="4" w:space="0" w:color="auto"/>
            </w:tcBorders>
          </w:tcPr>
          <w:p w14:paraId="35615EA0" w14:textId="77777777" w:rsidR="00AA1400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1.1 – 1.</w:t>
            </w:r>
            <w:r>
              <w:rPr>
                <w:lang w:val="en-US"/>
              </w:rPr>
              <w:t>4</w:t>
            </w:r>
          </w:p>
          <w:p w14:paraId="7377F863" w14:textId="77777777" w:rsidR="00AA1400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2.1 – 2.</w:t>
            </w:r>
            <w:r>
              <w:rPr>
                <w:lang w:val="en-US"/>
              </w:rPr>
              <w:t>2</w:t>
            </w:r>
          </w:p>
          <w:p w14:paraId="5C80ED1E" w14:textId="77777777" w:rsidR="00F211C9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3.1 – 3.</w:t>
            </w:r>
            <w:r>
              <w:rPr>
                <w:lang w:val="en-US"/>
              </w:rPr>
              <w:t>4</w:t>
            </w:r>
          </w:p>
        </w:tc>
        <w:tc>
          <w:tcPr>
            <w:tcW w:w="2456" w:type="dxa"/>
            <w:tcBorders>
              <w:top w:val="single" w:sz="4" w:space="0" w:color="auto"/>
              <w:bottom w:val="single" w:sz="4" w:space="0" w:color="auto"/>
            </w:tcBorders>
          </w:tcPr>
          <w:p w14:paraId="59157B2D" w14:textId="77777777" w:rsidR="00F211C9" w:rsidRDefault="00F211C9" w:rsidP="00C56209">
            <w:pPr>
              <w:widowControl w:val="0"/>
              <w:spacing w:before="0"/>
              <w:jc w:val="both"/>
            </w:pPr>
            <w:r>
              <w:t>тест</w:t>
            </w:r>
          </w:p>
        </w:tc>
      </w:tr>
      <w:tr w:rsidR="00F211C9" w:rsidRPr="00153DFC" w14:paraId="629B91A0" w14:textId="77777777" w:rsidTr="00981573">
        <w:trPr>
          <w:trHeight w:val="685"/>
        </w:trPr>
        <w:tc>
          <w:tcPr>
            <w:tcW w:w="655" w:type="dxa"/>
            <w:vMerge/>
          </w:tcPr>
          <w:p w14:paraId="704E817D" w14:textId="77777777" w:rsidR="00F211C9" w:rsidRPr="00473504" w:rsidRDefault="00F211C9" w:rsidP="00C56209">
            <w:pPr>
              <w:pStyle w:val="ac"/>
              <w:widowControl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71" w:type="dxa"/>
            <w:tcBorders>
              <w:top w:val="single" w:sz="4" w:space="0" w:color="auto"/>
            </w:tcBorders>
          </w:tcPr>
          <w:p w14:paraId="0ECA95D8" w14:textId="77777777" w:rsidR="00F211C9" w:rsidRPr="007B716B" w:rsidRDefault="00F211C9" w:rsidP="00C56209">
            <w:pPr>
              <w:widowControl w:val="0"/>
              <w:spacing w:before="0"/>
              <w:ind w:left="163" w:hanging="220"/>
              <w:jc w:val="both"/>
            </w:pPr>
            <w:r w:rsidRPr="00473504">
              <w:noBreakHyphen/>
            </w:r>
            <w:r>
              <w:t xml:space="preserve"> </w:t>
            </w:r>
            <w:r w:rsidRPr="00473504">
              <w:t xml:space="preserve">подготовка сообщений, выступлений, конспектов </w:t>
            </w:r>
            <w:r>
              <w:t>и др.</w:t>
            </w:r>
          </w:p>
        </w:tc>
        <w:tc>
          <w:tcPr>
            <w:tcW w:w="1736" w:type="dxa"/>
            <w:tcBorders>
              <w:top w:val="single" w:sz="4" w:space="0" w:color="auto"/>
            </w:tcBorders>
          </w:tcPr>
          <w:p w14:paraId="0CE335A5" w14:textId="77777777" w:rsidR="00AA1400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1.1 – 1.</w:t>
            </w:r>
            <w:r>
              <w:rPr>
                <w:lang w:val="en-US"/>
              </w:rPr>
              <w:t>4</w:t>
            </w:r>
          </w:p>
          <w:p w14:paraId="038DBAEF" w14:textId="77777777" w:rsidR="00F211C9" w:rsidRPr="00AA1400" w:rsidRDefault="00AA1400" w:rsidP="00C56209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F211C9">
              <w:t>.</w:t>
            </w:r>
            <w:r>
              <w:rPr>
                <w:lang w:val="en-US"/>
              </w:rPr>
              <w:t>1</w:t>
            </w:r>
            <w:r w:rsidR="00F211C9">
              <w:t xml:space="preserve">, </w:t>
            </w:r>
            <w:r>
              <w:rPr>
                <w:lang w:val="en-US"/>
              </w:rPr>
              <w:t>3</w:t>
            </w:r>
            <w:r w:rsidR="00981573">
              <w:t>.</w:t>
            </w:r>
            <w:r>
              <w:rPr>
                <w:lang w:val="en-US"/>
              </w:rPr>
              <w:t>1</w:t>
            </w:r>
          </w:p>
        </w:tc>
        <w:tc>
          <w:tcPr>
            <w:tcW w:w="2456" w:type="dxa"/>
            <w:tcBorders>
              <w:top w:val="single" w:sz="4" w:space="0" w:color="auto"/>
            </w:tcBorders>
          </w:tcPr>
          <w:p w14:paraId="6F491AF1" w14:textId="77777777" w:rsidR="00F211C9" w:rsidRDefault="00AA1400" w:rsidP="00C56209">
            <w:pPr>
              <w:widowControl w:val="0"/>
              <w:spacing w:before="0"/>
              <w:jc w:val="both"/>
            </w:pPr>
            <w:r>
              <w:t>Отчет по индивидуальным заданиям</w:t>
            </w:r>
            <w:r w:rsidR="00F211C9">
              <w:t xml:space="preserve"> с презентацией, выступление</w:t>
            </w:r>
          </w:p>
        </w:tc>
      </w:tr>
      <w:tr w:rsidR="00F211C9" w:rsidRPr="00153DFC" w14:paraId="2D1C4F58" w14:textId="77777777" w:rsidTr="00D94484">
        <w:tc>
          <w:tcPr>
            <w:tcW w:w="655" w:type="dxa"/>
          </w:tcPr>
          <w:p w14:paraId="052E8D8E" w14:textId="77777777" w:rsidR="00F211C9" w:rsidRPr="00473504" w:rsidRDefault="00981573" w:rsidP="00C56209">
            <w:pPr>
              <w:pStyle w:val="ac"/>
              <w:widowControl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71" w:type="dxa"/>
          </w:tcPr>
          <w:p w14:paraId="65F93FAC" w14:textId="77777777" w:rsidR="00F211C9" w:rsidRPr="00F211C9" w:rsidRDefault="00F211C9" w:rsidP="00C56209">
            <w:pPr>
              <w:widowControl w:val="0"/>
              <w:spacing w:before="0"/>
              <w:jc w:val="both"/>
            </w:pPr>
            <w:r w:rsidRPr="00F211C9">
              <w:t>Сдача промежуточных модулей в виде электронного тестирования</w:t>
            </w:r>
          </w:p>
        </w:tc>
        <w:tc>
          <w:tcPr>
            <w:tcW w:w="1736" w:type="dxa"/>
          </w:tcPr>
          <w:p w14:paraId="260CA771" w14:textId="77777777" w:rsidR="00F211C9" w:rsidRPr="00473504" w:rsidRDefault="00981573" w:rsidP="00C56209">
            <w:pPr>
              <w:widowControl w:val="0"/>
              <w:spacing w:before="0"/>
              <w:jc w:val="center"/>
            </w:pPr>
            <w:r>
              <w:t>модули 1, 2, 3</w:t>
            </w:r>
          </w:p>
        </w:tc>
        <w:tc>
          <w:tcPr>
            <w:tcW w:w="2456" w:type="dxa"/>
          </w:tcPr>
          <w:p w14:paraId="4E805A7D" w14:textId="77777777" w:rsidR="00F211C9" w:rsidRPr="00473504" w:rsidRDefault="00981573" w:rsidP="00C56209">
            <w:pPr>
              <w:widowControl w:val="0"/>
              <w:spacing w:before="0"/>
              <w:jc w:val="both"/>
            </w:pPr>
            <w:r>
              <w:t>тест</w:t>
            </w:r>
          </w:p>
        </w:tc>
      </w:tr>
      <w:tr w:rsidR="00981573" w:rsidRPr="00153DFC" w14:paraId="4022233E" w14:textId="77777777" w:rsidTr="00D94484">
        <w:tc>
          <w:tcPr>
            <w:tcW w:w="655" w:type="dxa"/>
          </w:tcPr>
          <w:p w14:paraId="321CA5F5" w14:textId="77777777" w:rsidR="00981573" w:rsidRDefault="00981573" w:rsidP="00C56209">
            <w:pPr>
              <w:pStyle w:val="ac"/>
              <w:widowControl w:val="0"/>
              <w:spacing w:before="0"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071" w:type="dxa"/>
          </w:tcPr>
          <w:p w14:paraId="10176A52" w14:textId="77777777" w:rsidR="00981573" w:rsidRPr="00F211C9" w:rsidRDefault="00981573" w:rsidP="00C56209">
            <w:pPr>
              <w:widowControl w:val="0"/>
              <w:spacing w:before="0"/>
              <w:jc w:val="both"/>
            </w:pPr>
            <w:r w:rsidRPr="00981573">
              <w:t>Самоподготовка (самостоятельное изучение разделов, проработка и повторение лекционного материала и материала учебников и учебных пособий, подготовка к практическим занятиям, коллоквиуму, итоговому контролю)</w:t>
            </w:r>
          </w:p>
        </w:tc>
        <w:tc>
          <w:tcPr>
            <w:tcW w:w="1736" w:type="dxa"/>
          </w:tcPr>
          <w:p w14:paraId="6D5675BF" w14:textId="77777777" w:rsidR="00AA1400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1.1 – 1.</w:t>
            </w:r>
            <w:r>
              <w:rPr>
                <w:lang w:val="en-US"/>
              </w:rPr>
              <w:t>4</w:t>
            </w:r>
          </w:p>
          <w:p w14:paraId="28F015CD" w14:textId="77777777" w:rsidR="00AA1400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2.1 – 2.</w:t>
            </w:r>
            <w:r>
              <w:rPr>
                <w:lang w:val="en-US"/>
              </w:rPr>
              <w:t>2</w:t>
            </w:r>
          </w:p>
          <w:p w14:paraId="1D81253A" w14:textId="77777777" w:rsidR="00981573" w:rsidRPr="00AA1400" w:rsidRDefault="00AA1400" w:rsidP="00AA1400">
            <w:pPr>
              <w:widowControl w:val="0"/>
              <w:spacing w:before="0"/>
              <w:jc w:val="center"/>
              <w:rPr>
                <w:lang w:val="en-US"/>
              </w:rPr>
            </w:pPr>
            <w:r>
              <w:t>3.1 – 3.</w:t>
            </w:r>
            <w:r>
              <w:rPr>
                <w:lang w:val="en-US"/>
              </w:rPr>
              <w:t>4</w:t>
            </w:r>
          </w:p>
        </w:tc>
        <w:tc>
          <w:tcPr>
            <w:tcW w:w="2456" w:type="dxa"/>
          </w:tcPr>
          <w:p w14:paraId="7E7DEE0B" w14:textId="77777777" w:rsidR="00981573" w:rsidRDefault="00981573" w:rsidP="00C56209">
            <w:pPr>
              <w:widowControl w:val="0"/>
              <w:spacing w:before="0"/>
              <w:jc w:val="both"/>
            </w:pPr>
            <w:r>
              <w:t>конспект</w:t>
            </w:r>
          </w:p>
        </w:tc>
      </w:tr>
    </w:tbl>
    <w:p w14:paraId="78AED61D" w14:textId="77777777" w:rsidR="00026D59" w:rsidRPr="00620127" w:rsidRDefault="00026D59" w:rsidP="00C56209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bCs/>
        </w:rPr>
      </w:pPr>
    </w:p>
    <w:p w14:paraId="66591982" w14:textId="77777777" w:rsidR="00026D59" w:rsidRPr="00114786" w:rsidRDefault="00026D59" w:rsidP="00C56209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bCs/>
        </w:rPr>
      </w:pPr>
      <w:r w:rsidRPr="00114786">
        <w:rPr>
          <w:bCs/>
        </w:rPr>
        <w:t>4.1. Т</w:t>
      </w:r>
      <w:r w:rsidR="00854F53" w:rsidRPr="00114786">
        <w:rPr>
          <w:bCs/>
        </w:rPr>
        <w:t>ип</w:t>
      </w:r>
      <w:r w:rsidRPr="00114786">
        <w:rPr>
          <w:bCs/>
        </w:rPr>
        <w:t>ы семестровых заданий:</w:t>
      </w:r>
    </w:p>
    <w:p w14:paraId="03347D8D" w14:textId="77777777" w:rsidR="00FA1530" w:rsidRPr="00114786" w:rsidRDefault="00FA1530" w:rsidP="00C562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jc w:val="both"/>
        <w:rPr>
          <w:bCs/>
        </w:rPr>
      </w:pPr>
      <w:r w:rsidRPr="00114786">
        <w:t>Подготовка отдельных докладов по темам занятий.</w:t>
      </w:r>
    </w:p>
    <w:p w14:paraId="0FC13E3A" w14:textId="77777777" w:rsidR="00FA1530" w:rsidRPr="001F4F8A" w:rsidRDefault="00FA1530" w:rsidP="00C562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jc w:val="both"/>
        <w:rPr>
          <w:bCs/>
        </w:rPr>
      </w:pPr>
      <w:r w:rsidRPr="001F4F8A">
        <w:t>Поиск учебных видеофильмов, роликов для дальнейшей демонстрации на занятии.</w:t>
      </w:r>
    </w:p>
    <w:p w14:paraId="037CECCD" w14:textId="77777777" w:rsidR="001F4F8A" w:rsidRDefault="001F4F8A" w:rsidP="00C5620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0" w:line="276" w:lineRule="auto"/>
        <w:jc w:val="both"/>
        <w:rPr>
          <w:bCs/>
        </w:rPr>
      </w:pPr>
      <w:r w:rsidRPr="001F4F8A">
        <w:rPr>
          <w:bCs/>
        </w:rPr>
        <w:t>Подготовка мультимедийной презентации.</w:t>
      </w:r>
    </w:p>
    <w:p w14:paraId="6A9521A7" w14:textId="77777777" w:rsidR="001F4F8A" w:rsidRDefault="001F4F8A" w:rsidP="00C56209">
      <w:pPr>
        <w:widowControl w:val="0"/>
        <w:autoSpaceDE w:val="0"/>
        <w:autoSpaceDN w:val="0"/>
        <w:adjustRightInd w:val="0"/>
        <w:spacing w:before="0" w:line="276" w:lineRule="auto"/>
        <w:ind w:firstLine="540"/>
        <w:jc w:val="both"/>
        <w:rPr>
          <w:bCs/>
        </w:rPr>
      </w:pPr>
    </w:p>
    <w:p w14:paraId="7638F1CF" w14:textId="77777777" w:rsidR="00D94484" w:rsidRDefault="00D94484" w:rsidP="00C56209">
      <w:pPr>
        <w:spacing w:before="0"/>
        <w:rPr>
          <w:b/>
          <w:bCs/>
        </w:rPr>
      </w:pPr>
      <w:r>
        <w:rPr>
          <w:b/>
          <w:bCs/>
        </w:rPr>
        <w:br w:type="page"/>
      </w:r>
    </w:p>
    <w:p w14:paraId="01A192DB" w14:textId="77777777" w:rsidR="00286182" w:rsidRDefault="00716259" w:rsidP="00C56209">
      <w:pPr>
        <w:widowControl w:val="0"/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lastRenderedPageBreak/>
        <w:t>5</w:t>
      </w:r>
      <w:r w:rsidR="00286182" w:rsidRPr="00716259">
        <w:rPr>
          <w:b/>
          <w:bCs/>
        </w:rPr>
        <w:t>.</w:t>
      </w:r>
      <w:r w:rsidR="00BF0412">
        <w:rPr>
          <w:b/>
          <w:bCs/>
        </w:rPr>
        <w:t xml:space="preserve"> 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2E8B8A64" w14:textId="77777777" w:rsidR="00AF1441" w:rsidRPr="00BF0412" w:rsidRDefault="00286182" w:rsidP="00C56209">
      <w:pPr>
        <w:widowControl w:val="0"/>
        <w:spacing w:before="0"/>
        <w:ind w:firstLine="567"/>
        <w:jc w:val="right"/>
        <w:rPr>
          <w:bCs/>
        </w:rPr>
      </w:pPr>
      <w:r w:rsidRPr="00BF0412">
        <w:rPr>
          <w:bCs/>
        </w:rPr>
        <w:t xml:space="preserve">Таблица </w:t>
      </w:r>
      <w:r w:rsidR="001F4F8A" w:rsidRPr="00BF0412">
        <w:rPr>
          <w:bCs/>
        </w:rPr>
        <w:t>5</w:t>
      </w:r>
      <w:r w:rsidRPr="00BF0412">
        <w:rPr>
          <w:bCs/>
        </w:rPr>
        <w:t>.</w:t>
      </w:r>
      <w:r w:rsidR="001F4F8A" w:rsidRPr="00BF0412">
        <w:rPr>
          <w:bCs/>
        </w:rPr>
        <w:t>1.</w:t>
      </w:r>
      <w:r w:rsidRPr="00BF0412">
        <w:rPr>
          <w:bCs/>
        </w:rPr>
        <w:t xml:space="preserve"> </w:t>
      </w:r>
    </w:p>
    <w:p w14:paraId="3A48E5F6" w14:textId="77777777" w:rsidR="00286182" w:rsidRPr="00BF0412" w:rsidRDefault="00286182" w:rsidP="00C56209">
      <w:pPr>
        <w:widowControl w:val="0"/>
        <w:spacing w:before="0"/>
        <w:ind w:firstLine="567"/>
        <w:rPr>
          <w:bCs/>
        </w:rPr>
      </w:pPr>
      <w:r w:rsidRPr="00BF0412">
        <w:rPr>
          <w:bCs/>
        </w:rPr>
        <w:t>Основная литература</w:t>
      </w:r>
    </w:p>
    <w:p w14:paraId="19AAE639" w14:textId="77777777" w:rsidR="00114786" w:rsidRPr="00BF0412" w:rsidRDefault="00114786" w:rsidP="00C56209">
      <w:pPr>
        <w:widowControl w:val="0"/>
        <w:spacing w:before="0"/>
        <w:ind w:firstLine="567"/>
        <w:rPr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8"/>
        <w:gridCol w:w="9312"/>
      </w:tblGrid>
      <w:tr w:rsidR="00E556E9" w:rsidRPr="007F4D91" w14:paraId="036911CB" w14:textId="77777777" w:rsidTr="00D94484">
        <w:trPr>
          <w:trHeight w:val="626"/>
        </w:trPr>
        <w:tc>
          <w:tcPr>
            <w:tcW w:w="748" w:type="dxa"/>
            <w:vAlign w:val="center"/>
          </w:tcPr>
          <w:p w14:paraId="4C4EDE64" w14:textId="77777777" w:rsidR="00E556E9" w:rsidRPr="007F4D91" w:rsidRDefault="00E556E9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7F4D91">
              <w:t>№</w:t>
            </w:r>
          </w:p>
          <w:p w14:paraId="08B67953" w14:textId="77777777" w:rsidR="00E556E9" w:rsidRPr="007F4D91" w:rsidRDefault="00E556E9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7F4D91">
              <w:t>п/п</w:t>
            </w:r>
          </w:p>
        </w:tc>
        <w:tc>
          <w:tcPr>
            <w:tcW w:w="9312" w:type="dxa"/>
            <w:vAlign w:val="center"/>
          </w:tcPr>
          <w:p w14:paraId="5B591435" w14:textId="77777777" w:rsidR="00E556E9" w:rsidRPr="00684DE1" w:rsidRDefault="00E556E9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 w:rsidRPr="00684DE1">
              <w:t>Наименование, библиографическое описание</w:t>
            </w:r>
          </w:p>
        </w:tc>
      </w:tr>
      <w:tr w:rsidR="0007060F" w:rsidRPr="007F4D91" w14:paraId="02888E73" w14:textId="77777777" w:rsidTr="00837385">
        <w:trPr>
          <w:trHeight w:val="626"/>
        </w:trPr>
        <w:tc>
          <w:tcPr>
            <w:tcW w:w="748" w:type="dxa"/>
            <w:vAlign w:val="center"/>
          </w:tcPr>
          <w:p w14:paraId="70DC58BB" w14:textId="77777777" w:rsidR="0007060F" w:rsidRPr="006D6696" w:rsidRDefault="0007060F" w:rsidP="0007060F">
            <w:pPr>
              <w:pStyle w:val="af6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502C8" w14:textId="77777777" w:rsidR="0007060F" w:rsidRPr="00AC6B4D" w:rsidRDefault="0007060F" w:rsidP="00E60DF5">
            <w:pPr>
              <w:jc w:val="both"/>
            </w:pPr>
            <w:proofErr w:type="spellStart"/>
            <w:r w:rsidRPr="00AC6B4D">
              <w:t>Биллиг</w:t>
            </w:r>
            <w:proofErr w:type="spellEnd"/>
            <w:r w:rsidRPr="00AC6B4D">
              <w:t xml:space="preserve"> В.А. VBA в </w:t>
            </w:r>
            <w:proofErr w:type="spellStart"/>
            <w:r w:rsidRPr="00AC6B4D">
              <w:t>Office</w:t>
            </w:r>
            <w:proofErr w:type="spellEnd"/>
            <w:r w:rsidRPr="00AC6B4D">
              <w:t xml:space="preserve"> 2000. Офисное программирование / В.А. </w:t>
            </w:r>
            <w:proofErr w:type="spellStart"/>
            <w:r w:rsidRPr="00AC6B4D">
              <w:t>Биллиг</w:t>
            </w:r>
            <w:proofErr w:type="spellEnd"/>
            <w:r w:rsidRPr="00AC6B4D">
              <w:t xml:space="preserve">, В.А. </w:t>
            </w:r>
            <w:proofErr w:type="spellStart"/>
            <w:r w:rsidRPr="00AC6B4D">
              <w:t>Биллиг</w:t>
            </w:r>
            <w:proofErr w:type="spellEnd"/>
            <w:r w:rsidRPr="00AC6B4D">
              <w:t xml:space="preserve">. MSDN </w:t>
            </w:r>
            <w:proofErr w:type="spellStart"/>
            <w:r w:rsidRPr="00AC6B4D">
              <w:t>Academic</w:t>
            </w:r>
            <w:proofErr w:type="spellEnd"/>
            <w:r w:rsidRPr="00AC6B4D">
              <w:t xml:space="preserve"> </w:t>
            </w:r>
            <w:proofErr w:type="spellStart"/>
            <w:r w:rsidRPr="00AC6B4D">
              <w:t>Alliance</w:t>
            </w:r>
            <w:proofErr w:type="spellEnd"/>
            <w:r w:rsidRPr="00AC6B4D">
              <w:t>. Библиотека учебных курсов [Электронный ресурс] [http://www.microsoft.com/Rus/Msdnaa/Curricula/Default.mspx].</w:t>
            </w:r>
          </w:p>
        </w:tc>
      </w:tr>
      <w:tr w:rsidR="0007060F" w:rsidRPr="007F4D91" w14:paraId="27086E5B" w14:textId="77777777" w:rsidTr="00837385">
        <w:trPr>
          <w:trHeight w:val="626"/>
        </w:trPr>
        <w:tc>
          <w:tcPr>
            <w:tcW w:w="748" w:type="dxa"/>
            <w:vAlign w:val="center"/>
          </w:tcPr>
          <w:p w14:paraId="4BCD7272" w14:textId="77777777" w:rsidR="0007060F" w:rsidRPr="006D6696" w:rsidRDefault="0007060F" w:rsidP="0007060F">
            <w:pPr>
              <w:pStyle w:val="af6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C60C0" w14:textId="77777777" w:rsidR="0007060F" w:rsidRPr="00AC6B4D" w:rsidRDefault="0007060F" w:rsidP="00E60DF5">
            <w:pPr>
              <w:jc w:val="both"/>
            </w:pPr>
            <w:proofErr w:type="spellStart"/>
            <w:r w:rsidRPr="00AC6B4D">
              <w:t>Биллиг</w:t>
            </w:r>
            <w:proofErr w:type="spellEnd"/>
            <w:r w:rsidRPr="00AC6B4D">
              <w:t xml:space="preserve"> В.А. Средства разработки VBA-программиста. Офисное программирование // MSDN </w:t>
            </w:r>
            <w:proofErr w:type="spellStart"/>
            <w:r w:rsidRPr="00AC6B4D">
              <w:t>Academic</w:t>
            </w:r>
            <w:proofErr w:type="spellEnd"/>
            <w:r w:rsidRPr="00AC6B4D">
              <w:t xml:space="preserve"> </w:t>
            </w:r>
            <w:proofErr w:type="spellStart"/>
            <w:r w:rsidRPr="00AC6B4D">
              <w:t>Alliance</w:t>
            </w:r>
            <w:proofErr w:type="spellEnd"/>
            <w:r w:rsidRPr="00AC6B4D">
              <w:t>. Библиотека учебных курсов [Электронный ресурс] [http://www.microsoft.com/Rus/Msdnaa/Curricula/Default.mspx].</w:t>
            </w:r>
          </w:p>
        </w:tc>
      </w:tr>
      <w:tr w:rsidR="00E60DF5" w:rsidRPr="007F4D91" w14:paraId="7E5D2FE7" w14:textId="77777777" w:rsidTr="00851339">
        <w:trPr>
          <w:trHeight w:val="626"/>
        </w:trPr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8BD4F" w14:textId="77777777" w:rsidR="00E60DF5" w:rsidRPr="006D6696" w:rsidRDefault="00E60DF5" w:rsidP="00E60DF5">
            <w:pPr>
              <w:pStyle w:val="af6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374C" w14:textId="77777777" w:rsidR="00E60DF5" w:rsidRDefault="00E60DF5" w:rsidP="00E60DF5">
            <w:pPr>
              <w:jc w:val="both"/>
            </w:pPr>
            <w:r w:rsidRPr="00AC6B4D">
              <w:t xml:space="preserve">Лядова Л.Н. </w:t>
            </w:r>
            <w:proofErr w:type="spellStart"/>
            <w:r w:rsidRPr="00AC6B4D">
              <w:t>Microsoft</w:t>
            </w:r>
            <w:proofErr w:type="spellEnd"/>
            <w:r w:rsidRPr="00AC6B4D">
              <w:t xml:space="preserve"> </w:t>
            </w:r>
            <w:proofErr w:type="spellStart"/>
            <w:r w:rsidRPr="00AC6B4D">
              <w:t>Office</w:t>
            </w:r>
            <w:proofErr w:type="spellEnd"/>
            <w:r w:rsidRPr="00AC6B4D">
              <w:t xml:space="preserve">: от начинающего пользователя до </w:t>
            </w:r>
            <w:proofErr w:type="spellStart"/>
            <w:r w:rsidRPr="00AC6B4D">
              <w:t>професионала</w:t>
            </w:r>
            <w:proofErr w:type="spellEnd"/>
            <w:r w:rsidRPr="00AC6B4D">
              <w:t xml:space="preserve">: в 2 ч.: учеб.-метод. пособие Ч. 1: </w:t>
            </w:r>
            <w:proofErr w:type="spellStart"/>
            <w:r w:rsidRPr="00AC6B4D">
              <w:t>Microsoft</w:t>
            </w:r>
            <w:proofErr w:type="spellEnd"/>
            <w:r w:rsidRPr="00AC6B4D">
              <w:t xml:space="preserve"> </w:t>
            </w:r>
            <w:proofErr w:type="spellStart"/>
            <w:r w:rsidRPr="00AC6B4D">
              <w:t>Office</w:t>
            </w:r>
            <w:proofErr w:type="spellEnd"/>
            <w:r w:rsidRPr="00AC6B4D">
              <w:t xml:space="preserve"> для пользователя / Л.Н. Лядова, Н.В. Фролова, Е.Б. Замятина, М.А. Плаксин, Б.А. Ермолаев. </w:t>
            </w:r>
            <w:proofErr w:type="spellStart"/>
            <w:r w:rsidRPr="00AC6B4D">
              <w:t>Перм</w:t>
            </w:r>
            <w:proofErr w:type="spellEnd"/>
            <w:r w:rsidRPr="00AC6B4D">
              <w:t>. ун-т. – Пермь, 2007.  – 412 с.: ил.</w:t>
            </w:r>
          </w:p>
        </w:tc>
      </w:tr>
      <w:tr w:rsidR="0007060F" w:rsidRPr="007F4D91" w14:paraId="03EAA2EB" w14:textId="77777777" w:rsidTr="00837385">
        <w:trPr>
          <w:trHeight w:val="626"/>
        </w:trPr>
        <w:tc>
          <w:tcPr>
            <w:tcW w:w="748" w:type="dxa"/>
            <w:vAlign w:val="center"/>
          </w:tcPr>
          <w:p w14:paraId="097E7347" w14:textId="77777777" w:rsidR="0007060F" w:rsidRPr="006D6696" w:rsidRDefault="0007060F" w:rsidP="00E60DF5">
            <w:pPr>
              <w:pStyle w:val="af6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91294" w14:textId="77777777" w:rsidR="0007060F" w:rsidRPr="00AC6B4D" w:rsidRDefault="0007060F" w:rsidP="00E60DF5">
            <w:pPr>
              <w:jc w:val="both"/>
            </w:pPr>
            <w:r w:rsidRPr="00AC6B4D">
              <w:t xml:space="preserve">Лядова Л.Н. </w:t>
            </w:r>
            <w:proofErr w:type="spellStart"/>
            <w:r w:rsidRPr="00AC6B4D">
              <w:t>Microsoft</w:t>
            </w:r>
            <w:proofErr w:type="spellEnd"/>
            <w:r w:rsidRPr="00AC6B4D">
              <w:t xml:space="preserve"> </w:t>
            </w:r>
            <w:proofErr w:type="spellStart"/>
            <w:r w:rsidRPr="00AC6B4D">
              <w:t>Office</w:t>
            </w:r>
            <w:proofErr w:type="spellEnd"/>
            <w:r w:rsidRPr="00AC6B4D">
              <w:t xml:space="preserve">: от начинающего пользователя до профессионала: В 2 ч. Ч. 2: Основы офисного программирования / Л.Н. Лядова, В.В. Ланин.  </w:t>
            </w:r>
            <w:proofErr w:type="spellStart"/>
            <w:r w:rsidRPr="00AC6B4D">
              <w:t>Перм</w:t>
            </w:r>
            <w:proofErr w:type="spellEnd"/>
            <w:r w:rsidRPr="00AC6B4D">
              <w:t>. ун-т. – Пермь, 2007.  –  388 с.: ил.</w:t>
            </w:r>
          </w:p>
        </w:tc>
      </w:tr>
    </w:tbl>
    <w:p w14:paraId="376CE17B" w14:textId="77777777" w:rsidR="00002BA1" w:rsidRDefault="00002BA1" w:rsidP="00C56209">
      <w:pPr>
        <w:widowControl w:val="0"/>
        <w:spacing w:before="0"/>
        <w:ind w:firstLine="567"/>
        <w:jc w:val="right"/>
        <w:rPr>
          <w:bCs/>
        </w:rPr>
      </w:pPr>
    </w:p>
    <w:p w14:paraId="6712F509" w14:textId="77777777" w:rsidR="00BF0412" w:rsidRPr="00BF0412" w:rsidRDefault="00286182" w:rsidP="00C56209">
      <w:pPr>
        <w:widowControl w:val="0"/>
        <w:spacing w:before="0"/>
        <w:ind w:firstLine="567"/>
        <w:jc w:val="right"/>
        <w:rPr>
          <w:bCs/>
        </w:rPr>
      </w:pPr>
      <w:r w:rsidRPr="00BF0412">
        <w:rPr>
          <w:bCs/>
        </w:rPr>
        <w:t xml:space="preserve">Таблица </w:t>
      </w:r>
      <w:r w:rsidR="00716259" w:rsidRPr="00BF0412">
        <w:rPr>
          <w:bCs/>
        </w:rPr>
        <w:t>5</w:t>
      </w:r>
      <w:r w:rsidRPr="00BF0412">
        <w:rPr>
          <w:bCs/>
        </w:rPr>
        <w:t>.</w:t>
      </w:r>
      <w:r w:rsidR="001F4F8A" w:rsidRPr="00BF0412">
        <w:rPr>
          <w:bCs/>
        </w:rPr>
        <w:t>2.</w:t>
      </w:r>
      <w:r w:rsidRPr="00BF0412">
        <w:rPr>
          <w:bCs/>
        </w:rPr>
        <w:t xml:space="preserve"> </w:t>
      </w:r>
    </w:p>
    <w:p w14:paraId="5D4F53CD" w14:textId="77777777" w:rsidR="00286182" w:rsidRPr="00BF0412" w:rsidRDefault="00286182" w:rsidP="00C56209">
      <w:pPr>
        <w:widowControl w:val="0"/>
        <w:spacing w:before="0"/>
        <w:ind w:firstLine="567"/>
        <w:rPr>
          <w:bCs/>
        </w:rPr>
      </w:pPr>
      <w:r w:rsidRPr="00BF0412">
        <w:rPr>
          <w:bCs/>
        </w:rPr>
        <w:t>Дополнительная литература</w:t>
      </w:r>
    </w:p>
    <w:p w14:paraId="474ED124" w14:textId="77777777" w:rsidR="00E556E9" w:rsidRPr="00BF0412" w:rsidRDefault="00E556E9" w:rsidP="00C56209">
      <w:pPr>
        <w:widowControl w:val="0"/>
        <w:spacing w:before="0"/>
        <w:ind w:firstLine="567"/>
        <w:rPr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312"/>
      </w:tblGrid>
      <w:tr w:rsidR="00FB2427" w:rsidRPr="00B12D66" w14:paraId="5138FAA4" w14:textId="77777777" w:rsidTr="00837385">
        <w:tc>
          <w:tcPr>
            <w:tcW w:w="748" w:type="dxa"/>
          </w:tcPr>
          <w:p w14:paraId="35BA1A9C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A5EB" w14:textId="77777777" w:rsidR="00FB2427" w:rsidRPr="00ED0A2C" w:rsidRDefault="00FB2427" w:rsidP="00FB2427">
            <w:r w:rsidRPr="00ED0A2C">
              <w:t xml:space="preserve">Замятина E.Б. Офисные технологии и основы </w:t>
            </w:r>
            <w:proofErr w:type="spellStart"/>
            <w:r w:rsidRPr="00ED0A2C">
              <w:t>Visual</w:t>
            </w:r>
            <w:proofErr w:type="spellEnd"/>
            <w:r w:rsidRPr="00ED0A2C">
              <w:t xml:space="preserve"> </w:t>
            </w:r>
            <w:proofErr w:type="spellStart"/>
            <w:r w:rsidRPr="00ED0A2C">
              <w:t>Basic</w:t>
            </w:r>
            <w:proofErr w:type="spellEnd"/>
            <w:r w:rsidRPr="00ED0A2C">
              <w:t xml:space="preserve"> </w:t>
            </w:r>
            <w:proofErr w:type="spellStart"/>
            <w:r w:rsidRPr="00ED0A2C">
              <w:t>for</w:t>
            </w:r>
            <w:proofErr w:type="spellEnd"/>
            <w:r w:rsidRPr="00ED0A2C">
              <w:t xml:space="preserve"> </w:t>
            </w:r>
            <w:proofErr w:type="spellStart"/>
            <w:r w:rsidRPr="00ED0A2C">
              <w:t>Application</w:t>
            </w:r>
            <w:proofErr w:type="spellEnd"/>
            <w:r w:rsidRPr="00ED0A2C">
              <w:t xml:space="preserve"> / Е.Б. Замятина, Л.Н. Лядова. </w:t>
            </w:r>
            <w:proofErr w:type="spellStart"/>
            <w:r w:rsidRPr="00ED0A2C">
              <w:t>Перм</w:t>
            </w:r>
            <w:proofErr w:type="spellEnd"/>
            <w:r w:rsidRPr="00ED0A2C">
              <w:t xml:space="preserve">. ун-т. – </w:t>
            </w:r>
            <w:proofErr w:type="gramStart"/>
            <w:r w:rsidRPr="00ED0A2C">
              <w:t>Пермь,  2001</w:t>
            </w:r>
            <w:proofErr w:type="gramEnd"/>
            <w:r w:rsidRPr="00ED0A2C">
              <w:t>. – 232 с.: ил.</w:t>
            </w:r>
          </w:p>
        </w:tc>
      </w:tr>
      <w:tr w:rsidR="00FB2427" w:rsidRPr="00B12D66" w14:paraId="036AD22E" w14:textId="77777777" w:rsidTr="00837385">
        <w:tc>
          <w:tcPr>
            <w:tcW w:w="748" w:type="dxa"/>
          </w:tcPr>
          <w:p w14:paraId="11F4505B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B6050" w14:textId="77777777" w:rsidR="00FB2427" w:rsidRPr="00ED0A2C" w:rsidRDefault="00FB2427" w:rsidP="00FB2427">
            <w:r w:rsidRPr="00ED0A2C">
              <w:t>Карпов Б. VBA: специальный справочник. СПб.: Питер, 2002. – 416 с.: ил.</w:t>
            </w:r>
          </w:p>
        </w:tc>
      </w:tr>
      <w:tr w:rsidR="00FB2427" w:rsidRPr="00B12D66" w14:paraId="0B0E4FEC" w14:textId="77777777" w:rsidTr="00837385">
        <w:tc>
          <w:tcPr>
            <w:tcW w:w="748" w:type="dxa"/>
          </w:tcPr>
          <w:p w14:paraId="340DDE84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E4373" w14:textId="77777777" w:rsidR="00FB2427" w:rsidRPr="00ED0A2C" w:rsidRDefault="00FB2427" w:rsidP="00FB2427">
            <w:proofErr w:type="spellStart"/>
            <w:r w:rsidRPr="00ED0A2C">
              <w:t>Биллиг</w:t>
            </w:r>
            <w:proofErr w:type="spellEnd"/>
            <w:r w:rsidRPr="00ED0A2C">
              <w:t xml:space="preserve"> В.А. Мир объектов </w:t>
            </w:r>
            <w:proofErr w:type="spellStart"/>
            <w:r w:rsidRPr="00ED0A2C">
              <w:t>Excel</w:t>
            </w:r>
            <w:proofErr w:type="spellEnd"/>
            <w:r w:rsidRPr="00ED0A2C">
              <w:t xml:space="preserve"> 2000. Средства разработки VBA-программиста // MSDN </w:t>
            </w:r>
            <w:proofErr w:type="spellStart"/>
            <w:r w:rsidRPr="00ED0A2C">
              <w:t>Academic</w:t>
            </w:r>
            <w:proofErr w:type="spellEnd"/>
            <w:r w:rsidRPr="00ED0A2C">
              <w:t xml:space="preserve"> </w:t>
            </w:r>
            <w:proofErr w:type="spellStart"/>
            <w:r w:rsidRPr="00ED0A2C">
              <w:t>Alliance</w:t>
            </w:r>
            <w:proofErr w:type="spellEnd"/>
            <w:r w:rsidRPr="00ED0A2C">
              <w:t>. Библиотека учебных курсов [Электронный ресурс] [http://www.microsoft.com/Rus/Msdnaa/Curricula/Default.mspx].</w:t>
            </w:r>
          </w:p>
        </w:tc>
      </w:tr>
      <w:tr w:rsidR="00FB2427" w:rsidRPr="00B12D66" w14:paraId="515ECD07" w14:textId="77777777" w:rsidTr="00837385">
        <w:tc>
          <w:tcPr>
            <w:tcW w:w="748" w:type="dxa"/>
          </w:tcPr>
          <w:p w14:paraId="3F1CCC9A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20ECE" w14:textId="77777777" w:rsidR="00FB2427" w:rsidRPr="00ED0A2C" w:rsidRDefault="00FB2427" w:rsidP="00FB2427">
            <w:r w:rsidRPr="00ED0A2C">
              <w:t xml:space="preserve">Соломон К. </w:t>
            </w:r>
            <w:proofErr w:type="spellStart"/>
            <w:r w:rsidRPr="00ED0A2C">
              <w:t>Microsoft</w:t>
            </w:r>
            <w:proofErr w:type="spellEnd"/>
            <w:r w:rsidRPr="00ED0A2C">
              <w:t xml:space="preserve"> </w:t>
            </w:r>
            <w:proofErr w:type="spellStart"/>
            <w:r w:rsidRPr="00ED0A2C">
              <w:t>Office</w:t>
            </w:r>
            <w:proofErr w:type="spellEnd"/>
            <w:r w:rsidRPr="00ED0A2C">
              <w:t>: Разработка приложений. СПб.: BHV-Санкт-Петербург, 1998. – 560 с.: ил.</w:t>
            </w:r>
          </w:p>
        </w:tc>
      </w:tr>
      <w:tr w:rsidR="00FB2427" w:rsidRPr="00B12D66" w14:paraId="2A868885" w14:textId="77777777" w:rsidTr="00837385">
        <w:tc>
          <w:tcPr>
            <w:tcW w:w="748" w:type="dxa"/>
          </w:tcPr>
          <w:p w14:paraId="3CEC575D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721C" w14:textId="77777777" w:rsidR="00FB2427" w:rsidRPr="00ED0A2C" w:rsidRDefault="00FB2427" w:rsidP="00FB2427">
            <w:r w:rsidRPr="00ED0A2C">
              <w:t xml:space="preserve">Уэллс Э. </w:t>
            </w:r>
            <w:proofErr w:type="spellStart"/>
            <w:r w:rsidRPr="00ED0A2C">
              <w:t>Microsoft</w:t>
            </w:r>
            <w:proofErr w:type="spellEnd"/>
            <w:r w:rsidRPr="00ED0A2C">
              <w:t xml:space="preserve"> </w:t>
            </w:r>
            <w:proofErr w:type="spellStart"/>
            <w:r w:rsidRPr="00ED0A2C">
              <w:t>Excel</w:t>
            </w:r>
            <w:proofErr w:type="spellEnd"/>
            <w:r w:rsidRPr="00ED0A2C">
              <w:t xml:space="preserve">: Разработка приложений / Э. Уэллс, С. </w:t>
            </w:r>
            <w:proofErr w:type="spellStart"/>
            <w:r w:rsidRPr="00ED0A2C">
              <w:t>Хешбаргер</w:t>
            </w:r>
            <w:proofErr w:type="spellEnd"/>
            <w:r w:rsidRPr="00ED0A2C">
              <w:t>. СПб.: BHV-Санкт-Петербург, 1998. – 624 с.: ил.</w:t>
            </w:r>
          </w:p>
        </w:tc>
      </w:tr>
      <w:tr w:rsidR="00FB2427" w:rsidRPr="00B12D66" w14:paraId="4E1A43BE" w14:textId="77777777" w:rsidTr="00837385">
        <w:tc>
          <w:tcPr>
            <w:tcW w:w="748" w:type="dxa"/>
          </w:tcPr>
          <w:p w14:paraId="063022D2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49738" w14:textId="77777777" w:rsidR="00FB2427" w:rsidRPr="00ED0A2C" w:rsidRDefault="00FB2427" w:rsidP="00FB2427">
            <w:r w:rsidRPr="00ED0A2C">
              <w:t>Прикладная информатика.</w:t>
            </w:r>
          </w:p>
        </w:tc>
      </w:tr>
      <w:tr w:rsidR="00FB2427" w:rsidRPr="00B12D66" w14:paraId="75B1CE94" w14:textId="77777777" w:rsidTr="00DF0A8F">
        <w:tc>
          <w:tcPr>
            <w:tcW w:w="748" w:type="dxa"/>
          </w:tcPr>
          <w:p w14:paraId="60A5A85D" w14:textId="77777777" w:rsidR="00FB2427" w:rsidRPr="006D6696" w:rsidRDefault="00FB2427" w:rsidP="00FB2427">
            <w:pPr>
              <w:pStyle w:val="af6"/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D78B" w14:textId="77777777" w:rsidR="00FB2427" w:rsidRDefault="00FB2427" w:rsidP="00FB2427">
            <w:r w:rsidRPr="00ED0A2C">
              <w:t>Информатика в школе</w:t>
            </w:r>
          </w:p>
        </w:tc>
      </w:tr>
    </w:tbl>
    <w:p w14:paraId="414EF0DD" w14:textId="77777777" w:rsidR="006D6696" w:rsidRPr="00BF0412" w:rsidRDefault="006D6696" w:rsidP="00C56209">
      <w:pPr>
        <w:widowControl w:val="0"/>
        <w:spacing w:before="0"/>
        <w:ind w:firstLine="567"/>
        <w:rPr>
          <w:bCs/>
        </w:rPr>
      </w:pPr>
    </w:p>
    <w:p w14:paraId="0C7B13BF" w14:textId="77777777" w:rsidR="00BF0412" w:rsidRPr="00BF0412" w:rsidRDefault="00286182" w:rsidP="00C56209">
      <w:pPr>
        <w:widowControl w:val="0"/>
        <w:spacing w:before="0"/>
        <w:ind w:firstLine="567"/>
        <w:jc w:val="right"/>
        <w:rPr>
          <w:bCs/>
        </w:rPr>
      </w:pPr>
      <w:r w:rsidRPr="00BF0412">
        <w:rPr>
          <w:bCs/>
        </w:rPr>
        <w:t xml:space="preserve">Таблица </w:t>
      </w:r>
      <w:r w:rsidR="001F4F8A" w:rsidRPr="00BF0412">
        <w:rPr>
          <w:bCs/>
        </w:rPr>
        <w:t>5</w:t>
      </w:r>
      <w:r w:rsidRPr="00BF0412">
        <w:rPr>
          <w:bCs/>
        </w:rPr>
        <w:t>.</w:t>
      </w:r>
      <w:r w:rsidR="001F4F8A" w:rsidRPr="00BF0412">
        <w:rPr>
          <w:bCs/>
        </w:rPr>
        <w:t>3.</w:t>
      </w:r>
      <w:r w:rsidRPr="00BF0412">
        <w:rPr>
          <w:bCs/>
        </w:rPr>
        <w:t xml:space="preserve"> </w:t>
      </w:r>
    </w:p>
    <w:p w14:paraId="68B14879" w14:textId="77777777" w:rsidR="00286182" w:rsidRDefault="00716259" w:rsidP="00C56209">
      <w:pPr>
        <w:widowControl w:val="0"/>
        <w:spacing w:before="0"/>
        <w:ind w:firstLine="567"/>
        <w:rPr>
          <w:bCs/>
        </w:rPr>
      </w:pPr>
      <w:r w:rsidRPr="00BF0412">
        <w:rPr>
          <w:bCs/>
        </w:rPr>
        <w:t>Ресурсы и</w:t>
      </w:r>
      <w:r w:rsidR="00286182" w:rsidRPr="00BF0412">
        <w:rPr>
          <w:bCs/>
        </w:rPr>
        <w:t>нформационн</w:t>
      </w:r>
      <w:r w:rsidRPr="00BF0412">
        <w:rPr>
          <w:bCs/>
        </w:rPr>
        <w:t>о-телекоммуникационной сети «Интернет»</w:t>
      </w:r>
    </w:p>
    <w:p w14:paraId="74362BBC" w14:textId="77777777" w:rsidR="00A33FA2" w:rsidRPr="00BF0412" w:rsidRDefault="00A33FA2" w:rsidP="00C56209">
      <w:pPr>
        <w:widowControl w:val="0"/>
        <w:spacing w:before="0"/>
        <w:ind w:firstLine="567"/>
        <w:rPr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312"/>
      </w:tblGrid>
      <w:tr w:rsidR="00A33FA2" w:rsidRPr="00B12D66" w14:paraId="0707C95D" w14:textId="77777777" w:rsidTr="00572E1A">
        <w:trPr>
          <w:trHeight w:val="707"/>
        </w:trPr>
        <w:tc>
          <w:tcPr>
            <w:tcW w:w="748" w:type="dxa"/>
          </w:tcPr>
          <w:p w14:paraId="5D38CD12" w14:textId="77777777" w:rsidR="00A33FA2" w:rsidRDefault="00A33FA2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14:paraId="67201C74" w14:textId="77777777" w:rsidR="00A33FA2" w:rsidRPr="00DC209E" w:rsidRDefault="00A33FA2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9312" w:type="dxa"/>
          </w:tcPr>
          <w:p w14:paraId="55F08414" w14:textId="77777777" w:rsidR="00A33FA2" w:rsidRPr="00DC209E" w:rsidRDefault="00A33FA2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Название (адрес) ресурса</w:t>
            </w:r>
          </w:p>
        </w:tc>
      </w:tr>
      <w:tr w:rsidR="00A33FA2" w:rsidRPr="00B12D66" w14:paraId="65309316" w14:textId="77777777" w:rsidTr="00572E1A">
        <w:tc>
          <w:tcPr>
            <w:tcW w:w="748" w:type="dxa"/>
          </w:tcPr>
          <w:p w14:paraId="50C49CF2" w14:textId="77777777" w:rsidR="00A33FA2" w:rsidRPr="006D6696" w:rsidRDefault="00A33FA2" w:rsidP="00C56209">
            <w:pPr>
              <w:pStyle w:val="af6"/>
              <w:widowControl w:val="0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</w:tcPr>
          <w:p w14:paraId="21C5D78B" w14:textId="77777777" w:rsidR="00A33FA2" w:rsidRDefault="00A33FA2" w:rsidP="00C56209">
            <w:pPr>
              <w:widowControl w:val="0"/>
              <w:spacing w:before="0"/>
              <w:jc w:val="both"/>
            </w:pPr>
            <w:r w:rsidRPr="00CC386D">
              <w:t xml:space="preserve">Национальный открытый университет информационных технологий </w:t>
            </w:r>
            <w:hyperlink r:id="rId8" w:history="1">
              <w:r w:rsidR="00AA1400" w:rsidRPr="00751611">
                <w:rPr>
                  <w:rStyle w:val="af7"/>
                </w:rPr>
                <w:t>www.intuit.ru</w:t>
              </w:r>
            </w:hyperlink>
          </w:p>
          <w:p w14:paraId="3DEAAAFD" w14:textId="77777777" w:rsidR="00AA1400" w:rsidRPr="00AA1400" w:rsidRDefault="00AA1400" w:rsidP="00AA1400">
            <w:pPr>
              <w:pStyle w:val="af6"/>
              <w:widowControl w:val="0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1400">
              <w:rPr>
                <w:rFonts w:ascii="Times New Roman" w:hAnsi="Times New Roman" w:cs="Times New Roman"/>
                <w:sz w:val="24"/>
                <w:szCs w:val="24"/>
              </w:rPr>
              <w:t>Основы офисного программирования и язык VBA</w:t>
            </w:r>
          </w:p>
          <w:p w14:paraId="6EAE8E4A" w14:textId="77777777" w:rsidR="00AA1400" w:rsidRDefault="00AA1400" w:rsidP="00AA1400">
            <w:pPr>
              <w:widowControl w:val="0"/>
              <w:spacing w:before="0"/>
              <w:ind w:firstLine="696"/>
              <w:jc w:val="both"/>
            </w:pPr>
            <w:r w:rsidRPr="00D83A00">
              <w:t xml:space="preserve">Режим доступа: </w:t>
            </w:r>
            <w:hyperlink r:id="rId9" w:history="1">
              <w:r w:rsidRPr="00751611">
                <w:rPr>
                  <w:rStyle w:val="af7"/>
                </w:rPr>
                <w:t>http://www.intuit.ru/studies/courses/112/112/info</w:t>
              </w:r>
            </w:hyperlink>
          </w:p>
          <w:p w14:paraId="399599AE" w14:textId="77777777" w:rsidR="00AA1400" w:rsidRDefault="00AA1400" w:rsidP="00AA1400">
            <w:pPr>
              <w:pStyle w:val="af6"/>
              <w:widowControl w:val="0"/>
              <w:numPr>
                <w:ilvl w:val="0"/>
                <w:numId w:val="26"/>
              </w:numPr>
              <w:jc w:val="both"/>
            </w:pPr>
            <w:r w:rsidRPr="00AA14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</w:t>
            </w:r>
            <w:r>
              <w:t xml:space="preserve"> офисного программирования и документы </w:t>
            </w:r>
            <w:proofErr w:type="spellStart"/>
            <w:r>
              <w:t>Word</w:t>
            </w:r>
            <w:proofErr w:type="spellEnd"/>
          </w:p>
          <w:p w14:paraId="3B357829" w14:textId="77777777" w:rsidR="00AA1400" w:rsidRDefault="00AA1400" w:rsidP="00AA1400">
            <w:pPr>
              <w:widowControl w:val="0"/>
              <w:spacing w:before="0"/>
              <w:ind w:firstLine="696"/>
              <w:jc w:val="both"/>
            </w:pPr>
            <w:r w:rsidRPr="00D83A00">
              <w:t xml:space="preserve">Режим доступа: </w:t>
            </w:r>
            <w:hyperlink r:id="rId10" w:history="1">
              <w:r w:rsidRPr="00751611">
                <w:rPr>
                  <w:rStyle w:val="af7"/>
                </w:rPr>
                <w:t>http://www.intuit.ru/studies/courses/2251/113/info</w:t>
              </w:r>
            </w:hyperlink>
          </w:p>
          <w:p w14:paraId="0D4F8F78" w14:textId="77777777" w:rsidR="00AA1400" w:rsidRDefault="00AA1400" w:rsidP="00AA1400">
            <w:pPr>
              <w:pStyle w:val="af6"/>
              <w:widowControl w:val="0"/>
              <w:numPr>
                <w:ilvl w:val="0"/>
                <w:numId w:val="26"/>
              </w:numPr>
              <w:jc w:val="both"/>
            </w:pPr>
            <w:r>
              <w:t xml:space="preserve">Основы офисного программирования и документы </w:t>
            </w:r>
            <w:proofErr w:type="spellStart"/>
            <w:r>
              <w:t>Exce</w:t>
            </w:r>
            <w:proofErr w:type="spellEnd"/>
          </w:p>
          <w:p w14:paraId="403FA883" w14:textId="77777777" w:rsidR="00A33FA2" w:rsidRPr="00CC386D" w:rsidRDefault="00AA1400" w:rsidP="00AA1400">
            <w:pPr>
              <w:widowControl w:val="0"/>
              <w:spacing w:before="0"/>
              <w:ind w:firstLine="696"/>
              <w:jc w:val="both"/>
            </w:pPr>
            <w:r w:rsidRPr="00D83A00">
              <w:t>Режим доступа:</w:t>
            </w:r>
            <w:r>
              <w:t xml:space="preserve"> </w:t>
            </w:r>
            <w:hyperlink r:id="rId11" w:history="1">
              <w:r w:rsidRPr="00751611">
                <w:rPr>
                  <w:rStyle w:val="af7"/>
                </w:rPr>
                <w:t>http://www.intuit.ru/studies/courses/114/114/info</w:t>
              </w:r>
            </w:hyperlink>
          </w:p>
        </w:tc>
      </w:tr>
      <w:tr w:rsidR="00A33FA2" w:rsidRPr="00B12D66" w14:paraId="63C53720" w14:textId="77777777" w:rsidTr="00572E1A">
        <w:tc>
          <w:tcPr>
            <w:tcW w:w="748" w:type="dxa"/>
          </w:tcPr>
          <w:p w14:paraId="1387A99B" w14:textId="77777777" w:rsidR="00A33FA2" w:rsidRPr="006D6696" w:rsidRDefault="00A33FA2" w:rsidP="00C56209">
            <w:pPr>
              <w:pStyle w:val="af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26763" w14:textId="77777777" w:rsidR="00A33FA2" w:rsidRPr="009C0E94" w:rsidRDefault="00A33FA2" w:rsidP="00C56209">
            <w:pPr>
              <w:widowControl w:val="0"/>
              <w:spacing w:before="0"/>
              <w:jc w:val="both"/>
            </w:pPr>
            <w:r w:rsidRPr="00AE5EE2">
              <w:t>Сервер информационных технологий: www.citforum.ru</w:t>
            </w:r>
          </w:p>
        </w:tc>
      </w:tr>
      <w:tr w:rsidR="00A33FA2" w:rsidRPr="00B12D66" w14:paraId="64701E44" w14:textId="77777777" w:rsidTr="00572E1A">
        <w:tc>
          <w:tcPr>
            <w:tcW w:w="748" w:type="dxa"/>
          </w:tcPr>
          <w:p w14:paraId="1FE0B1A0" w14:textId="77777777" w:rsidR="00A33FA2" w:rsidRPr="006D6696" w:rsidRDefault="00A33FA2" w:rsidP="00C56209">
            <w:pPr>
              <w:pStyle w:val="af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B094A" w14:textId="77777777" w:rsidR="00A33FA2" w:rsidRPr="00AE5EE2" w:rsidRDefault="00A33FA2" w:rsidP="00C56209">
            <w:pPr>
              <w:widowControl w:val="0"/>
              <w:spacing w:before="0"/>
              <w:jc w:val="both"/>
            </w:pPr>
            <w:r w:rsidRPr="00AE5EE2">
              <w:t xml:space="preserve">Учебный центр </w:t>
            </w:r>
            <w:proofErr w:type="spellStart"/>
            <w:r w:rsidRPr="00AE5EE2">
              <w:t>Softline</w:t>
            </w:r>
            <w:proofErr w:type="spellEnd"/>
            <w:r w:rsidRPr="00AE5EE2">
              <w:t>: www.edu.softline.ru</w:t>
            </w:r>
          </w:p>
        </w:tc>
      </w:tr>
      <w:tr w:rsidR="00A33FA2" w:rsidRPr="00B12D66" w14:paraId="6183C0BF" w14:textId="77777777" w:rsidTr="00572E1A">
        <w:tc>
          <w:tcPr>
            <w:tcW w:w="748" w:type="dxa"/>
          </w:tcPr>
          <w:p w14:paraId="3C46145C" w14:textId="77777777" w:rsidR="00A33FA2" w:rsidRPr="006D6696" w:rsidRDefault="00A33FA2" w:rsidP="00C56209">
            <w:pPr>
              <w:pStyle w:val="af6"/>
              <w:widowControl w:val="0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7D859" w14:textId="77777777" w:rsidR="00A33FA2" w:rsidRPr="00AE5EE2" w:rsidRDefault="00A33FA2" w:rsidP="00C56209">
            <w:pPr>
              <w:widowControl w:val="0"/>
              <w:spacing w:before="0"/>
              <w:jc w:val="both"/>
            </w:pPr>
            <w:r>
              <w:rPr>
                <w:bCs/>
              </w:rPr>
              <w:t>О</w:t>
            </w:r>
            <w:r w:rsidRPr="001B6F24">
              <w:rPr>
                <w:bCs/>
              </w:rPr>
              <w:t xml:space="preserve">фициальный сайт фирмы </w:t>
            </w:r>
            <w:proofErr w:type="spellStart"/>
            <w:r w:rsidRPr="001B6F24">
              <w:rPr>
                <w:bCs/>
              </w:rPr>
              <w:t>Microsoft</w:t>
            </w:r>
            <w:proofErr w:type="spellEnd"/>
            <w:r w:rsidRPr="001B6F24">
              <w:rPr>
                <w:bCs/>
              </w:rPr>
              <w:t xml:space="preserve"> </w:t>
            </w:r>
            <w:hyperlink r:id="rId12" w:history="1">
              <w:r w:rsidRPr="00DF5B28">
                <w:rPr>
                  <w:rStyle w:val="af7"/>
                  <w:bCs/>
                </w:rPr>
                <w:t>https://windows.microsoft.com</w:t>
              </w:r>
            </w:hyperlink>
          </w:p>
        </w:tc>
      </w:tr>
    </w:tbl>
    <w:p w14:paraId="1686473D" w14:textId="77777777" w:rsidR="008127DC" w:rsidRDefault="008127DC" w:rsidP="00C56209">
      <w:pPr>
        <w:widowControl w:val="0"/>
        <w:spacing w:before="0"/>
        <w:ind w:firstLine="567"/>
        <w:rPr>
          <w:bCs/>
        </w:rPr>
      </w:pPr>
    </w:p>
    <w:p w14:paraId="3867BF8F" w14:textId="77777777" w:rsidR="00BF0412" w:rsidRDefault="00FA3BDC" w:rsidP="00C56209">
      <w:pPr>
        <w:widowControl w:val="0"/>
        <w:spacing w:before="0"/>
        <w:ind w:firstLine="567"/>
        <w:jc w:val="right"/>
        <w:rPr>
          <w:bCs/>
        </w:rPr>
      </w:pPr>
      <w:r w:rsidRPr="00FA3BDC">
        <w:rPr>
          <w:bCs/>
        </w:rPr>
        <w:t xml:space="preserve">Таблица 5.4. </w:t>
      </w:r>
    </w:p>
    <w:p w14:paraId="7F2CA6F7" w14:textId="77777777" w:rsidR="00DF18EE" w:rsidRDefault="00DF18EE" w:rsidP="00C56209">
      <w:pPr>
        <w:widowControl w:val="0"/>
        <w:spacing w:before="0"/>
        <w:ind w:firstLine="567"/>
        <w:rPr>
          <w:bCs/>
        </w:rPr>
      </w:pPr>
      <w:r w:rsidRPr="00FA3BDC">
        <w:rPr>
          <w:bCs/>
        </w:rPr>
        <w:t>Периодические издания</w:t>
      </w:r>
    </w:p>
    <w:p w14:paraId="6F0E3FA6" w14:textId="77777777" w:rsidR="008127DC" w:rsidRDefault="008127DC" w:rsidP="00C56209">
      <w:pPr>
        <w:widowControl w:val="0"/>
        <w:spacing w:before="0"/>
        <w:ind w:firstLine="567"/>
        <w:rPr>
          <w:bCs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312"/>
      </w:tblGrid>
      <w:tr w:rsidR="00FA3BDC" w:rsidRPr="00B12D66" w14:paraId="4BA1CFE1" w14:textId="77777777" w:rsidTr="00D94484">
        <w:trPr>
          <w:trHeight w:val="707"/>
        </w:trPr>
        <w:tc>
          <w:tcPr>
            <w:tcW w:w="748" w:type="dxa"/>
          </w:tcPr>
          <w:p w14:paraId="10ACAF21" w14:textId="77777777" w:rsidR="00FA3BDC" w:rsidRDefault="00FA3BDC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№</w:t>
            </w:r>
          </w:p>
          <w:p w14:paraId="4BC74726" w14:textId="77777777" w:rsidR="00FA3BDC" w:rsidRPr="00DC209E" w:rsidRDefault="00FA3BDC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п/п</w:t>
            </w:r>
          </w:p>
        </w:tc>
        <w:tc>
          <w:tcPr>
            <w:tcW w:w="9312" w:type="dxa"/>
          </w:tcPr>
          <w:p w14:paraId="3701658E" w14:textId="77777777" w:rsidR="00FA3BDC" w:rsidRPr="00DC209E" w:rsidRDefault="00FA3BDC" w:rsidP="00C5620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</w:pPr>
            <w:r>
              <w:t>Наименование</w:t>
            </w:r>
          </w:p>
        </w:tc>
      </w:tr>
      <w:tr w:rsidR="00FA3BDC" w:rsidRPr="00B12D66" w14:paraId="586FD8D5" w14:textId="77777777" w:rsidTr="00D94484">
        <w:tc>
          <w:tcPr>
            <w:tcW w:w="748" w:type="dxa"/>
          </w:tcPr>
          <w:p w14:paraId="19B0B5AB" w14:textId="77777777" w:rsidR="00FA3BDC" w:rsidRPr="008127DC" w:rsidRDefault="00FA3BDC" w:rsidP="00C56209">
            <w:pPr>
              <w:pStyle w:val="af6"/>
              <w:widowControl w:val="0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568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12" w:type="dxa"/>
          </w:tcPr>
          <w:p w14:paraId="2B362D2D" w14:textId="77777777" w:rsidR="00FA3BDC" w:rsidRPr="001F4F8A" w:rsidRDefault="009C0E94" w:rsidP="00C56209">
            <w:pPr>
              <w:spacing w:before="0"/>
            </w:pPr>
            <w:r w:rsidRPr="009C0E94">
              <w:t>Журнал Прикладная информатика.</w:t>
            </w:r>
          </w:p>
        </w:tc>
      </w:tr>
    </w:tbl>
    <w:p w14:paraId="55DE5A24" w14:textId="77777777" w:rsidR="00FA3BDC" w:rsidRDefault="00FA3BDC" w:rsidP="00C56209">
      <w:pPr>
        <w:widowControl w:val="0"/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4E34ED18" w14:textId="77777777" w:rsidR="00D94484" w:rsidRDefault="00D94484" w:rsidP="00C56209">
      <w:pPr>
        <w:spacing w:before="0"/>
        <w:rPr>
          <w:b/>
        </w:rPr>
      </w:pPr>
      <w:r>
        <w:rPr>
          <w:b/>
        </w:rPr>
        <w:br w:type="page"/>
      </w:r>
    </w:p>
    <w:p w14:paraId="5F789FA3" w14:textId="77777777" w:rsidR="00B252D6" w:rsidRPr="008448CC" w:rsidRDefault="00B252D6" w:rsidP="00C56209">
      <w:pPr>
        <w:widowControl w:val="0"/>
        <w:spacing w:before="0"/>
        <w:ind w:firstLine="567"/>
        <w:jc w:val="both"/>
        <w:rPr>
          <w:b/>
        </w:rPr>
      </w:pPr>
      <w:r>
        <w:rPr>
          <w:b/>
        </w:rPr>
        <w:lastRenderedPageBreak/>
        <w:t>6</w:t>
      </w:r>
      <w:r w:rsidR="00E87B60">
        <w:rPr>
          <w:b/>
        </w:rPr>
        <w:t xml:space="preserve">. Образовательные </w:t>
      </w:r>
      <w:r w:rsidRPr="008448CC">
        <w:rPr>
          <w:b/>
        </w:rPr>
        <w:t>технологии</w:t>
      </w:r>
    </w:p>
    <w:p w14:paraId="31911BF7" w14:textId="77777777" w:rsidR="00AF1441" w:rsidRDefault="00B252D6" w:rsidP="00C56209">
      <w:pPr>
        <w:widowControl w:val="0"/>
        <w:spacing w:before="0"/>
        <w:ind w:firstLine="567"/>
        <w:jc w:val="right"/>
        <w:rPr>
          <w:bCs/>
        </w:rPr>
      </w:pPr>
      <w:r w:rsidRPr="00B252D6">
        <w:rPr>
          <w:bCs/>
        </w:rPr>
        <w:t xml:space="preserve">Таблица 6. </w:t>
      </w:r>
    </w:p>
    <w:p w14:paraId="26EA8DDA" w14:textId="77777777" w:rsidR="00B252D6" w:rsidRPr="00B252D6" w:rsidRDefault="00B252D6" w:rsidP="00C56209">
      <w:pPr>
        <w:widowControl w:val="0"/>
        <w:spacing w:before="0"/>
        <w:ind w:firstLine="567"/>
        <w:jc w:val="both"/>
        <w:rPr>
          <w:bCs/>
        </w:rPr>
      </w:pPr>
      <w:r w:rsidRPr="00B252D6">
        <w:t>Образовательные технологии</w:t>
      </w:r>
    </w:p>
    <w:p w14:paraId="0F50A3BD" w14:textId="77777777" w:rsidR="00B252D6" w:rsidRPr="008448CC" w:rsidRDefault="00B252D6" w:rsidP="00C56209">
      <w:pPr>
        <w:widowControl w:val="0"/>
        <w:spacing w:before="0"/>
        <w:rPr>
          <w:b/>
          <w:bCs/>
        </w:rPr>
      </w:pPr>
    </w:p>
    <w:tbl>
      <w:tblPr>
        <w:tblW w:w="5088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6"/>
        <w:gridCol w:w="4248"/>
        <w:gridCol w:w="2693"/>
        <w:gridCol w:w="2410"/>
      </w:tblGrid>
      <w:tr w:rsidR="00B252D6" w:rsidRPr="008448CC" w14:paraId="0592C32E" w14:textId="77777777" w:rsidTr="00265FDB">
        <w:trPr>
          <w:trHeight w:val="20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63E56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№ п/п</w:t>
            </w:r>
          </w:p>
        </w:tc>
        <w:tc>
          <w:tcPr>
            <w:tcW w:w="21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B23751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iCs/>
              </w:rPr>
              <w:t>Наименование раздела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01029B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b/>
                <w:iCs/>
              </w:rPr>
            </w:pPr>
            <w:r w:rsidRPr="008448CC"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CDC888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B252D6" w:rsidRPr="008448CC" w14:paraId="4E14BE72" w14:textId="77777777" w:rsidTr="00265FDB">
        <w:trPr>
          <w:trHeight w:val="20"/>
        </w:trPr>
        <w:tc>
          <w:tcPr>
            <w:tcW w:w="3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5670E8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1</w:t>
            </w:r>
          </w:p>
        </w:tc>
        <w:tc>
          <w:tcPr>
            <w:tcW w:w="211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367323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2</w:t>
            </w:r>
          </w:p>
        </w:tc>
        <w:tc>
          <w:tcPr>
            <w:tcW w:w="13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EBCD0B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3</w:t>
            </w:r>
          </w:p>
        </w:tc>
        <w:tc>
          <w:tcPr>
            <w:tcW w:w="11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61C34" w14:textId="77777777" w:rsidR="00B252D6" w:rsidRPr="008448CC" w:rsidRDefault="00B252D6" w:rsidP="00C56209">
            <w:pPr>
              <w:widowControl w:val="0"/>
              <w:spacing w:before="0"/>
              <w:jc w:val="center"/>
              <w:rPr>
                <w:iCs/>
              </w:rPr>
            </w:pPr>
            <w:r w:rsidRPr="008448CC">
              <w:rPr>
                <w:b/>
                <w:bCs/>
                <w:iCs/>
              </w:rPr>
              <w:t>4</w:t>
            </w:r>
          </w:p>
        </w:tc>
      </w:tr>
      <w:tr w:rsidR="008127DC" w:rsidRPr="008127DC" w14:paraId="5AD334F8" w14:textId="77777777" w:rsidTr="00265FDB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B072A" w14:textId="77777777" w:rsidR="008127DC" w:rsidRPr="00697D27" w:rsidRDefault="008127DC" w:rsidP="00C56209">
            <w:pPr>
              <w:pStyle w:val="af6"/>
              <w:numPr>
                <w:ilvl w:val="1"/>
                <w:numId w:val="2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E9160" w14:textId="77777777" w:rsidR="008127DC" w:rsidRPr="008127DC" w:rsidRDefault="00265FDB" w:rsidP="00C56209">
            <w:pPr>
              <w:widowControl w:val="0"/>
              <w:spacing w:before="0"/>
              <w:jc w:val="both"/>
            </w:pPr>
            <w:r w:rsidRPr="00046992">
              <w:t>Введение</w:t>
            </w:r>
            <w:r w:rsidRPr="00DE2FFD">
              <w:rPr>
                <w:lang w:val="en-US"/>
              </w:rPr>
              <w:t xml:space="preserve"> </w:t>
            </w:r>
            <w:r w:rsidRPr="00046992">
              <w:t>в</w:t>
            </w:r>
            <w:r w:rsidRPr="00DE2FFD">
              <w:rPr>
                <w:lang w:val="en-US"/>
              </w:rPr>
              <w:t xml:space="preserve"> </w:t>
            </w:r>
            <w:r w:rsidRPr="00046992">
              <w:t>язык</w:t>
            </w:r>
            <w:r w:rsidRPr="00DE2FFD">
              <w:rPr>
                <w:lang w:val="en-US"/>
              </w:rPr>
              <w:t xml:space="preserve"> Visual Basic for Application. </w:t>
            </w:r>
            <w:r w:rsidRPr="00046992">
              <w:t>Интегрированная среда разработки. Управление программным проектом. Запись и редактирование макросов. Инструменты отладки программ. Обработка ошибок времени исполнения. Защита документа и программного проекта.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F5C7" w14:textId="77777777" w:rsidR="008127DC" w:rsidRPr="008127DC" w:rsidRDefault="00265FDB" w:rsidP="00C56209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0AE54" w14:textId="77777777" w:rsidR="008127DC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="00620127" w:rsidRPr="00620127">
              <w:t xml:space="preserve"> с использованием </w:t>
            </w:r>
            <w:r w:rsidR="004D4906">
              <w:t>презентации.</w:t>
            </w:r>
          </w:p>
          <w:p w14:paraId="488CC0F4" w14:textId="77777777" w:rsidR="00697D27" w:rsidRPr="008127DC" w:rsidRDefault="00697D27" w:rsidP="00265FDB">
            <w:pPr>
              <w:spacing w:before="0"/>
              <w:jc w:val="both"/>
            </w:pPr>
            <w:r>
              <w:t>Тест</w:t>
            </w:r>
          </w:p>
        </w:tc>
      </w:tr>
      <w:tr w:rsidR="00265FDB" w:rsidRPr="008127DC" w14:paraId="73C8EDF9" w14:textId="77777777" w:rsidTr="00037CEB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3F03F" w14:textId="77777777" w:rsidR="00265FDB" w:rsidRPr="00697D27" w:rsidRDefault="00265FDB" w:rsidP="00265FDB">
            <w:pPr>
              <w:pStyle w:val="af6"/>
              <w:numPr>
                <w:ilvl w:val="1"/>
                <w:numId w:val="2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49F23" w14:textId="77777777" w:rsidR="00265FDB" w:rsidRPr="00046992" w:rsidRDefault="00265FDB" w:rsidP="00265FDB">
            <w:pPr>
              <w:jc w:val="both"/>
            </w:pPr>
            <w:r w:rsidRPr="00046992">
              <w:t>Операторы и основные синтаксические конструкции. Типы данных.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A0477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21B8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26DC7D8A" w14:textId="77777777" w:rsidR="00265FDB" w:rsidRPr="008127DC" w:rsidRDefault="00265FDB" w:rsidP="00265FDB">
            <w:pPr>
              <w:spacing w:before="0"/>
              <w:jc w:val="both"/>
            </w:pPr>
            <w:r>
              <w:t>Тест</w:t>
            </w:r>
          </w:p>
        </w:tc>
      </w:tr>
      <w:tr w:rsidR="00265FDB" w:rsidRPr="008127DC" w14:paraId="30E9D953" w14:textId="77777777" w:rsidTr="00037CEB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574C" w14:textId="77777777" w:rsidR="00265FDB" w:rsidRPr="00697D27" w:rsidRDefault="00265FDB" w:rsidP="00265FDB">
            <w:pPr>
              <w:pStyle w:val="af6"/>
              <w:numPr>
                <w:ilvl w:val="1"/>
                <w:numId w:val="2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809E8" w14:textId="77777777" w:rsidR="00265FDB" w:rsidRPr="00046992" w:rsidRDefault="00265FDB" w:rsidP="00265FDB">
            <w:pPr>
              <w:jc w:val="both"/>
            </w:pPr>
            <w:r w:rsidRPr="00046992">
              <w:t>Встроенные функции языка VBA.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0B02B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345E0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467C7D90" w14:textId="77777777" w:rsidR="00265FDB" w:rsidRPr="008127DC" w:rsidRDefault="00265FDB" w:rsidP="00265FDB">
            <w:pPr>
              <w:spacing w:before="0"/>
              <w:jc w:val="both"/>
            </w:pPr>
            <w:r>
              <w:t>Тест</w:t>
            </w:r>
          </w:p>
        </w:tc>
      </w:tr>
      <w:tr w:rsidR="00265FDB" w:rsidRPr="008127DC" w14:paraId="59CA7360" w14:textId="77777777" w:rsidTr="00037CEB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32118" w14:textId="77777777" w:rsidR="00265FDB" w:rsidRPr="00697D27" w:rsidRDefault="00265FDB" w:rsidP="00265FDB">
            <w:pPr>
              <w:pStyle w:val="af6"/>
              <w:numPr>
                <w:ilvl w:val="1"/>
                <w:numId w:val="23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4453" w14:textId="77777777" w:rsidR="00265FDB" w:rsidRDefault="00265FDB" w:rsidP="00265FDB">
            <w:pPr>
              <w:jc w:val="both"/>
            </w:pPr>
            <w:r w:rsidRPr="00046992">
              <w:t>Объектно-ориентированное программирование в VBA. Проектирование интерфейса пользователя. Экранные формы и элементы управления. Пользовательские меню и панели инструментов.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EFD3F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0C3E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36F05C66" w14:textId="77777777" w:rsidR="00265FDB" w:rsidRDefault="00265FDB" w:rsidP="00265FDB">
            <w:pPr>
              <w:spacing w:before="0"/>
              <w:jc w:val="both"/>
            </w:pPr>
            <w:r>
              <w:t>Тест</w:t>
            </w:r>
          </w:p>
          <w:p w14:paraId="3E157F89" w14:textId="77777777" w:rsidR="00265FDB" w:rsidRPr="008127DC" w:rsidRDefault="00265FDB" w:rsidP="00265FDB">
            <w:pPr>
              <w:spacing w:before="0"/>
              <w:jc w:val="both"/>
            </w:pPr>
            <w:r>
              <w:t>Отчет</w:t>
            </w:r>
          </w:p>
        </w:tc>
      </w:tr>
      <w:tr w:rsidR="00265FDB" w:rsidRPr="008127DC" w14:paraId="7EAD1FA6" w14:textId="77777777" w:rsidTr="00FF5CDA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0417" w14:textId="77777777" w:rsidR="00265FDB" w:rsidRPr="00697D27" w:rsidRDefault="00265FDB" w:rsidP="00265FDB">
            <w:pPr>
              <w:pStyle w:val="af6"/>
              <w:numPr>
                <w:ilvl w:val="1"/>
                <w:numId w:val="24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bottom w:val="single" w:sz="4" w:space="0" w:color="auto"/>
            </w:tcBorders>
          </w:tcPr>
          <w:p w14:paraId="42DEB481" w14:textId="77777777" w:rsidR="00265FDB" w:rsidRPr="00CF01DB" w:rsidRDefault="00265FDB" w:rsidP="00265FDB">
            <w:pPr>
              <w:jc w:val="both"/>
            </w:pPr>
            <w:r w:rsidRPr="00CF01DB">
              <w:t xml:space="preserve">Разработка приложений с помощью </w:t>
            </w:r>
            <w:proofErr w:type="spellStart"/>
            <w:r w:rsidRPr="00CF01DB">
              <w:t>Word</w:t>
            </w:r>
            <w:proofErr w:type="spellEnd"/>
            <w:r w:rsidRPr="00CF01DB">
              <w:t xml:space="preserve">. Иерархия объектов </w:t>
            </w:r>
            <w:proofErr w:type="spellStart"/>
            <w:r w:rsidRPr="00CF01DB">
              <w:t>Word</w:t>
            </w:r>
            <w:proofErr w:type="spellEnd"/>
            <w:r w:rsidRPr="00CF01DB">
              <w:t xml:space="preserve">. Программное форматирование документа. 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FA402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3D72F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69632D05" w14:textId="77777777" w:rsidR="00265FDB" w:rsidRDefault="00265FDB" w:rsidP="00265FDB">
            <w:pPr>
              <w:spacing w:before="0"/>
              <w:jc w:val="both"/>
            </w:pPr>
            <w:r>
              <w:t>Тест</w:t>
            </w:r>
          </w:p>
          <w:p w14:paraId="1CC2F7E7" w14:textId="77777777" w:rsidR="00265FDB" w:rsidRPr="008127DC" w:rsidRDefault="00265FDB" w:rsidP="00265FDB">
            <w:pPr>
              <w:spacing w:before="0"/>
              <w:jc w:val="both"/>
            </w:pPr>
            <w:r>
              <w:t>Отчет.</w:t>
            </w:r>
          </w:p>
        </w:tc>
      </w:tr>
      <w:tr w:rsidR="00265FDB" w:rsidRPr="008127DC" w14:paraId="0446E11C" w14:textId="77777777" w:rsidTr="00FF5CDA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40F20" w14:textId="77777777" w:rsidR="00265FDB" w:rsidRPr="00697D27" w:rsidRDefault="00265FDB" w:rsidP="00265FDB">
            <w:pPr>
              <w:pStyle w:val="af6"/>
              <w:numPr>
                <w:ilvl w:val="1"/>
                <w:numId w:val="24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bottom w:val="single" w:sz="4" w:space="0" w:color="auto"/>
            </w:tcBorders>
          </w:tcPr>
          <w:p w14:paraId="7AE52726" w14:textId="77777777" w:rsidR="00265FDB" w:rsidRDefault="00265FDB" w:rsidP="00265FDB">
            <w:pPr>
              <w:jc w:val="both"/>
            </w:pPr>
            <w:r w:rsidRPr="00CF01DB">
              <w:t>Работа с полями, закладками и переменными документа. Использование шаблонов документов.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C58E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6B006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7C4BD568" w14:textId="77777777" w:rsidR="00265FDB" w:rsidRPr="008127DC" w:rsidRDefault="00265FDB" w:rsidP="00265FDB">
            <w:pPr>
              <w:spacing w:before="0"/>
              <w:jc w:val="both"/>
            </w:pPr>
            <w:r>
              <w:t>Тест</w:t>
            </w:r>
          </w:p>
        </w:tc>
      </w:tr>
      <w:tr w:rsidR="00265FDB" w:rsidRPr="008127DC" w14:paraId="547A06E3" w14:textId="77777777" w:rsidTr="00134111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990F" w14:textId="77777777" w:rsidR="00265FDB" w:rsidRPr="00697D27" w:rsidRDefault="00265FDB" w:rsidP="00265FDB">
            <w:pPr>
              <w:pStyle w:val="af6"/>
              <w:numPr>
                <w:ilvl w:val="1"/>
                <w:numId w:val="2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bottom w:val="single" w:sz="4" w:space="0" w:color="auto"/>
            </w:tcBorders>
          </w:tcPr>
          <w:p w14:paraId="7F9A9C87" w14:textId="77777777" w:rsidR="00265FDB" w:rsidRPr="00B95C1E" w:rsidRDefault="00265FDB" w:rsidP="00265FDB">
            <w:pPr>
              <w:jc w:val="both"/>
            </w:pPr>
            <w:r w:rsidRPr="00CF01DB">
              <w:t>Разработка приложений с помощью</w:t>
            </w:r>
            <w:r w:rsidRPr="00B95C1E">
              <w:t xml:space="preserve"> </w:t>
            </w:r>
            <w:r>
              <w:rPr>
                <w:lang w:val="en-US"/>
              </w:rPr>
              <w:t>Excel</w:t>
            </w:r>
            <w:r w:rsidRPr="00837385">
              <w:t xml:space="preserve">. </w:t>
            </w:r>
            <w:r w:rsidRPr="00B95C1E">
              <w:t xml:space="preserve">Иерархия объектов </w:t>
            </w:r>
            <w:proofErr w:type="spellStart"/>
            <w:r w:rsidRPr="00B95C1E">
              <w:t>Excel</w:t>
            </w:r>
            <w:proofErr w:type="spellEnd"/>
            <w:r w:rsidRPr="00B95C1E">
              <w:t xml:space="preserve">. Представление данных и вычисления в таблицах </w:t>
            </w:r>
            <w:proofErr w:type="spellStart"/>
            <w:r w:rsidRPr="00B95C1E">
              <w:t>Excel</w:t>
            </w:r>
            <w:proofErr w:type="spellEnd"/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DD34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FEF7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3DB712DC" w14:textId="77777777" w:rsidR="00265FDB" w:rsidRDefault="00265FDB" w:rsidP="00265FDB">
            <w:pPr>
              <w:spacing w:before="0"/>
              <w:jc w:val="both"/>
            </w:pPr>
            <w:r>
              <w:t>Тест</w:t>
            </w:r>
          </w:p>
          <w:p w14:paraId="335B668D" w14:textId="77777777" w:rsidR="00265FDB" w:rsidRPr="008127DC" w:rsidRDefault="00265FDB" w:rsidP="00265FDB">
            <w:pPr>
              <w:spacing w:before="0"/>
              <w:jc w:val="both"/>
            </w:pPr>
            <w:r>
              <w:t>Отчет.</w:t>
            </w:r>
          </w:p>
        </w:tc>
      </w:tr>
      <w:tr w:rsidR="00265FDB" w:rsidRPr="008127DC" w14:paraId="17112655" w14:textId="77777777" w:rsidTr="00134111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7203C" w14:textId="77777777" w:rsidR="00265FDB" w:rsidRPr="00697D27" w:rsidRDefault="00265FDB" w:rsidP="00265FDB">
            <w:pPr>
              <w:pStyle w:val="af6"/>
              <w:numPr>
                <w:ilvl w:val="1"/>
                <w:numId w:val="2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bottom w:val="single" w:sz="4" w:space="0" w:color="auto"/>
            </w:tcBorders>
          </w:tcPr>
          <w:p w14:paraId="574C7B9B" w14:textId="77777777" w:rsidR="00265FDB" w:rsidRPr="00B95C1E" w:rsidRDefault="00265FDB" w:rsidP="00265FDB">
            <w:pPr>
              <w:jc w:val="both"/>
            </w:pPr>
            <w:r w:rsidRPr="00B95C1E">
              <w:t xml:space="preserve">Анализ данных. Поиск, отбор и упорядочение информации в таблицах </w:t>
            </w:r>
            <w:proofErr w:type="spellStart"/>
            <w:r w:rsidRPr="00B95C1E">
              <w:t>Excel</w:t>
            </w:r>
            <w:proofErr w:type="spellEnd"/>
            <w:r w:rsidRPr="00B95C1E">
              <w:t>.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D309" w14:textId="77777777" w:rsidR="00265FDB" w:rsidRPr="008127DC" w:rsidRDefault="00265FDB" w:rsidP="00265FDB">
            <w:pPr>
              <w:spacing w:before="0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BF10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36488488" w14:textId="77777777" w:rsidR="00265FDB" w:rsidRPr="008127DC" w:rsidRDefault="00265FDB" w:rsidP="00265FDB">
            <w:pPr>
              <w:spacing w:before="0"/>
              <w:jc w:val="both"/>
            </w:pPr>
            <w:r>
              <w:t>Тест</w:t>
            </w:r>
          </w:p>
        </w:tc>
      </w:tr>
      <w:tr w:rsidR="00265FDB" w:rsidRPr="008127DC" w14:paraId="6BF98304" w14:textId="77777777" w:rsidTr="00134111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44F4" w14:textId="77777777" w:rsidR="00265FDB" w:rsidRPr="00697D27" w:rsidRDefault="00265FDB" w:rsidP="00265FDB">
            <w:pPr>
              <w:pStyle w:val="af6"/>
              <w:numPr>
                <w:ilvl w:val="1"/>
                <w:numId w:val="2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bottom w:val="single" w:sz="4" w:space="0" w:color="auto"/>
            </w:tcBorders>
          </w:tcPr>
          <w:p w14:paraId="5A79EF59" w14:textId="77777777" w:rsidR="00265FDB" w:rsidRPr="00B95C1E" w:rsidRDefault="00265FDB" w:rsidP="00265FDB">
            <w:pPr>
              <w:jc w:val="both"/>
            </w:pPr>
            <w:r w:rsidRPr="00B95C1E">
              <w:t xml:space="preserve">Использование технологии OLE </w:t>
            </w:r>
            <w:proofErr w:type="spellStart"/>
            <w:r w:rsidRPr="00B95C1E">
              <w:t>Automation</w:t>
            </w:r>
            <w:proofErr w:type="spellEnd"/>
            <w:r w:rsidRPr="00B95C1E">
              <w:t xml:space="preserve"> при интеграции компонентов </w:t>
            </w:r>
            <w:proofErr w:type="spellStart"/>
            <w:r w:rsidRPr="00B95C1E">
              <w:t>Microsoft</w:t>
            </w:r>
            <w:proofErr w:type="spellEnd"/>
            <w:r w:rsidRPr="00B95C1E">
              <w:t xml:space="preserve"> </w:t>
            </w:r>
            <w:proofErr w:type="spellStart"/>
            <w:r w:rsidRPr="00B95C1E">
              <w:t>Office</w:t>
            </w:r>
            <w:proofErr w:type="spellEnd"/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017B4" w14:textId="77777777" w:rsidR="00265FDB" w:rsidRPr="008127DC" w:rsidRDefault="00265FDB" w:rsidP="00265FDB">
            <w:pPr>
              <w:spacing w:before="0"/>
              <w:jc w:val="both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A1D39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4B3FDC76" w14:textId="77777777" w:rsidR="00265FDB" w:rsidRPr="008127DC" w:rsidRDefault="00265FDB" w:rsidP="00265FDB">
            <w:pPr>
              <w:spacing w:before="0"/>
              <w:jc w:val="both"/>
            </w:pPr>
            <w:r>
              <w:t>Тест</w:t>
            </w:r>
          </w:p>
        </w:tc>
      </w:tr>
      <w:tr w:rsidR="00265FDB" w:rsidRPr="008127DC" w14:paraId="1F2A92BD" w14:textId="77777777" w:rsidTr="00134111">
        <w:trPr>
          <w:trHeight w:val="20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41CB9" w14:textId="77777777" w:rsidR="00265FDB" w:rsidRPr="00697D27" w:rsidRDefault="00265FDB" w:rsidP="00265FDB">
            <w:pPr>
              <w:pStyle w:val="af6"/>
              <w:numPr>
                <w:ilvl w:val="1"/>
                <w:numId w:val="25"/>
              </w:numPr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pct"/>
            <w:tcBorders>
              <w:top w:val="single" w:sz="4" w:space="0" w:color="auto"/>
              <w:bottom w:val="single" w:sz="4" w:space="0" w:color="auto"/>
            </w:tcBorders>
          </w:tcPr>
          <w:p w14:paraId="2A6ED12E" w14:textId="77777777" w:rsidR="00265FDB" w:rsidRPr="001C3891" w:rsidRDefault="00265FDB" w:rsidP="00265FDB">
            <w:pPr>
              <w:jc w:val="both"/>
              <w:rPr>
                <w:lang w:val="en-US"/>
              </w:rPr>
            </w:pPr>
            <w:r w:rsidRPr="001C3891">
              <w:rPr>
                <w:lang w:val="en-US"/>
              </w:rPr>
              <w:t xml:space="preserve">Microsoft Office </w:t>
            </w:r>
            <w:r w:rsidRPr="00B95C1E">
              <w:t>и</w:t>
            </w:r>
            <w:r w:rsidRPr="001C3891">
              <w:rPr>
                <w:lang w:val="en-US"/>
              </w:rPr>
              <w:t xml:space="preserve"> </w:t>
            </w:r>
            <w:r w:rsidRPr="00B95C1E">
              <w:t>платформа</w:t>
            </w:r>
            <w:r w:rsidRPr="001C3891">
              <w:rPr>
                <w:lang w:val="en-US"/>
              </w:rPr>
              <w:t xml:space="preserve"> .Net</w:t>
            </w:r>
          </w:p>
        </w:tc>
        <w:tc>
          <w:tcPr>
            <w:tcW w:w="1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BA1BB" w14:textId="77777777" w:rsidR="00265FDB" w:rsidRPr="008127DC" w:rsidRDefault="00265FDB" w:rsidP="00265FDB">
            <w:pPr>
              <w:spacing w:before="0"/>
              <w:jc w:val="both"/>
            </w:pPr>
            <w:r>
              <w:t>Лабораторная работа</w:t>
            </w:r>
          </w:p>
        </w:tc>
        <w:tc>
          <w:tcPr>
            <w:tcW w:w="1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82D5" w14:textId="77777777" w:rsidR="00265FDB" w:rsidRPr="00C067C9" w:rsidRDefault="00265FDB" w:rsidP="00265FDB">
            <w:pPr>
              <w:spacing w:before="0"/>
              <w:jc w:val="both"/>
            </w:pPr>
            <w:r>
              <w:t>Лабораторная работа</w:t>
            </w:r>
            <w:r w:rsidRPr="00620127">
              <w:t xml:space="preserve"> с использованием </w:t>
            </w:r>
            <w:r>
              <w:t>презентации.</w:t>
            </w:r>
          </w:p>
          <w:p w14:paraId="54A027FA" w14:textId="77777777" w:rsidR="00265FDB" w:rsidRPr="008127DC" w:rsidRDefault="00265FDB" w:rsidP="00265FDB">
            <w:pPr>
              <w:spacing w:before="0"/>
              <w:jc w:val="both"/>
            </w:pPr>
            <w:r>
              <w:t>Тест</w:t>
            </w:r>
          </w:p>
        </w:tc>
      </w:tr>
    </w:tbl>
    <w:p w14:paraId="3F4C2C3C" w14:textId="77777777" w:rsidR="00DA2B98" w:rsidRPr="00AF1441" w:rsidRDefault="00DA2B98" w:rsidP="00C56209">
      <w:pPr>
        <w:widowControl w:val="0"/>
        <w:autoSpaceDE w:val="0"/>
        <w:autoSpaceDN w:val="0"/>
        <w:adjustRightInd w:val="0"/>
        <w:spacing w:before="0"/>
        <w:ind w:firstLine="567"/>
        <w:jc w:val="both"/>
        <w:rPr>
          <w:rFonts w:eastAsia="TimesNewRomanPSMT"/>
          <w:bCs/>
        </w:rPr>
      </w:pPr>
    </w:p>
    <w:p w14:paraId="6849CFE3" w14:textId="77777777" w:rsidR="00716259" w:rsidRPr="00AF1441" w:rsidRDefault="00FC3C95" w:rsidP="00C56209">
      <w:pPr>
        <w:widowControl w:val="0"/>
        <w:autoSpaceDE w:val="0"/>
        <w:autoSpaceDN w:val="0"/>
        <w:adjustRightInd w:val="0"/>
        <w:spacing w:before="0"/>
        <w:ind w:firstLine="567"/>
        <w:jc w:val="both"/>
        <w:rPr>
          <w:rFonts w:eastAsia="TimesNewRomanPSMT"/>
          <w:b/>
          <w:bCs/>
        </w:rPr>
      </w:pPr>
      <w:r w:rsidRPr="00AF1441">
        <w:rPr>
          <w:rFonts w:eastAsia="TimesNewRomanPSMT"/>
          <w:b/>
          <w:bCs/>
        </w:rPr>
        <w:t>7</w:t>
      </w:r>
      <w:r w:rsidR="00716259" w:rsidRPr="00AF1441">
        <w:rPr>
          <w:rFonts w:eastAsia="TimesNewRomanPSMT"/>
          <w:b/>
          <w:bCs/>
        </w:rPr>
        <w:t>.</w:t>
      </w:r>
      <w:r w:rsidR="00AF1441" w:rsidRPr="00AF1441">
        <w:rPr>
          <w:rFonts w:eastAsia="TimesNewRomanPSMT"/>
          <w:b/>
          <w:bCs/>
        </w:rPr>
        <w:t xml:space="preserve"> </w:t>
      </w:r>
      <w:r w:rsidR="00716259" w:rsidRPr="00AF1441">
        <w:rPr>
          <w:rFonts w:eastAsia="TimesNewRomanPSMT"/>
          <w:b/>
          <w:bCs/>
        </w:rPr>
        <w:t>Методические рекомендации по дисциплине (модулю).</w:t>
      </w:r>
    </w:p>
    <w:p w14:paraId="72B92C5A" w14:textId="77777777" w:rsidR="008127DC" w:rsidRPr="008127DC" w:rsidRDefault="008127DC" w:rsidP="00C56209">
      <w:pPr>
        <w:widowControl w:val="0"/>
        <w:spacing w:before="0"/>
        <w:ind w:firstLine="567"/>
        <w:jc w:val="both"/>
        <w:rPr>
          <w:bCs/>
        </w:rPr>
      </w:pPr>
    </w:p>
    <w:p w14:paraId="44E76052" w14:textId="77777777" w:rsidR="00026D59" w:rsidRPr="00AF1441" w:rsidRDefault="00026D59" w:rsidP="00C56209">
      <w:pPr>
        <w:widowControl w:val="0"/>
        <w:spacing w:before="0"/>
        <w:ind w:firstLine="567"/>
        <w:jc w:val="center"/>
        <w:rPr>
          <w:b/>
          <w:bCs/>
        </w:rPr>
      </w:pPr>
      <w:r w:rsidRPr="00AF1441">
        <w:rPr>
          <w:b/>
          <w:bCs/>
        </w:rPr>
        <w:t>Методические рекомендации преподавателю</w:t>
      </w:r>
    </w:p>
    <w:p w14:paraId="7B670BB8" w14:textId="77777777" w:rsidR="00026D59" w:rsidRPr="00AF1441" w:rsidRDefault="00026D59" w:rsidP="00C56209">
      <w:pPr>
        <w:widowControl w:val="0"/>
        <w:spacing w:before="0"/>
        <w:ind w:firstLine="567"/>
        <w:jc w:val="both"/>
        <w:rPr>
          <w:bCs/>
        </w:rPr>
      </w:pPr>
    </w:p>
    <w:p w14:paraId="3B397B32" w14:textId="77777777" w:rsidR="00575F56" w:rsidRP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адекватных видам лекционных и семинарских занятий.</w:t>
      </w:r>
    </w:p>
    <w:p w14:paraId="2737EFA1" w14:textId="77777777" w:rsidR="00575F56" w:rsidRP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 w:rsidRPr="00575F56">
        <w:rPr>
          <w:rFonts w:eastAsia="TimesNewRoman"/>
        </w:rPr>
        <w:t xml:space="preserve"> По учебному плану предусмотрено проведение разного типа занятий.</w:t>
      </w:r>
    </w:p>
    <w:p w14:paraId="27F0AB63" w14:textId="77777777" w:rsidR="00575F56" w:rsidRP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требованиям:</w:t>
      </w:r>
    </w:p>
    <w:p w14:paraId="56EBBBC5" w14:textId="77777777" w:rsidR="00575F56" w:rsidRPr="00575F56" w:rsidRDefault="00575F56" w:rsidP="00C56209">
      <w:pPr>
        <w:pStyle w:val="Afb"/>
        <w:widowControl w:val="0"/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изложение материала от простого к сложному;</w:t>
      </w:r>
    </w:p>
    <w:p w14:paraId="2C8F675C" w14:textId="77777777" w:rsidR="00575F56" w:rsidRPr="00575F56" w:rsidRDefault="00575F56" w:rsidP="00C56209">
      <w:pPr>
        <w:pStyle w:val="Afb"/>
        <w:widowControl w:val="0"/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логичность, четкость и ясность в изложении материала;</w:t>
      </w:r>
    </w:p>
    <w:p w14:paraId="147CF264" w14:textId="77777777" w:rsidR="00575F56" w:rsidRPr="00575F56" w:rsidRDefault="00575F56" w:rsidP="00C56209">
      <w:pPr>
        <w:pStyle w:val="Afb"/>
        <w:widowControl w:val="0"/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возможность проблемного изложения, дискуссии, диалога с целью активизации деятельности студентов;</w:t>
      </w:r>
    </w:p>
    <w:p w14:paraId="186BA220" w14:textId="77777777" w:rsidR="00575F56" w:rsidRPr="00575F56" w:rsidRDefault="00575F56" w:rsidP="00C56209">
      <w:pPr>
        <w:pStyle w:val="Afb"/>
        <w:widowControl w:val="0"/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опора смысловой части лекции на подлинные факты, события, явления, статистические данные;</w:t>
      </w:r>
    </w:p>
    <w:p w14:paraId="74375726" w14:textId="77777777" w:rsidR="00575F56" w:rsidRPr="00575F56" w:rsidRDefault="00575F56" w:rsidP="00C56209">
      <w:pPr>
        <w:pStyle w:val="Afb"/>
        <w:widowControl w:val="0"/>
        <w:numPr>
          <w:ilvl w:val="0"/>
          <w:numId w:val="5"/>
        </w:numPr>
        <w:ind w:left="0"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14:paraId="0A174F7C" w14:textId="77777777" w:rsidR="00575F56" w:rsidRP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Преподаватель, читающий лекционные курсы в вузе, должен знать существующие в педагогической науке и используемые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14:paraId="3B50F322" w14:textId="77777777" w:rsidR="00575F56" w:rsidRPr="00575F56" w:rsidRDefault="00575F56" w:rsidP="00C56209">
      <w:pPr>
        <w:widowControl w:val="0"/>
        <w:autoSpaceDE w:val="0"/>
        <w:autoSpaceDN w:val="0"/>
        <w:adjustRightInd w:val="0"/>
        <w:spacing w:before="0"/>
        <w:ind w:firstLine="567"/>
        <w:jc w:val="both"/>
        <w:rPr>
          <w:rFonts w:eastAsia="TimesNewRoman"/>
        </w:rPr>
      </w:pPr>
      <w:r w:rsidRPr="00575F56">
        <w:rPr>
          <w:rFonts w:eastAsia="TimesNewRoman"/>
        </w:rPr>
        <w:t>Лекции читаются с использованием наглядных пособий и электронных презентаций, с применением современных методов обучения, стимулирующих познавательную активность. В начале каждого практического занятия преподаватель</w:t>
      </w:r>
      <w:r w:rsidRPr="00575F56">
        <w:t xml:space="preserve"> </w:t>
      </w:r>
      <w:r w:rsidRPr="00575F56">
        <w:rPr>
          <w:rFonts w:eastAsia="TimesNewRoman"/>
        </w:rPr>
        <w:t xml:space="preserve">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 </w:t>
      </w:r>
    </w:p>
    <w:p w14:paraId="2B8C23D6" w14:textId="77777777" w:rsidR="00575F56" w:rsidRPr="00575F56" w:rsidRDefault="00575F56" w:rsidP="00C56209">
      <w:pPr>
        <w:widowControl w:val="0"/>
        <w:spacing w:before="0"/>
        <w:ind w:firstLine="567"/>
        <w:jc w:val="both"/>
      </w:pPr>
      <w:r w:rsidRPr="00575F56">
        <w:t>В условиях преобладающего теоретического обучения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 рассматриваемых вопросов по теме преподаватель формирует во время чтения лекции.</w:t>
      </w:r>
    </w:p>
    <w:p w14:paraId="3A47A355" w14:textId="77777777" w:rsidR="00575F56" w:rsidRPr="00575F56" w:rsidRDefault="00575F56" w:rsidP="00C56209">
      <w:pPr>
        <w:widowControl w:val="0"/>
        <w:spacing w:before="0"/>
        <w:ind w:firstLine="567"/>
        <w:jc w:val="both"/>
      </w:pPr>
      <w:r w:rsidRPr="00575F56">
        <w:t xml:space="preserve"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</w:t>
      </w:r>
      <w:r w:rsidRPr="00575F56">
        <w:lastRenderedPageBreak/>
        <w:t xml:space="preserve">на обобщение,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 </w:t>
      </w:r>
    </w:p>
    <w:p w14:paraId="6951BE81" w14:textId="77777777" w:rsidR="00575F56" w:rsidRPr="00575F56" w:rsidRDefault="00575F56" w:rsidP="00C56209">
      <w:pPr>
        <w:widowControl w:val="0"/>
        <w:spacing w:before="0"/>
        <w:ind w:firstLine="567"/>
        <w:jc w:val="both"/>
      </w:pPr>
      <w:r w:rsidRPr="00575F56">
        <w:t>Вопросы и задания для контроля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14:paraId="000657C6" w14:textId="77777777" w:rsid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 w:rsidRPr="00575F56">
        <w:rPr>
          <w:sz w:val="24"/>
          <w:szCs w:val="24"/>
        </w:rPr>
        <w:t>Семинар проводится по узловым и наиболее сложным вопросам (темам, разделам) учебной программы. Он может быть построен как на материале</w:t>
      </w:r>
      <w:r>
        <w:rPr>
          <w:sz w:val="24"/>
          <w:szCs w:val="24"/>
        </w:rPr>
        <w:t xml:space="preserve">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преподавателем и студентами и самими студентами.</w:t>
      </w:r>
    </w:p>
    <w:p w14:paraId="0E61F28B" w14:textId="77777777" w:rsid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подготовке классического семинара желательно придерживаться следующего алгоритма:</w:t>
      </w:r>
    </w:p>
    <w:p w14:paraId="5EA26708" w14:textId="77777777" w:rsidR="00575F56" w:rsidRDefault="00575F56" w:rsidP="00C56209">
      <w:pPr>
        <w:pStyle w:val="Afb"/>
        <w:widowControl w:val="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а) разработка учебно-методического материала:</w:t>
      </w:r>
    </w:p>
    <w:p w14:paraId="17578FAB" w14:textId="77777777" w:rsidR="00575F56" w:rsidRDefault="00575F56" w:rsidP="00C56209">
      <w:pPr>
        <w:pStyle w:val="Afb"/>
        <w:widowControl w:val="0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формулировка темы, соответствующей программе;</w:t>
      </w:r>
    </w:p>
    <w:p w14:paraId="152F5AC1" w14:textId="77777777" w:rsidR="00575F56" w:rsidRDefault="00575F56" w:rsidP="00C56209">
      <w:pPr>
        <w:pStyle w:val="Afb"/>
        <w:widowControl w:val="0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дидактических, воспитывающих и формирующих целей занятия;</w:t>
      </w:r>
    </w:p>
    <w:p w14:paraId="54B96A77" w14:textId="77777777" w:rsidR="00575F56" w:rsidRDefault="00575F56" w:rsidP="00C56209">
      <w:pPr>
        <w:pStyle w:val="Afb"/>
        <w:widowControl w:val="0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выбор методов, приемов и средств обучения для проведения семинара;</w:t>
      </w:r>
    </w:p>
    <w:p w14:paraId="68363497" w14:textId="77777777" w:rsidR="00575F56" w:rsidRDefault="00575F56" w:rsidP="00C56209">
      <w:pPr>
        <w:pStyle w:val="Afb"/>
        <w:widowControl w:val="0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подбор литературы для преподавателя и студентов;</w:t>
      </w:r>
    </w:p>
    <w:p w14:paraId="028C6B23" w14:textId="77777777" w:rsidR="00575F56" w:rsidRDefault="00575F56" w:rsidP="00C56209">
      <w:pPr>
        <w:pStyle w:val="Afb"/>
        <w:widowControl w:val="0"/>
        <w:numPr>
          <w:ilvl w:val="0"/>
          <w:numId w:val="7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при необходимости проведение консультаций для студентов;</w:t>
      </w:r>
    </w:p>
    <w:p w14:paraId="5FF6CEDE" w14:textId="77777777" w:rsidR="00575F56" w:rsidRDefault="00575F56" w:rsidP="00C56209">
      <w:pPr>
        <w:pStyle w:val="Afb"/>
        <w:widowControl w:val="0"/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б) подготовка студентов и преподавателя:</w:t>
      </w:r>
    </w:p>
    <w:p w14:paraId="1A6AFA7D" w14:textId="77777777" w:rsidR="00575F56" w:rsidRDefault="00575F56" w:rsidP="00C56209">
      <w:pPr>
        <w:pStyle w:val="Afb"/>
        <w:widowControl w:val="0"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составление плана семинара из </w:t>
      </w:r>
      <w:r w:rsidRPr="005507A4">
        <w:rPr>
          <w:sz w:val="24"/>
          <w:szCs w:val="24"/>
        </w:rPr>
        <w:t xml:space="preserve">3-4 </w:t>
      </w:r>
      <w:r>
        <w:rPr>
          <w:sz w:val="24"/>
          <w:szCs w:val="24"/>
        </w:rPr>
        <w:t>вопросов;</w:t>
      </w:r>
    </w:p>
    <w:p w14:paraId="15183DBE" w14:textId="77777777" w:rsidR="00575F56" w:rsidRDefault="00575F56" w:rsidP="00C56209">
      <w:pPr>
        <w:pStyle w:val="Afb"/>
        <w:widowControl w:val="0"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предоставление студентам 4-5 дней для подготовки к семинару;</w:t>
      </w:r>
    </w:p>
    <w:p w14:paraId="5E055B91" w14:textId="77777777" w:rsidR="00575F56" w:rsidRDefault="00575F56" w:rsidP="00C56209">
      <w:pPr>
        <w:pStyle w:val="Afb"/>
        <w:widowControl w:val="0"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конспекты лекций, статьи, справочники, информационные сборники и бюллетени, статистические данные и </w:t>
      </w:r>
      <w:proofErr w:type="spellStart"/>
      <w:r>
        <w:rPr>
          <w:sz w:val="24"/>
          <w:szCs w:val="24"/>
        </w:rPr>
        <w:t>др</w:t>
      </w:r>
      <w:proofErr w:type="spellEnd"/>
      <w:r>
        <w:rPr>
          <w:sz w:val="24"/>
          <w:szCs w:val="24"/>
          <w:lang w:val="it-IT"/>
        </w:rPr>
        <w:t>.);</w:t>
      </w:r>
    </w:p>
    <w:p w14:paraId="0E96B6B3" w14:textId="77777777" w:rsidR="00575F56" w:rsidRDefault="00575F56" w:rsidP="00C56209">
      <w:pPr>
        <w:pStyle w:val="Afb"/>
        <w:widowControl w:val="0"/>
        <w:numPr>
          <w:ilvl w:val="0"/>
          <w:numId w:val="9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создание набора наглядных пособий.</w:t>
      </w:r>
    </w:p>
    <w:p w14:paraId="46EBAF84" w14:textId="77777777" w:rsid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Подводя итоги семинара, можно использовать следующие критерии (показатели) оценки ответов:</w:t>
      </w:r>
    </w:p>
    <w:p w14:paraId="5AB94786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полнота и конкретность ответа;</w:t>
      </w:r>
    </w:p>
    <w:p w14:paraId="10F9C117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последовательность и логика изложения;</w:t>
      </w:r>
    </w:p>
    <w:p w14:paraId="587147ED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связь теоретических положений с практикой;</w:t>
      </w:r>
    </w:p>
    <w:p w14:paraId="0CE12E43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обоснованность и доказательность излагаемых положений;</w:t>
      </w:r>
    </w:p>
    <w:p w14:paraId="35B867AE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наличие качественных и количественных показателей;</w:t>
      </w:r>
    </w:p>
    <w:p w14:paraId="7E6E3F8C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наличие иллюстраций к ответам в виде исторических фактов, примеров и пр.;</w:t>
      </w:r>
    </w:p>
    <w:p w14:paraId="6688C6AF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уровень культуры речи;</w:t>
      </w:r>
    </w:p>
    <w:p w14:paraId="283B05E9" w14:textId="77777777" w:rsidR="00575F56" w:rsidRDefault="00575F56" w:rsidP="00C56209">
      <w:pPr>
        <w:pStyle w:val="Afb"/>
        <w:widowControl w:val="0"/>
        <w:numPr>
          <w:ilvl w:val="0"/>
          <w:numId w:val="11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использование наглядных пособий и т.п.</w:t>
      </w:r>
    </w:p>
    <w:p w14:paraId="7B5E896B" w14:textId="77777777" w:rsidR="00575F56" w:rsidRDefault="00575F56" w:rsidP="00C56209">
      <w:pPr>
        <w:pStyle w:val="Afb"/>
        <w:widowControl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14:paraId="74CABC8A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качество подготовки;</w:t>
      </w:r>
    </w:p>
    <w:p w14:paraId="20AFDEEA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степень усвоения знаний;</w:t>
      </w:r>
    </w:p>
    <w:p w14:paraId="16077653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активность;</w:t>
      </w:r>
    </w:p>
    <w:p w14:paraId="37531449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положительные стороны в работе студентов;</w:t>
      </w:r>
    </w:p>
    <w:p w14:paraId="093E0EF6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ценные и конструктивные предложения;</w:t>
      </w:r>
    </w:p>
    <w:p w14:paraId="2CD0B010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недостатки в работе студентов;</w:t>
      </w:r>
    </w:p>
    <w:p w14:paraId="5CFF0E3B" w14:textId="77777777" w:rsidR="00575F56" w:rsidRDefault="00575F56" w:rsidP="00C56209">
      <w:pPr>
        <w:pStyle w:val="Afb"/>
        <w:widowControl w:val="0"/>
        <w:numPr>
          <w:ilvl w:val="0"/>
          <w:numId w:val="13"/>
        </w:numPr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задачи и пути устранения недостатков.</w:t>
      </w:r>
    </w:p>
    <w:p w14:paraId="3FD1E505" w14:textId="77777777" w:rsidR="00026D59" w:rsidRPr="00830F14" w:rsidRDefault="00575F56" w:rsidP="00C56209">
      <w:pPr>
        <w:widowControl w:val="0"/>
        <w:spacing w:before="0"/>
        <w:ind w:firstLine="567"/>
        <w:jc w:val="both"/>
        <w:rPr>
          <w:b/>
          <w:bCs/>
          <w:highlight w:val="yellow"/>
        </w:rPr>
      </w:pPr>
      <w:r>
        <w:t xml:space="preserve">При проведении аттестации студентов важно всегда помнить, что систематичность, объективность, аргументированность – главные принципы, на которых основаны контроль и оценка </w:t>
      </w:r>
      <w:r>
        <w:lastRenderedPageBreak/>
        <w:t>знаний студентов. Знание критериев оценки знаний обязательно для преподавателя и студента.</w:t>
      </w:r>
    </w:p>
    <w:p w14:paraId="724BC6C2" w14:textId="77777777" w:rsidR="008127DC" w:rsidRPr="008127DC" w:rsidRDefault="008127DC" w:rsidP="00C56209">
      <w:pPr>
        <w:widowControl w:val="0"/>
        <w:spacing w:before="0"/>
        <w:ind w:firstLine="567"/>
        <w:jc w:val="both"/>
        <w:rPr>
          <w:bCs/>
        </w:rPr>
      </w:pPr>
    </w:p>
    <w:p w14:paraId="6014E76D" w14:textId="77777777" w:rsidR="00026D59" w:rsidRDefault="00026D59" w:rsidP="00C56209">
      <w:pPr>
        <w:widowControl w:val="0"/>
        <w:spacing w:before="0"/>
        <w:ind w:firstLine="567"/>
        <w:jc w:val="both"/>
        <w:rPr>
          <w:b/>
          <w:bCs/>
        </w:rPr>
      </w:pPr>
      <w:r w:rsidRPr="00830F14">
        <w:rPr>
          <w:b/>
          <w:bCs/>
        </w:rPr>
        <w:t>Методические указания студентам по дисциплине</w:t>
      </w:r>
    </w:p>
    <w:p w14:paraId="1CFF309E" w14:textId="77777777" w:rsidR="00F03890" w:rsidRPr="008127DC" w:rsidRDefault="00F03890" w:rsidP="00C56209">
      <w:pPr>
        <w:widowControl w:val="0"/>
        <w:spacing w:before="0"/>
        <w:ind w:firstLine="567"/>
        <w:jc w:val="both"/>
        <w:rPr>
          <w:bCs/>
        </w:rPr>
      </w:pPr>
    </w:p>
    <w:p w14:paraId="04F8E615" w14:textId="77777777" w:rsidR="00026D59" w:rsidRPr="00830F14" w:rsidRDefault="00026D59" w:rsidP="00C56209">
      <w:pPr>
        <w:widowControl w:val="0"/>
        <w:spacing w:before="0"/>
        <w:ind w:firstLine="567"/>
        <w:jc w:val="both"/>
      </w:pPr>
      <w:r w:rsidRPr="00830F14">
        <w:t xml:space="preserve">Профессиональная подготовка в современных вузах строится по принципу «от теории к практике», что создает базу для формирования умений и </w:t>
      </w:r>
      <w:r w:rsidR="0054296B" w:rsidRPr="00830F14">
        <w:t>владений (</w:t>
      </w:r>
      <w:r w:rsidRPr="00830F14">
        <w:t>навыков</w:t>
      </w:r>
      <w:r w:rsidR="0054296B" w:rsidRPr="00830F14">
        <w:t>)</w:t>
      </w:r>
      <w:r w:rsidRPr="00830F14">
        <w:t xml:space="preserve"> на основе усвоения теоретического материала. Именно поэтому следует особое внимание уделять качеству усвоения теоретического материала. </w:t>
      </w:r>
    </w:p>
    <w:p w14:paraId="5B9F6E72" w14:textId="77777777" w:rsidR="00F03890" w:rsidRPr="00F03890" w:rsidRDefault="00F03890" w:rsidP="00C56209">
      <w:pPr>
        <w:widowControl w:val="0"/>
        <w:autoSpaceDE w:val="0"/>
        <w:autoSpaceDN w:val="0"/>
        <w:adjustRightInd w:val="0"/>
        <w:spacing w:before="0"/>
        <w:ind w:firstLine="567"/>
        <w:jc w:val="both"/>
      </w:pPr>
      <w:r w:rsidRPr="00F03890">
        <w:t xml:space="preserve"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занятиях, выполнения всех учебных заданий, ознакомления с основной и дополнительной литературой. </w:t>
      </w:r>
    </w:p>
    <w:p w14:paraId="0E5CFBCF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14:paraId="2034F95C" w14:textId="77777777" w:rsidR="00F03890" w:rsidRPr="00830F14" w:rsidRDefault="00F03890" w:rsidP="00C56209">
      <w:pPr>
        <w:widowControl w:val="0"/>
        <w:spacing w:before="0"/>
        <w:ind w:firstLine="567"/>
        <w:jc w:val="both"/>
      </w:pPr>
      <w:r w:rsidRPr="00830F14">
        <w:t>В ходе лекций преподаватель излагает и разъясняет основные, наиболее сложные понятия темы, а также связанные с ней теоретические и практические проблемы, дает рекомендации для практического занятия и указания для выполнения самостоятельной работы.</w:t>
      </w:r>
    </w:p>
    <w:p w14:paraId="2B4F0B00" w14:textId="77777777" w:rsidR="00F03890" w:rsidRPr="00830F14" w:rsidRDefault="00F03890" w:rsidP="00C56209">
      <w:pPr>
        <w:widowControl w:val="0"/>
        <w:spacing w:before="0"/>
        <w:ind w:firstLine="567"/>
        <w:jc w:val="both"/>
      </w:pPr>
      <w:r w:rsidRPr="00F03890">
        <w:t>В ходе лекционных занятий обучающемуся необходимо вести конспектирование учебного материала.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14:paraId="1265CAE8" w14:textId="77777777" w:rsidR="00F03890" w:rsidRPr="00830F14" w:rsidRDefault="00F03890" w:rsidP="00C56209">
      <w:pPr>
        <w:widowControl w:val="0"/>
        <w:spacing w:before="0"/>
        <w:ind w:firstLine="567"/>
        <w:jc w:val="both"/>
      </w:pPr>
      <w:r w:rsidRPr="00830F14">
        <w:t xml:space="preserve">Материал каждой лекции должен быть проработан: должны быть выделены определения, понятия, законы, теоремы и их доказательства (при наличии). Должна быть усвоена логическая связь элементов изученного материала. </w:t>
      </w:r>
    </w:p>
    <w:p w14:paraId="6625D9D4" w14:textId="77777777" w:rsidR="00F03890" w:rsidRPr="00830F14" w:rsidRDefault="00F03890" w:rsidP="00C56209">
      <w:pPr>
        <w:widowControl w:val="0"/>
        <w:spacing w:before="0"/>
        <w:ind w:firstLine="567"/>
        <w:jc w:val="both"/>
      </w:pPr>
      <w:r w:rsidRPr="00830F14"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преподавателем на занятии или в рамках СР.</w:t>
      </w:r>
    </w:p>
    <w:p w14:paraId="55229905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 какие учебные элементы остались для вас неясными</w:t>
      </w:r>
      <w:r w:rsidRPr="00F03890">
        <w:rPr>
          <w:bCs/>
        </w:rPr>
        <w:t xml:space="preserve">, </w:t>
      </w:r>
      <w:r w:rsidRPr="00F03890">
        <w:t>запишите вопросы, которые вы зададите лектору на лекции.</w:t>
      </w:r>
    </w:p>
    <w:p w14:paraId="2B552A16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студентов, где они под руководством преподавателя делают обобщающие выводы и заключения.</w:t>
      </w:r>
    </w:p>
    <w:p w14:paraId="7D3C5C97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 xml:space="preserve"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указания к практическим занятиям, структурировать материал, составлять словарь терминов, отвечать на </w:t>
      </w:r>
      <w:r w:rsidRPr="00F03890">
        <w:lastRenderedPageBreak/>
        <w:t>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 темы.</w:t>
      </w:r>
    </w:p>
    <w:p w14:paraId="0FB8FB74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 практических занятий, образцов контрольных работ, тестов, кейсов и др</w:t>
      </w:r>
      <w:r>
        <w:t>.</w:t>
      </w:r>
      <w:r w:rsidRPr="00F03890">
        <w:t>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 непосредственно преподавателю, или электронной).</w:t>
      </w:r>
    </w:p>
    <w:p w14:paraId="46934883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 </w:t>
      </w:r>
    </w:p>
    <w:p w14:paraId="1B51AC59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 xml:space="preserve">К выполнению заданий для самостоятельной работы предъявляются следующие требования: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выдаваемые преподавателем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для их обсуждения на консультации с преподавателем. </w:t>
      </w:r>
    </w:p>
    <w:p w14:paraId="274D953F" w14:textId="77777777" w:rsidR="00F03890" w:rsidRPr="00F03890" w:rsidRDefault="00F03890" w:rsidP="00C56209">
      <w:pPr>
        <w:widowControl w:val="0"/>
        <w:spacing w:before="0"/>
        <w:ind w:firstLine="567"/>
        <w:jc w:val="both"/>
      </w:pPr>
      <w:r w:rsidRPr="00F03890"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14:paraId="66634D3A" w14:textId="77777777" w:rsidR="00026D59" w:rsidRDefault="00F03890" w:rsidP="00C56209">
      <w:pPr>
        <w:widowControl w:val="0"/>
        <w:spacing w:before="0"/>
        <w:ind w:firstLine="567"/>
        <w:jc w:val="both"/>
      </w:pPr>
      <w:r w:rsidRPr="00F03890">
        <w:t xml:space="preserve">Подготовка к </w:t>
      </w:r>
      <w:r>
        <w:t xml:space="preserve">промежуточной аттестации </w:t>
      </w:r>
      <w:r w:rsidRPr="00F03890">
        <w:t>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14:paraId="0A96A4E2" w14:textId="77777777" w:rsidR="003E6474" w:rsidRPr="00F03890" w:rsidRDefault="003E6474" w:rsidP="00C56209">
      <w:pPr>
        <w:widowControl w:val="0"/>
        <w:spacing w:before="0"/>
        <w:ind w:firstLine="567"/>
        <w:jc w:val="both"/>
      </w:pPr>
    </w:p>
    <w:p w14:paraId="50401A6A" w14:textId="77777777" w:rsidR="006C71A6" w:rsidRPr="00987E19" w:rsidRDefault="00D25BB7" w:rsidP="00C56209">
      <w:pPr>
        <w:widowControl w:val="0"/>
        <w:spacing w:before="0"/>
        <w:ind w:firstLine="567"/>
        <w:jc w:val="both"/>
        <w:rPr>
          <w:b/>
        </w:rPr>
      </w:pPr>
      <w:bookmarkStart w:id="1" w:name="_Toc119910736"/>
      <w:r>
        <w:rPr>
          <w:b/>
        </w:rPr>
        <w:t>8</w:t>
      </w:r>
      <w:r w:rsidR="006C71A6" w:rsidRPr="00BC5C7D">
        <w:rPr>
          <w:b/>
        </w:rPr>
        <w:t>. Обеспечение образовательного процесса для лиц с ограниченными возможностями здоровья</w:t>
      </w:r>
      <w:r w:rsidR="006C71A6">
        <w:rPr>
          <w:b/>
        </w:rPr>
        <w:t xml:space="preserve"> и инвалидов</w:t>
      </w:r>
    </w:p>
    <w:p w14:paraId="464223B5" w14:textId="77777777" w:rsidR="006C71A6" w:rsidRPr="006C71A6" w:rsidRDefault="006C71A6" w:rsidP="00C56209">
      <w:pPr>
        <w:widowControl w:val="0"/>
        <w:spacing w:before="0"/>
        <w:ind w:firstLine="567"/>
        <w:jc w:val="both"/>
        <w:rPr>
          <w:bCs/>
        </w:rPr>
      </w:pPr>
    </w:p>
    <w:p w14:paraId="7260B05E" w14:textId="77777777" w:rsidR="006C71A6" w:rsidRPr="00987E19" w:rsidRDefault="006C71A6" w:rsidP="00C56209">
      <w:pPr>
        <w:widowControl w:val="0"/>
        <w:spacing w:before="0"/>
        <w:ind w:firstLine="567"/>
        <w:jc w:val="both"/>
        <w:rPr>
          <w:bCs/>
        </w:rPr>
      </w:pPr>
      <w:r w:rsidRPr="00987E19">
        <w:rPr>
          <w:bCs/>
        </w:rPr>
        <w:t>В ходе реализации дисциплины используются следующие дополнительные</w:t>
      </w:r>
      <w:r w:rsidR="00FC0956">
        <w:rPr>
          <w:bCs/>
        </w:rPr>
        <w:t xml:space="preserve"> </w:t>
      </w:r>
      <w:r w:rsidRPr="00987E19">
        <w:rPr>
          <w:bCs/>
        </w:rPr>
        <w:t>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025AE948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/>
        </w:rPr>
      </w:pPr>
      <w:r w:rsidRPr="003E6474">
        <w:rPr>
          <w:b/>
        </w:rPr>
        <w:t xml:space="preserve">для </w:t>
      </w:r>
      <w:r w:rsidRPr="003E6474">
        <w:rPr>
          <w:b/>
          <w:bCs/>
        </w:rPr>
        <w:t>слепых</w:t>
      </w:r>
      <w:r w:rsidRPr="003E6474">
        <w:rPr>
          <w:b/>
        </w:rPr>
        <w:t xml:space="preserve"> и слабовидящих: </w:t>
      </w:r>
    </w:p>
    <w:p w14:paraId="74B42E9E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3F6D5DD5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14:paraId="61B59DA7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обеспечивается индивидуальное равномерное освещение не менее 300 люкс; </w:t>
      </w:r>
    </w:p>
    <w:p w14:paraId="0F6DF161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14:paraId="07D1C453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письменные задания оформляются увеличенным шрифтом; </w:t>
      </w:r>
    </w:p>
    <w:p w14:paraId="15654C77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экзамен и зачёт проводятся в устной форме или выполняются в письменной форме на компьютере. </w:t>
      </w:r>
    </w:p>
    <w:p w14:paraId="6A33406D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/>
        </w:rPr>
      </w:pPr>
      <w:r w:rsidRPr="003E6474">
        <w:rPr>
          <w:b/>
        </w:rPr>
        <w:t xml:space="preserve">для глухих и слабослышащих: </w:t>
      </w:r>
    </w:p>
    <w:p w14:paraId="4B3B9593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14:paraId="47E60B88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письменные задания выполняются на компьютере в письменной форме;</w:t>
      </w:r>
    </w:p>
    <w:p w14:paraId="5F554628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экзамен и зачёт проводятся в письменной форме на компьютере; возможно проведение в форме тестирования. </w:t>
      </w:r>
    </w:p>
    <w:p w14:paraId="65715FFE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/>
        </w:rPr>
      </w:pPr>
      <w:r w:rsidRPr="003E6474">
        <w:rPr>
          <w:b/>
        </w:rPr>
        <w:t>для лиц с нарушениями опорно-двигательного аппарата:</w:t>
      </w:r>
    </w:p>
    <w:p w14:paraId="497C8FF4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14:paraId="4AAB6712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письменные задания выполняются на компьютере со специализированным программным обеспечением; </w:t>
      </w:r>
    </w:p>
    <w:p w14:paraId="2C9DF8CE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 xml:space="preserve">экзамен и зачёт проводятся в устной форме или выполняются в письменной форме на компьютере. </w:t>
      </w:r>
    </w:p>
    <w:p w14:paraId="435EB374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Cs/>
        </w:rPr>
      </w:pPr>
      <w:bookmarkStart w:id="2" w:name="_Hlk494373629"/>
      <w:r w:rsidRPr="003E6474">
        <w:rPr>
          <w:bCs/>
        </w:rPr>
        <w:t xml:space="preserve">При необходимости предусматривается увеличение времени для подготовки ответа. </w:t>
      </w:r>
    </w:p>
    <w:p w14:paraId="231740F5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Cs/>
        </w:rPr>
      </w:pPr>
      <w:r w:rsidRPr="003E6474">
        <w:rPr>
          <w:bCs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"/>
    </w:p>
    <w:p w14:paraId="4E23CC59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Cs/>
        </w:rPr>
      </w:pPr>
      <w:bookmarkStart w:id="3" w:name="_Hlk494293534"/>
      <w:r w:rsidRPr="003E6474">
        <w:rPr>
          <w:bCs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14:paraId="4E6347E6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Cs/>
        </w:rPr>
      </w:pPr>
      <w:bookmarkStart w:id="4" w:name="_Hlk494293741"/>
      <w:bookmarkEnd w:id="3"/>
      <w:r w:rsidRPr="003E6474">
        <w:rPr>
          <w:bCs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</w:p>
    <w:bookmarkEnd w:id="4"/>
    <w:p w14:paraId="51CA2D07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Cs/>
        </w:rPr>
      </w:pPr>
      <w:r w:rsidRPr="003E6474">
        <w:rPr>
          <w:bCs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14:paraId="542E43A7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/>
          <w:bCs/>
        </w:rPr>
      </w:pPr>
      <w:r w:rsidRPr="003E6474">
        <w:rPr>
          <w:b/>
          <w:bCs/>
        </w:rPr>
        <w:t>для слепых и слабовидящих:</w:t>
      </w:r>
    </w:p>
    <w:p w14:paraId="0DE63CE8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печатной форме увеличенным шрифтом;</w:t>
      </w:r>
    </w:p>
    <w:p w14:paraId="54BB3E96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форме электронного документа;</w:t>
      </w:r>
    </w:p>
    <w:p w14:paraId="2E5CE413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форме аудиофайла.</w:t>
      </w:r>
    </w:p>
    <w:p w14:paraId="3CA66FBD" w14:textId="77777777" w:rsidR="006C71A6" w:rsidRPr="003E6474" w:rsidRDefault="008127DC" w:rsidP="00C56209">
      <w:pPr>
        <w:widowControl w:val="0"/>
        <w:spacing w:before="0"/>
        <w:ind w:firstLine="567"/>
        <w:jc w:val="both"/>
        <w:rPr>
          <w:b/>
          <w:bCs/>
        </w:rPr>
      </w:pPr>
      <w:r w:rsidRPr="003E6474">
        <w:rPr>
          <w:b/>
          <w:bCs/>
        </w:rPr>
        <w:t>для глухих</w:t>
      </w:r>
      <w:r w:rsidR="006C71A6" w:rsidRPr="003E6474">
        <w:rPr>
          <w:b/>
          <w:bCs/>
        </w:rPr>
        <w:t xml:space="preserve"> и слабослышащих:</w:t>
      </w:r>
    </w:p>
    <w:p w14:paraId="58198066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печатной форме;</w:t>
      </w:r>
    </w:p>
    <w:p w14:paraId="655FA19E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форме электронного документа.</w:t>
      </w:r>
    </w:p>
    <w:p w14:paraId="20C81F10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/>
          <w:bCs/>
        </w:rPr>
      </w:pPr>
      <w:r w:rsidRPr="003E6474">
        <w:rPr>
          <w:b/>
          <w:bCs/>
        </w:rPr>
        <w:t>для обучающихся с нарушениями опорно-двигательного аппарата:</w:t>
      </w:r>
    </w:p>
    <w:p w14:paraId="385C7B89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печатной форме;</w:t>
      </w:r>
    </w:p>
    <w:p w14:paraId="4EFBFEA0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форме электронного документа;</w:t>
      </w:r>
    </w:p>
    <w:p w14:paraId="34642162" w14:textId="77777777" w:rsidR="006C71A6" w:rsidRPr="003E6474" w:rsidRDefault="006C71A6" w:rsidP="00C56209">
      <w:pPr>
        <w:pStyle w:val="af6"/>
        <w:widowControl w:val="0"/>
        <w:numPr>
          <w:ilvl w:val="0"/>
          <w:numId w:val="15"/>
        </w:numPr>
        <w:tabs>
          <w:tab w:val="left" w:pos="993"/>
        </w:tabs>
        <w:ind w:left="993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6474">
        <w:rPr>
          <w:rFonts w:ascii="Times New Roman" w:hAnsi="Times New Roman" w:cs="Times New Roman"/>
          <w:bCs/>
          <w:sz w:val="24"/>
          <w:szCs w:val="24"/>
        </w:rPr>
        <w:t>в форме аудиофайла.</w:t>
      </w:r>
    </w:p>
    <w:p w14:paraId="00617D9A" w14:textId="77777777" w:rsidR="006C71A6" w:rsidRPr="003E6474" w:rsidRDefault="006C71A6" w:rsidP="00C56209">
      <w:pPr>
        <w:widowControl w:val="0"/>
        <w:spacing w:before="0"/>
        <w:ind w:firstLine="567"/>
        <w:jc w:val="both"/>
        <w:rPr>
          <w:bCs/>
        </w:rPr>
      </w:pPr>
      <w:bookmarkStart w:id="5" w:name="_Hlk494364376"/>
      <w:r w:rsidRPr="003E6474">
        <w:rPr>
          <w:bCs/>
        </w:rPr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</w:t>
      </w:r>
      <w:r w:rsidR="009618CB" w:rsidRPr="003E6474">
        <w:rPr>
          <w:bCs/>
        </w:rPr>
        <w:t>.</w:t>
      </w:r>
      <w:r w:rsidRPr="003E6474">
        <w:rPr>
          <w:bCs/>
        </w:rPr>
        <w:t xml:space="preserve"> </w:t>
      </w:r>
    </w:p>
    <w:bookmarkEnd w:id="5"/>
    <w:p w14:paraId="371C3DFC" w14:textId="77777777" w:rsidR="00D25BB7" w:rsidRPr="003E6474" w:rsidRDefault="00D25BB7" w:rsidP="00C56209">
      <w:pPr>
        <w:widowControl w:val="0"/>
        <w:spacing w:before="0"/>
        <w:ind w:firstLine="567"/>
        <w:jc w:val="both"/>
        <w:rPr>
          <w:b/>
          <w:bCs/>
        </w:rPr>
      </w:pPr>
      <w:r w:rsidRPr="003E6474">
        <w:rPr>
          <w:b/>
          <w:bCs/>
        </w:rPr>
        <w:t>9.</w:t>
      </w:r>
      <w:r w:rsidR="003E6474" w:rsidRPr="003E6474">
        <w:rPr>
          <w:b/>
          <w:bCs/>
        </w:rPr>
        <w:t xml:space="preserve"> </w:t>
      </w:r>
      <w:r w:rsidRPr="003E6474">
        <w:rPr>
          <w:b/>
          <w:bCs/>
        </w:rPr>
        <w:t>Материально-техническое обеспечение дисциплины (модуля).</w:t>
      </w:r>
    </w:p>
    <w:p w14:paraId="5182B980" w14:textId="77777777" w:rsidR="009B6146" w:rsidRDefault="00D25BB7" w:rsidP="00C56209">
      <w:pPr>
        <w:widowControl w:val="0"/>
        <w:spacing w:before="0"/>
        <w:ind w:firstLine="567"/>
        <w:jc w:val="both"/>
        <w:rPr>
          <w:bCs/>
        </w:rPr>
      </w:pPr>
      <w:r w:rsidRPr="003E6474">
        <w:rPr>
          <w:bCs/>
        </w:rPr>
        <w:t xml:space="preserve">Лекционные занятия проводятся в аудиториях, предоставляемых деканатом факультета в </w:t>
      </w:r>
      <w:r w:rsidRPr="003E6474">
        <w:rPr>
          <w:bCs/>
        </w:rPr>
        <w:lastRenderedPageBreak/>
        <w:t>соответствии с расписанием</w:t>
      </w:r>
      <w:r w:rsidR="009B6146">
        <w:rPr>
          <w:bCs/>
        </w:rPr>
        <w:t>:</w:t>
      </w:r>
    </w:p>
    <w:p w14:paraId="1F133A45" w14:textId="77777777" w:rsidR="00D25BB7" w:rsidRPr="003E6474" w:rsidRDefault="009B6146" w:rsidP="00C56209">
      <w:pPr>
        <w:widowControl w:val="0"/>
        <w:spacing w:before="0"/>
        <w:ind w:firstLine="567"/>
        <w:jc w:val="both"/>
        <w:rPr>
          <w:bCs/>
        </w:rPr>
      </w:pPr>
      <w:r w:rsidRPr="009B6146">
        <w:rPr>
          <w:bCs/>
        </w:rPr>
        <w:t>специализированный учебн</w:t>
      </w:r>
      <w:r>
        <w:rPr>
          <w:bCs/>
        </w:rPr>
        <w:t>ый класс, оснащенный интерактивной доской – 309, 410.Ла</w:t>
      </w:r>
    </w:p>
    <w:p w14:paraId="3FAF2994" w14:textId="77777777" w:rsidR="00D25BB7" w:rsidRDefault="009B6146" w:rsidP="00C56209">
      <w:pPr>
        <w:widowControl w:val="0"/>
        <w:spacing w:before="0"/>
        <w:ind w:firstLine="567"/>
        <w:jc w:val="both"/>
        <w:rPr>
          <w:bCs/>
        </w:rPr>
      </w:pPr>
      <w:r w:rsidRPr="009B6146">
        <w:rPr>
          <w:bCs/>
        </w:rPr>
        <w:t xml:space="preserve">Лабораторные </w:t>
      </w:r>
      <w:r w:rsidR="00D25BB7" w:rsidRPr="009B6146">
        <w:rPr>
          <w:bCs/>
        </w:rPr>
        <w:t xml:space="preserve">занятия проводятся в </w:t>
      </w:r>
      <w:r w:rsidRPr="009B6146">
        <w:rPr>
          <w:bCs/>
        </w:rPr>
        <w:t xml:space="preserve">компьютерных </w:t>
      </w:r>
      <w:r w:rsidR="00D25BB7" w:rsidRPr="009B6146">
        <w:rPr>
          <w:bCs/>
        </w:rPr>
        <w:t>лабораториях</w:t>
      </w:r>
      <w:r w:rsidRPr="009B6146">
        <w:rPr>
          <w:bCs/>
        </w:rPr>
        <w:t xml:space="preserve">, </w:t>
      </w:r>
      <w:r>
        <w:rPr>
          <w:bCs/>
        </w:rPr>
        <w:t>оснащенные интерактивной доской</w:t>
      </w:r>
      <w:r w:rsidR="00D25BB7" w:rsidRPr="009B6146">
        <w:rPr>
          <w:bCs/>
        </w:rPr>
        <w:t xml:space="preserve"> </w:t>
      </w:r>
      <w:r w:rsidRPr="009B6146">
        <w:rPr>
          <w:bCs/>
        </w:rPr>
        <w:t xml:space="preserve">или </w:t>
      </w:r>
      <w:r w:rsidR="00D25BB7" w:rsidRPr="003E6474">
        <w:rPr>
          <w:bCs/>
        </w:rPr>
        <w:t>видеопроектор</w:t>
      </w:r>
      <w:r>
        <w:rPr>
          <w:bCs/>
        </w:rPr>
        <w:t>ом</w:t>
      </w:r>
      <w:r w:rsidR="00D25BB7" w:rsidRPr="003E6474">
        <w:rPr>
          <w:bCs/>
        </w:rPr>
        <w:t xml:space="preserve"> с экраном</w:t>
      </w:r>
      <w:r>
        <w:rPr>
          <w:bCs/>
        </w:rPr>
        <w:t xml:space="preserve"> – 113, 310, 401, 402, 507</w:t>
      </w:r>
      <w:r w:rsidR="00D25BB7" w:rsidRPr="003E6474">
        <w:rPr>
          <w:bCs/>
        </w:rPr>
        <w:t>.</w:t>
      </w:r>
    </w:p>
    <w:p w14:paraId="3DDAFBAA" w14:textId="77777777" w:rsidR="009B6146" w:rsidRPr="009B6146" w:rsidRDefault="009B6146" w:rsidP="00C56209">
      <w:pPr>
        <w:widowControl w:val="0"/>
        <w:spacing w:before="0"/>
        <w:ind w:firstLine="567"/>
        <w:jc w:val="both"/>
        <w:rPr>
          <w:bCs/>
        </w:rPr>
      </w:pPr>
      <w:r w:rsidRPr="009B6146">
        <w:rPr>
          <w:bCs/>
        </w:rPr>
        <w:t>Технические средства обучения, служащие для представления учебной информации:</w:t>
      </w:r>
    </w:p>
    <w:p w14:paraId="14F58DFD" w14:textId="77777777" w:rsidR="009B6146" w:rsidRPr="00697D27" w:rsidRDefault="009B6146" w:rsidP="00C56209">
      <w:pPr>
        <w:pStyle w:val="af6"/>
        <w:widowControl w:val="0"/>
        <w:numPr>
          <w:ilvl w:val="0"/>
          <w:numId w:val="22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D27">
        <w:rPr>
          <w:rFonts w:ascii="Times New Roman" w:hAnsi="Times New Roman" w:cs="Times New Roman"/>
          <w:bCs/>
          <w:sz w:val="24"/>
          <w:szCs w:val="24"/>
        </w:rPr>
        <w:t>компьютерные лаборатории с выходом в Интернет (113, 310, 401, 402, 507);</w:t>
      </w:r>
    </w:p>
    <w:p w14:paraId="2B54E599" w14:textId="77777777" w:rsidR="009B6146" w:rsidRPr="00697D27" w:rsidRDefault="009B6146" w:rsidP="00C56209">
      <w:pPr>
        <w:pStyle w:val="af6"/>
        <w:widowControl w:val="0"/>
        <w:numPr>
          <w:ilvl w:val="0"/>
          <w:numId w:val="22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D27">
        <w:rPr>
          <w:rFonts w:ascii="Times New Roman" w:hAnsi="Times New Roman" w:cs="Times New Roman"/>
          <w:bCs/>
          <w:sz w:val="24"/>
          <w:szCs w:val="24"/>
        </w:rPr>
        <w:t>библиотека АГУ;</w:t>
      </w:r>
    </w:p>
    <w:p w14:paraId="72F8EB61" w14:textId="77777777" w:rsidR="009B6146" w:rsidRPr="00697D27" w:rsidRDefault="009B6146" w:rsidP="00C56209">
      <w:pPr>
        <w:pStyle w:val="af6"/>
        <w:widowControl w:val="0"/>
        <w:numPr>
          <w:ilvl w:val="0"/>
          <w:numId w:val="22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D27">
        <w:rPr>
          <w:rFonts w:ascii="Times New Roman" w:hAnsi="Times New Roman" w:cs="Times New Roman"/>
          <w:bCs/>
          <w:sz w:val="24"/>
          <w:szCs w:val="24"/>
        </w:rPr>
        <w:t>система дистанционного обучения, расположенная на официальном сайте АГУ по адресу: http://de24.adygnet.ru/;</w:t>
      </w:r>
    </w:p>
    <w:p w14:paraId="526AEF68" w14:textId="77777777" w:rsidR="00A33FA2" w:rsidRDefault="00A33FA2" w:rsidP="00C56209">
      <w:pPr>
        <w:pStyle w:val="af6"/>
        <w:widowControl w:val="0"/>
        <w:numPr>
          <w:ilvl w:val="0"/>
          <w:numId w:val="22"/>
        </w:numPr>
        <w:tabs>
          <w:tab w:val="left" w:pos="1134"/>
        </w:tabs>
        <w:ind w:left="1134" w:hanging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7D27">
        <w:rPr>
          <w:rFonts w:ascii="Times New Roman" w:hAnsi="Times New Roman" w:cs="Times New Roman"/>
          <w:bCs/>
          <w:sz w:val="24"/>
          <w:szCs w:val="24"/>
        </w:rPr>
        <w:t>лицензионное</w:t>
      </w:r>
      <w:r w:rsidRPr="00C067C9">
        <w:rPr>
          <w:rFonts w:ascii="Times New Roman" w:hAnsi="Times New Roman" w:cs="Times New Roman"/>
          <w:bCs/>
          <w:sz w:val="24"/>
          <w:szCs w:val="24"/>
        </w:rPr>
        <w:t xml:space="preserve"> системное и прикладное программное обеспечение: </w:t>
      </w:r>
    </w:p>
    <w:p w14:paraId="6B6F5CB1" w14:textId="77777777" w:rsidR="00A33FA2" w:rsidRPr="00A33FA2" w:rsidRDefault="00A33FA2" w:rsidP="00C56209">
      <w:pPr>
        <w:widowControl w:val="0"/>
        <w:spacing w:before="0"/>
        <w:ind w:firstLine="567"/>
        <w:jc w:val="both"/>
        <w:rPr>
          <w:bCs/>
        </w:rPr>
      </w:pPr>
      <w:r w:rsidRPr="00AE5EE2">
        <w:rPr>
          <w:bCs/>
        </w:rPr>
        <w:t>Операционные системы</w:t>
      </w:r>
      <w:r>
        <w:rPr>
          <w:bCs/>
        </w:rPr>
        <w:t>:</w:t>
      </w:r>
      <w:r w:rsidRPr="00AE5EE2">
        <w:rPr>
          <w:bCs/>
        </w:rPr>
        <w:t xml:space="preserve"> </w:t>
      </w:r>
      <w:proofErr w:type="spellStart"/>
      <w:r w:rsidRPr="00AE5EE2">
        <w:rPr>
          <w:bCs/>
        </w:rPr>
        <w:t>Microsoft</w:t>
      </w:r>
      <w:proofErr w:type="spellEnd"/>
      <w:r w:rsidRPr="00AE5EE2">
        <w:rPr>
          <w:bCs/>
        </w:rPr>
        <w:t xml:space="preserve"> </w:t>
      </w:r>
      <w:r w:rsidRPr="00AE5EE2">
        <w:rPr>
          <w:bCs/>
          <w:lang w:val="en-US"/>
        </w:rPr>
        <w:t>Windows</w:t>
      </w:r>
      <w:r w:rsidRPr="00AE5EE2">
        <w:rPr>
          <w:bCs/>
        </w:rPr>
        <w:t xml:space="preserve"> </w:t>
      </w:r>
      <w:r>
        <w:rPr>
          <w:bCs/>
          <w:lang w:val="en-US"/>
        </w:rPr>
        <w:t>XP</w:t>
      </w:r>
      <w:r w:rsidRPr="00AE5EE2">
        <w:rPr>
          <w:bCs/>
        </w:rPr>
        <w:t xml:space="preserve"> (</w:t>
      </w:r>
      <w:r>
        <w:rPr>
          <w:bCs/>
        </w:rPr>
        <w:t>или выше</w:t>
      </w:r>
      <w:r w:rsidRPr="00AE5EE2">
        <w:rPr>
          <w:bCs/>
        </w:rPr>
        <w:t xml:space="preserve">), </w:t>
      </w:r>
      <w:r>
        <w:rPr>
          <w:bCs/>
          <w:lang w:val="en-US"/>
        </w:rPr>
        <w:t>Linux</w:t>
      </w:r>
      <w:r>
        <w:rPr>
          <w:bCs/>
        </w:rPr>
        <w:t>.</w:t>
      </w:r>
    </w:p>
    <w:p w14:paraId="2A43F26E" w14:textId="77777777" w:rsidR="00A33FA2" w:rsidRPr="00837385" w:rsidRDefault="00A33FA2" w:rsidP="00C56209">
      <w:pPr>
        <w:widowControl w:val="0"/>
        <w:spacing w:before="0"/>
        <w:ind w:firstLine="567"/>
        <w:jc w:val="both"/>
        <w:rPr>
          <w:bCs/>
          <w:lang w:val="en-US"/>
        </w:rPr>
      </w:pPr>
      <w:r>
        <w:rPr>
          <w:bCs/>
        </w:rPr>
        <w:t>Браузеры</w:t>
      </w:r>
      <w:r w:rsidRPr="00837385">
        <w:rPr>
          <w:bCs/>
          <w:lang w:val="en-US"/>
        </w:rPr>
        <w:t xml:space="preserve">: </w:t>
      </w:r>
      <w:r w:rsidRPr="00AE5EE2">
        <w:rPr>
          <w:bCs/>
          <w:lang w:val="en-US"/>
        </w:rPr>
        <w:t>Microsoft</w:t>
      </w:r>
      <w:r w:rsidRPr="00837385">
        <w:rPr>
          <w:bCs/>
          <w:lang w:val="en-US"/>
        </w:rPr>
        <w:t xml:space="preserve"> </w:t>
      </w:r>
      <w:r w:rsidRPr="00AE5EE2">
        <w:rPr>
          <w:bCs/>
          <w:lang w:val="en-US"/>
        </w:rPr>
        <w:t>Internet</w:t>
      </w:r>
      <w:r w:rsidRPr="00837385">
        <w:rPr>
          <w:bCs/>
          <w:lang w:val="en-US"/>
        </w:rPr>
        <w:t xml:space="preserve"> </w:t>
      </w:r>
      <w:r w:rsidRPr="00AE5EE2">
        <w:rPr>
          <w:bCs/>
          <w:lang w:val="en-US"/>
        </w:rPr>
        <w:t>Explorer</w:t>
      </w:r>
      <w:r w:rsidRPr="00837385">
        <w:rPr>
          <w:bCs/>
          <w:lang w:val="en-US"/>
        </w:rPr>
        <w:t xml:space="preserve"> (</w:t>
      </w:r>
      <w:r w:rsidRPr="00EB67B1">
        <w:rPr>
          <w:bCs/>
        </w:rPr>
        <w:t>или</w:t>
      </w:r>
      <w:r w:rsidRPr="00837385">
        <w:rPr>
          <w:bCs/>
          <w:lang w:val="en-US"/>
        </w:rPr>
        <w:t xml:space="preserve"> </w:t>
      </w:r>
      <w:r w:rsidRPr="00EB67B1">
        <w:rPr>
          <w:bCs/>
        </w:rPr>
        <w:t>другой</w:t>
      </w:r>
      <w:r w:rsidRPr="00837385">
        <w:rPr>
          <w:bCs/>
          <w:lang w:val="en-US"/>
        </w:rPr>
        <w:t xml:space="preserve"> </w:t>
      </w:r>
      <w:r w:rsidRPr="00EB67B1">
        <w:rPr>
          <w:bCs/>
        </w:rPr>
        <w:t>браузер</w:t>
      </w:r>
      <w:r w:rsidRPr="00837385">
        <w:rPr>
          <w:bCs/>
          <w:lang w:val="en-US"/>
        </w:rPr>
        <w:t xml:space="preserve">). </w:t>
      </w:r>
    </w:p>
    <w:p w14:paraId="0BB830D1" w14:textId="77777777" w:rsidR="00A33FA2" w:rsidRPr="00A80BE6" w:rsidRDefault="00A33FA2" w:rsidP="00C56209">
      <w:pPr>
        <w:widowControl w:val="0"/>
        <w:spacing w:before="0"/>
        <w:ind w:firstLine="567"/>
        <w:jc w:val="both"/>
        <w:rPr>
          <w:bCs/>
        </w:rPr>
      </w:pPr>
      <w:r>
        <w:rPr>
          <w:bCs/>
        </w:rPr>
        <w:t>П</w:t>
      </w:r>
      <w:r w:rsidRPr="00A80BE6">
        <w:rPr>
          <w:bCs/>
        </w:rPr>
        <w:t>акет</w:t>
      </w:r>
      <w:r>
        <w:rPr>
          <w:bCs/>
        </w:rPr>
        <w:t>ы</w:t>
      </w:r>
      <w:r w:rsidRPr="00A80BE6">
        <w:rPr>
          <w:bCs/>
        </w:rPr>
        <w:t xml:space="preserve"> прикладных программ</w:t>
      </w:r>
      <w:r>
        <w:rPr>
          <w:bCs/>
        </w:rPr>
        <w:t xml:space="preserve">: </w:t>
      </w:r>
      <w:r w:rsidRPr="00AE5EE2">
        <w:rPr>
          <w:bCs/>
          <w:lang w:val="en-US"/>
        </w:rPr>
        <w:t>MS</w:t>
      </w:r>
      <w:r w:rsidRPr="00A80BE6">
        <w:rPr>
          <w:bCs/>
        </w:rPr>
        <w:t xml:space="preserve"> </w:t>
      </w:r>
      <w:r w:rsidRPr="00AE5EE2">
        <w:rPr>
          <w:bCs/>
          <w:lang w:val="en-US"/>
        </w:rPr>
        <w:t>Office</w:t>
      </w:r>
      <w:r w:rsidRPr="00A80BE6">
        <w:rPr>
          <w:bCs/>
        </w:rPr>
        <w:t xml:space="preserve"> 2007 (</w:t>
      </w:r>
      <w:r>
        <w:rPr>
          <w:bCs/>
        </w:rPr>
        <w:t>или</w:t>
      </w:r>
      <w:r w:rsidRPr="00A80BE6">
        <w:rPr>
          <w:bCs/>
        </w:rPr>
        <w:t xml:space="preserve"> </w:t>
      </w:r>
      <w:r>
        <w:rPr>
          <w:bCs/>
        </w:rPr>
        <w:t>выше</w:t>
      </w:r>
      <w:r w:rsidRPr="00A80BE6">
        <w:rPr>
          <w:bCs/>
        </w:rPr>
        <w:t xml:space="preserve">), </w:t>
      </w:r>
      <w:r>
        <w:rPr>
          <w:bCs/>
          <w:lang w:val="en-US"/>
        </w:rPr>
        <w:t>Far</w:t>
      </w:r>
      <w:r>
        <w:rPr>
          <w:bCs/>
        </w:rPr>
        <w:t xml:space="preserve">, </w:t>
      </w:r>
      <w:r w:rsidRPr="00AE1EF6">
        <w:rPr>
          <w:bCs/>
        </w:rPr>
        <w:t>Архиватор 7-zip (свободно распространяемое ПО)</w:t>
      </w:r>
      <w:r>
        <w:rPr>
          <w:bCs/>
        </w:rPr>
        <w:t xml:space="preserve">, </w:t>
      </w:r>
      <w:r w:rsidRPr="00AE1EF6">
        <w:rPr>
          <w:bCs/>
        </w:rPr>
        <w:t xml:space="preserve">PDF ридер </w:t>
      </w:r>
      <w:proofErr w:type="spellStart"/>
      <w:r w:rsidRPr="00AE1EF6">
        <w:rPr>
          <w:bCs/>
        </w:rPr>
        <w:t>FoxitReader</w:t>
      </w:r>
      <w:proofErr w:type="spellEnd"/>
      <w:r w:rsidRPr="00AE1EF6">
        <w:rPr>
          <w:bCs/>
        </w:rPr>
        <w:t xml:space="preserve"> (свободно распространяемое ПО)</w:t>
      </w:r>
      <w:r>
        <w:rPr>
          <w:bCs/>
        </w:rPr>
        <w:t xml:space="preserve">, </w:t>
      </w:r>
      <w:r w:rsidRPr="00AE1EF6">
        <w:rPr>
          <w:bCs/>
        </w:rPr>
        <w:t xml:space="preserve">DJVU браузер </w:t>
      </w:r>
      <w:proofErr w:type="spellStart"/>
      <w:r w:rsidRPr="00AE1EF6">
        <w:rPr>
          <w:bCs/>
        </w:rPr>
        <w:t>DjVu</w:t>
      </w:r>
      <w:proofErr w:type="spellEnd"/>
      <w:r w:rsidRPr="00AE1EF6">
        <w:rPr>
          <w:bCs/>
        </w:rPr>
        <w:t xml:space="preserve"> </w:t>
      </w:r>
      <w:proofErr w:type="spellStart"/>
      <w:r w:rsidRPr="00AE1EF6">
        <w:rPr>
          <w:bCs/>
        </w:rPr>
        <w:t>Browser</w:t>
      </w:r>
      <w:proofErr w:type="spellEnd"/>
      <w:r w:rsidRPr="00AE1EF6">
        <w:rPr>
          <w:bCs/>
        </w:rPr>
        <w:t xml:space="preserve"> </w:t>
      </w:r>
      <w:proofErr w:type="spellStart"/>
      <w:r w:rsidRPr="00AE1EF6">
        <w:rPr>
          <w:bCs/>
        </w:rPr>
        <w:t>Plug-in</w:t>
      </w:r>
      <w:proofErr w:type="spellEnd"/>
      <w:r w:rsidRPr="00AE1EF6">
        <w:rPr>
          <w:bCs/>
        </w:rPr>
        <w:t xml:space="preserve"> (свободно распространяемое ПО</w:t>
      </w:r>
      <w:r>
        <w:rPr>
          <w:bCs/>
        </w:rPr>
        <w:t>).</w:t>
      </w:r>
      <w:r w:rsidRPr="00A80BE6">
        <w:rPr>
          <w:bCs/>
        </w:rPr>
        <w:t xml:space="preserve"> </w:t>
      </w:r>
    </w:p>
    <w:p w14:paraId="34358703" w14:textId="77777777" w:rsidR="00A33FA2" w:rsidRPr="00A33FA2" w:rsidRDefault="00A33FA2" w:rsidP="00C56209">
      <w:pPr>
        <w:widowControl w:val="0"/>
        <w:spacing w:before="0"/>
        <w:ind w:firstLine="567"/>
        <w:jc w:val="both"/>
        <w:rPr>
          <w:bCs/>
        </w:rPr>
      </w:pPr>
      <w:r w:rsidRPr="00A33FA2">
        <w:rPr>
          <w:bCs/>
        </w:rPr>
        <w:t xml:space="preserve">Виртуальная машина </w:t>
      </w:r>
      <w:r w:rsidRPr="00AE5EE2">
        <w:rPr>
          <w:bCs/>
          <w:lang w:val="en-US"/>
        </w:rPr>
        <w:t>Microsoft</w:t>
      </w:r>
      <w:r w:rsidRPr="00A33FA2">
        <w:rPr>
          <w:bCs/>
        </w:rPr>
        <w:t xml:space="preserve"> </w:t>
      </w:r>
      <w:r w:rsidRPr="00AE5EE2">
        <w:rPr>
          <w:bCs/>
          <w:lang w:val="en-US"/>
        </w:rPr>
        <w:t>Virtual</w:t>
      </w:r>
      <w:r w:rsidRPr="00A33FA2">
        <w:rPr>
          <w:bCs/>
        </w:rPr>
        <w:t xml:space="preserve"> </w:t>
      </w:r>
      <w:r w:rsidRPr="00AE5EE2">
        <w:rPr>
          <w:bCs/>
          <w:lang w:val="en-US"/>
        </w:rPr>
        <w:t>PC</w:t>
      </w:r>
      <w:r w:rsidRPr="00A33FA2">
        <w:rPr>
          <w:bCs/>
        </w:rPr>
        <w:t xml:space="preserve"> 2007 </w:t>
      </w:r>
      <w:r>
        <w:rPr>
          <w:bCs/>
        </w:rPr>
        <w:t>или</w:t>
      </w:r>
      <w:r w:rsidRPr="00A33FA2">
        <w:rPr>
          <w:bCs/>
        </w:rPr>
        <w:t xml:space="preserve"> </w:t>
      </w:r>
      <w:r w:rsidRPr="00AE5EE2">
        <w:rPr>
          <w:bCs/>
          <w:lang w:val="en-US"/>
        </w:rPr>
        <w:t>Oracle</w:t>
      </w:r>
      <w:r w:rsidRPr="00A33FA2">
        <w:rPr>
          <w:bCs/>
        </w:rPr>
        <w:t xml:space="preserve"> </w:t>
      </w:r>
      <w:r w:rsidRPr="00AE5EE2">
        <w:rPr>
          <w:bCs/>
          <w:lang w:val="en-US"/>
        </w:rPr>
        <w:t>VirtualBox</w:t>
      </w:r>
      <w:r w:rsidRPr="00A33FA2">
        <w:rPr>
          <w:bCs/>
        </w:rPr>
        <w:t>.</w:t>
      </w:r>
    </w:p>
    <w:p w14:paraId="048943B4" w14:textId="77777777" w:rsidR="00A33FA2" w:rsidRPr="00AE5EE2" w:rsidRDefault="00A33FA2" w:rsidP="00C56209">
      <w:pPr>
        <w:widowControl w:val="0"/>
        <w:spacing w:before="0"/>
        <w:ind w:firstLine="567"/>
        <w:jc w:val="both"/>
        <w:rPr>
          <w:bCs/>
        </w:rPr>
      </w:pPr>
      <w:r w:rsidRPr="00AE5EE2">
        <w:rPr>
          <w:bCs/>
        </w:rPr>
        <w:t>Дистрибутивы программных систем, образующих вычислительные</w:t>
      </w:r>
      <w:r>
        <w:rPr>
          <w:bCs/>
        </w:rPr>
        <w:t xml:space="preserve"> </w:t>
      </w:r>
      <w:r w:rsidRPr="00AE5EE2">
        <w:rPr>
          <w:bCs/>
        </w:rPr>
        <w:t xml:space="preserve">платформы на базе </w:t>
      </w:r>
      <w:proofErr w:type="spellStart"/>
      <w:r w:rsidRPr="00AE5EE2">
        <w:rPr>
          <w:bCs/>
        </w:rPr>
        <w:t>Windows</w:t>
      </w:r>
      <w:proofErr w:type="spellEnd"/>
      <w:r w:rsidRPr="00AE5EE2">
        <w:rPr>
          <w:bCs/>
        </w:rPr>
        <w:t xml:space="preserve"> и </w:t>
      </w:r>
      <w:proofErr w:type="spellStart"/>
      <w:r w:rsidRPr="00AE5EE2">
        <w:rPr>
          <w:bCs/>
        </w:rPr>
        <w:t>Linux</w:t>
      </w:r>
      <w:proofErr w:type="spellEnd"/>
      <w:r>
        <w:rPr>
          <w:bCs/>
        </w:rPr>
        <w:t>.</w:t>
      </w:r>
    </w:p>
    <w:p w14:paraId="20F6FA0E" w14:textId="77777777" w:rsidR="00A33FA2" w:rsidRPr="00C067C9" w:rsidRDefault="00A33FA2" w:rsidP="00C56209">
      <w:pPr>
        <w:widowControl w:val="0"/>
        <w:spacing w:before="0"/>
        <w:ind w:firstLine="567"/>
        <w:jc w:val="both"/>
        <w:rPr>
          <w:bCs/>
        </w:rPr>
      </w:pPr>
    </w:p>
    <w:p w14:paraId="3DE39E43" w14:textId="77777777" w:rsidR="00286182" w:rsidRPr="00DD4ABD" w:rsidRDefault="003E6474" w:rsidP="00C56209">
      <w:pPr>
        <w:pStyle w:val="1"/>
        <w:pageBreakBefore/>
        <w:widowControl w:val="0"/>
        <w:numPr>
          <w:ilvl w:val="0"/>
          <w:numId w:val="0"/>
        </w:numPr>
        <w:spacing w:before="0" w:after="0"/>
        <w:ind w:left="567"/>
      </w:pPr>
      <w:r>
        <w:lastRenderedPageBreak/>
        <w:t>10</w:t>
      </w:r>
      <w:r w:rsidR="00500D07">
        <w:t>.</w:t>
      </w:r>
      <w:r>
        <w:t xml:space="preserve"> </w:t>
      </w:r>
      <w:r w:rsidR="00286182">
        <w:t>Л</w:t>
      </w:r>
      <w:r w:rsidR="00286182" w:rsidRPr="00DD4ABD">
        <w:t>ист регистрации изменений</w:t>
      </w:r>
      <w:bookmarkEnd w:id="1"/>
    </w:p>
    <w:p w14:paraId="603B4C80" w14:textId="77777777" w:rsidR="00286182" w:rsidRPr="00DD4ABD" w:rsidRDefault="00286182" w:rsidP="00C56209">
      <w:pPr>
        <w:widowControl w:val="0"/>
        <w:spacing w:before="0"/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57F1DC47" w14:textId="77777777">
        <w:trPr>
          <w:cantSplit/>
          <w:trHeight w:val="420"/>
        </w:trPr>
        <w:tc>
          <w:tcPr>
            <w:tcW w:w="1044" w:type="dxa"/>
            <w:vMerge w:val="restart"/>
          </w:tcPr>
          <w:p w14:paraId="5DF2B45F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42FE939A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3B7154C9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05CE74B2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5C5F83B0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574BEB86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169765CC" w14:textId="77777777" w:rsidR="00286182" w:rsidRDefault="00286182" w:rsidP="00C56209">
            <w:pPr>
              <w:pStyle w:val="a4"/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49290F16" w14:textId="77777777" w:rsidR="00286182" w:rsidRPr="00DD4ABD" w:rsidRDefault="00286182" w:rsidP="00C56209">
            <w:pPr>
              <w:pStyle w:val="a4"/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47349FE0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48E628E5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40BBAED6" w14:textId="77777777" w:rsidR="00286182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7B2F12D1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5A63D2FC" w14:textId="77777777">
        <w:trPr>
          <w:cantSplit/>
          <w:trHeight w:val="420"/>
        </w:trPr>
        <w:tc>
          <w:tcPr>
            <w:tcW w:w="1044" w:type="dxa"/>
            <w:vMerge/>
          </w:tcPr>
          <w:p w14:paraId="749C6F79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306D7370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71F25A8A" w14:textId="77777777" w:rsidR="00286182" w:rsidRPr="00DD4ABD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79884B94" w14:textId="77777777" w:rsidR="00286182" w:rsidRPr="001A78F8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7CC858E2" w14:textId="77777777" w:rsidR="00286182" w:rsidRPr="001A78F8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2D06DA80" w14:textId="77777777" w:rsidR="00286182" w:rsidRPr="001A78F8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7AF938D6" w14:textId="77777777" w:rsidR="00286182" w:rsidRPr="001A78F8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46066FDD" w14:textId="77777777" w:rsidR="00286182" w:rsidRPr="001A78F8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7FFE5084" w14:textId="77777777" w:rsidR="00286182" w:rsidRPr="001A78F8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4E78E15A" w14:textId="77777777">
        <w:trPr>
          <w:cantSplit/>
        </w:trPr>
        <w:tc>
          <w:tcPr>
            <w:tcW w:w="1044" w:type="dxa"/>
            <w:vAlign w:val="center"/>
          </w:tcPr>
          <w:p w14:paraId="42A1F147" w14:textId="77777777" w:rsidR="00286182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59B20190" w14:textId="77777777" w:rsidR="00EC19BA" w:rsidRDefault="00EC19BA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1CF2EA2D" w14:textId="77777777" w:rsidR="00EC19BA" w:rsidRPr="00440664" w:rsidRDefault="00EC19BA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2E0E734D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7B6A183A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30305F4F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AC52574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083A9F1F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4BF722C8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62FE272C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B31BEFE" w14:textId="77777777" w:rsidR="00286182" w:rsidRPr="00440664" w:rsidRDefault="00286182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380763DD" w14:textId="77777777">
        <w:trPr>
          <w:cantSplit/>
        </w:trPr>
        <w:tc>
          <w:tcPr>
            <w:tcW w:w="1044" w:type="dxa"/>
            <w:vAlign w:val="center"/>
          </w:tcPr>
          <w:p w14:paraId="0E6A13B0" w14:textId="77777777" w:rsid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16820030" w14:textId="77777777" w:rsidR="00EC19BA" w:rsidRDefault="00EC19BA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  <w:p w14:paraId="144DDC39" w14:textId="77777777" w:rsidR="00EC19BA" w:rsidRPr="00C44710" w:rsidRDefault="00EC19BA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0A0645AF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DAC0F49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3CD32CA6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64C0F0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104A687E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1197712F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79DDCF85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4D6F0B0A" w14:textId="77777777" w:rsidR="00C44710" w:rsidRPr="00C44710" w:rsidRDefault="00C44710" w:rsidP="00C56209">
            <w:pPr>
              <w:widowControl w:val="0"/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7C269ED8" w14:textId="77777777">
        <w:trPr>
          <w:cantSplit/>
        </w:trPr>
        <w:tc>
          <w:tcPr>
            <w:tcW w:w="1044" w:type="dxa"/>
          </w:tcPr>
          <w:p w14:paraId="0E8ED7FA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19003843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387B1CC9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660C1891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91772CD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39C138B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5A672B7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D8BD1AA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7F731E9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142989B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2E52770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14:paraId="3910FBA6" w14:textId="77777777">
        <w:trPr>
          <w:cantSplit/>
        </w:trPr>
        <w:tc>
          <w:tcPr>
            <w:tcW w:w="1044" w:type="dxa"/>
          </w:tcPr>
          <w:p w14:paraId="70A8B648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1365E51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471168D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1F095CB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5AF465F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02B51C7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8ED10A9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9A4D1AB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30C33AD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6272590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6D8DFDD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14:paraId="6E93F8CC" w14:textId="77777777">
        <w:trPr>
          <w:cantSplit/>
        </w:trPr>
        <w:tc>
          <w:tcPr>
            <w:tcW w:w="1044" w:type="dxa"/>
          </w:tcPr>
          <w:p w14:paraId="5B92EB64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2E5D3E3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4A2954A5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EA11768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50BC5F9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FB6CF73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341617F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E45FC2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DE68AA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061310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BA1F07E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63951E44" w14:textId="77777777">
        <w:trPr>
          <w:cantSplit/>
        </w:trPr>
        <w:tc>
          <w:tcPr>
            <w:tcW w:w="1044" w:type="dxa"/>
          </w:tcPr>
          <w:p w14:paraId="3DBCA0F2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0877410E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62076118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024B999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2BF1014B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7CB6480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0DB5C91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A7AE6E3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07F885DC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433F1E8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7D438D5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14:paraId="01AB06EF" w14:textId="77777777">
        <w:trPr>
          <w:cantSplit/>
        </w:trPr>
        <w:tc>
          <w:tcPr>
            <w:tcW w:w="1044" w:type="dxa"/>
          </w:tcPr>
          <w:p w14:paraId="6AB6FD34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091CA05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2A3EF089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B9E7895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984CA8B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65AE4E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80B4FED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505F5D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0B407A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5974CE4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86DA6F6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14:paraId="65E07DB8" w14:textId="77777777">
        <w:trPr>
          <w:cantSplit/>
        </w:trPr>
        <w:tc>
          <w:tcPr>
            <w:tcW w:w="1044" w:type="dxa"/>
          </w:tcPr>
          <w:p w14:paraId="1935B0F4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3BD247FA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0D20094E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111B3C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F29B25A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DAC0C39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C5DC545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465A463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A6025E8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659B1B1B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A6BD53F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4DCCF41D" w14:textId="77777777">
        <w:trPr>
          <w:cantSplit/>
        </w:trPr>
        <w:tc>
          <w:tcPr>
            <w:tcW w:w="1044" w:type="dxa"/>
          </w:tcPr>
          <w:p w14:paraId="7043DFA5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76E7BB0B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32FF89CF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056AAEF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7E85968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7BAC8AA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3B11273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B1DA6D0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B9535A8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6383B6F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64CDD28" w14:textId="77777777" w:rsidR="00C44710" w:rsidRPr="001A78F8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14:paraId="7AF1F277" w14:textId="77777777">
        <w:trPr>
          <w:cantSplit/>
        </w:trPr>
        <w:tc>
          <w:tcPr>
            <w:tcW w:w="1044" w:type="dxa"/>
          </w:tcPr>
          <w:p w14:paraId="4ABDD94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70460D80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4A80DFF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D1DA362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511C278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55E1D3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6943DA5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100DBB49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9D698E9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8B52818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8CFE787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  <w:tr w:rsidR="00C44710" w14:paraId="2E94EA39" w14:textId="77777777">
        <w:trPr>
          <w:cantSplit/>
        </w:trPr>
        <w:tc>
          <w:tcPr>
            <w:tcW w:w="1044" w:type="dxa"/>
          </w:tcPr>
          <w:p w14:paraId="2EEFC9ED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402244F7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  <w:p w14:paraId="7DBC9696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46E9F70C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18B75942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4CE800E8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7B77AC81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3921C41B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F6D015F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73DA70E0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E2939A3" w14:textId="77777777" w:rsidR="00C44710" w:rsidRDefault="00C44710" w:rsidP="00C56209">
            <w:pPr>
              <w:widowControl w:val="0"/>
              <w:spacing w:before="0"/>
              <w:rPr>
                <w:sz w:val="20"/>
                <w:szCs w:val="20"/>
                <w:u w:val="single"/>
              </w:rPr>
            </w:pPr>
          </w:p>
        </w:tc>
      </w:tr>
    </w:tbl>
    <w:p w14:paraId="21EA558A" w14:textId="77777777" w:rsidR="00286182" w:rsidRDefault="00286182" w:rsidP="00C56209">
      <w:pPr>
        <w:widowControl w:val="0"/>
        <w:spacing w:before="0"/>
      </w:pPr>
    </w:p>
    <w:p w14:paraId="35E057E4" w14:textId="77777777" w:rsidR="00635ED0" w:rsidRDefault="00635ED0" w:rsidP="00C56209">
      <w:pPr>
        <w:widowControl w:val="0"/>
        <w:spacing w:before="0"/>
        <w:ind w:firstLine="539"/>
        <w:jc w:val="both"/>
      </w:pPr>
    </w:p>
    <w:sectPr w:rsidR="00635ED0" w:rsidSect="00E07154">
      <w:headerReference w:type="default" r:id="rId13"/>
      <w:footerReference w:type="default" r:id="rId14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0C0D14" w14:textId="77777777" w:rsidR="00914D3D" w:rsidRDefault="00914D3D">
      <w:r>
        <w:separator/>
      </w:r>
    </w:p>
  </w:endnote>
  <w:endnote w:type="continuationSeparator" w:id="0">
    <w:p w14:paraId="5F996D2B" w14:textId="77777777" w:rsidR="00914D3D" w:rsidRDefault="00914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401F7" w14:textId="77777777" w:rsidR="00837385" w:rsidRDefault="00837385" w:rsidP="00E828EE">
    <w:pPr>
      <w:pStyle w:val="a4"/>
      <w:jc w:val="right"/>
    </w:pPr>
  </w:p>
  <w:p w14:paraId="223C51E0" w14:textId="77777777" w:rsidR="00837385" w:rsidRDefault="00837385" w:rsidP="00E828EE">
    <w:pPr>
      <w:pStyle w:val="a4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C11BEB" w14:textId="77777777" w:rsidR="00914D3D" w:rsidRDefault="00914D3D">
      <w:r>
        <w:separator/>
      </w:r>
    </w:p>
  </w:footnote>
  <w:footnote w:type="continuationSeparator" w:id="0">
    <w:p w14:paraId="2B91F042" w14:textId="77777777" w:rsidR="00914D3D" w:rsidRDefault="00914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57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</w:tblBorders>
      <w:tblLayout w:type="fixed"/>
      <w:tblLook w:val="01E0" w:firstRow="1" w:lastRow="1" w:firstColumn="1" w:lastColumn="1" w:noHBand="0" w:noVBand="0"/>
    </w:tblPr>
    <w:tblGrid>
      <w:gridCol w:w="2177"/>
      <w:gridCol w:w="7802"/>
    </w:tblGrid>
    <w:tr w:rsidR="00837385" w14:paraId="3EA685A2" w14:textId="77777777">
      <w:trPr>
        <w:trHeight w:val="339"/>
      </w:trPr>
      <w:tc>
        <w:tcPr>
          <w:tcW w:w="2160" w:type="dxa"/>
          <w:vMerge w:val="restart"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78176238" w14:textId="77777777" w:rsidR="00837385" w:rsidRDefault="00837385" w:rsidP="007630D5">
          <w:pPr>
            <w:pStyle w:val="a7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341FF2DC" w14:textId="77777777" w:rsidR="00837385" w:rsidRPr="00DD4ABD" w:rsidRDefault="00837385" w:rsidP="007630D5">
          <w:pPr>
            <w:spacing w:before="0"/>
            <w:jc w:val="center"/>
          </w:pPr>
          <w:r>
            <w:rPr>
              <w:i/>
              <w:iCs/>
            </w:rPr>
            <w:t>«АГУ»</w:t>
          </w:r>
        </w:p>
      </w:tc>
      <w:tc>
        <w:tcPr>
          <w:tcW w:w="7740" w:type="dxa"/>
          <w:tcBorders>
            <w:top w:val="threeDEmboss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48B4A6C8" w14:textId="77777777" w:rsidR="00837385" w:rsidRDefault="00837385" w:rsidP="007630D5">
          <w:pPr>
            <w:pStyle w:val="a7"/>
            <w:spacing w:before="0"/>
            <w:jc w:val="center"/>
          </w:pPr>
          <w:r>
            <w:t>Федеральное государственное бюджетное образовательное</w:t>
          </w:r>
        </w:p>
        <w:p w14:paraId="556F1DB9" w14:textId="77777777" w:rsidR="00837385" w:rsidRDefault="00837385" w:rsidP="007630D5">
          <w:pPr>
            <w:pStyle w:val="a7"/>
            <w:spacing w:before="0"/>
            <w:jc w:val="center"/>
          </w:pPr>
          <w:r>
            <w:t xml:space="preserve">учреждение высшего образования </w:t>
          </w:r>
        </w:p>
        <w:p w14:paraId="22D41E99" w14:textId="77777777" w:rsidR="00837385" w:rsidRPr="00B7635D" w:rsidRDefault="00837385" w:rsidP="007630D5">
          <w:pPr>
            <w:spacing w:before="0"/>
            <w:jc w:val="center"/>
            <w:rPr>
              <w:i/>
              <w:iCs/>
              <w:sz w:val="20"/>
              <w:szCs w:val="20"/>
            </w:rPr>
          </w:pPr>
          <w:r>
            <w:t>«Адыгейский государственный университет»</w:t>
          </w:r>
        </w:p>
      </w:tc>
    </w:tr>
    <w:tr w:rsidR="00837385" w14:paraId="6FA4A30A" w14:textId="77777777">
      <w:trPr>
        <w:trHeight w:val="340"/>
      </w:trPr>
      <w:tc>
        <w:tcPr>
          <w:tcW w:w="2160" w:type="dxa"/>
          <w:vMerge/>
          <w:tcBorders>
            <w:top w:val="threeDEmboss" w:sz="12" w:space="0" w:color="auto"/>
            <w:bottom w:val="nil"/>
            <w:right w:val="single" w:sz="4" w:space="0" w:color="auto"/>
          </w:tcBorders>
          <w:vAlign w:val="center"/>
        </w:tcPr>
        <w:p w14:paraId="15617E95" w14:textId="77777777" w:rsidR="00837385" w:rsidRPr="00B7635D" w:rsidRDefault="00837385" w:rsidP="007630D5">
          <w:pPr>
            <w:spacing w:before="0"/>
            <w:jc w:val="center"/>
            <w:rPr>
              <w:i/>
              <w:iCs/>
            </w:rPr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single" w:sz="4" w:space="0" w:color="auto"/>
          </w:tcBorders>
          <w:vAlign w:val="center"/>
        </w:tcPr>
        <w:p w14:paraId="5841CEBA" w14:textId="77777777" w:rsidR="00837385" w:rsidRPr="00C45A75" w:rsidRDefault="00837385" w:rsidP="007630D5">
          <w:pPr>
            <w:spacing w:before="0"/>
            <w:jc w:val="center"/>
          </w:pPr>
          <w:r>
            <w:t>Рабочая программа дисциплины (модуля)</w:t>
          </w:r>
        </w:p>
      </w:tc>
    </w:tr>
    <w:tr w:rsidR="00837385" w14:paraId="141325C7" w14:textId="77777777">
      <w:trPr>
        <w:trHeight w:val="340"/>
      </w:trPr>
      <w:tc>
        <w:tcPr>
          <w:tcW w:w="2160" w:type="dxa"/>
          <w:vMerge/>
          <w:tcBorders>
            <w:bottom w:val="threeDEmboss" w:sz="12" w:space="0" w:color="auto"/>
            <w:right w:val="single" w:sz="4" w:space="0" w:color="auto"/>
          </w:tcBorders>
        </w:tcPr>
        <w:p w14:paraId="1A0F9EF0" w14:textId="77777777" w:rsidR="00837385" w:rsidRPr="00F930CA" w:rsidRDefault="00837385" w:rsidP="007630D5">
          <w:pPr>
            <w:pStyle w:val="a7"/>
            <w:spacing w:before="0"/>
          </w:pPr>
        </w:p>
      </w:tc>
      <w:tc>
        <w:tcPr>
          <w:tcW w:w="7740" w:type="dxa"/>
          <w:tcBorders>
            <w:top w:val="single" w:sz="4" w:space="0" w:color="auto"/>
            <w:left w:val="single" w:sz="4" w:space="0" w:color="auto"/>
            <w:bottom w:val="threeDEmboss" w:sz="12" w:space="0" w:color="auto"/>
          </w:tcBorders>
          <w:vAlign w:val="center"/>
        </w:tcPr>
        <w:p w14:paraId="64510AAB" w14:textId="77777777" w:rsidR="00837385" w:rsidRPr="00DF5065" w:rsidRDefault="00837385" w:rsidP="007630D5">
          <w:pPr>
            <w:pStyle w:val="a7"/>
            <w:spacing w:before="0"/>
            <w:jc w:val="center"/>
            <w:rPr>
              <w:lang w:val="en-US"/>
            </w:rPr>
          </w:pPr>
          <w:r w:rsidRPr="00DF5065">
            <w:rPr>
              <w:b/>
              <w:bCs/>
            </w:rPr>
            <w:t>СМК. ОП-2/РК-7.3.3</w:t>
          </w:r>
        </w:p>
      </w:tc>
    </w:tr>
  </w:tbl>
  <w:p w14:paraId="3D9D0D19" w14:textId="77777777" w:rsidR="00837385" w:rsidRPr="00DD4ABD" w:rsidRDefault="00837385" w:rsidP="000D25D1">
    <w:pPr>
      <w:pStyle w:val="a7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567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652"/>
        </w:tabs>
        <w:ind w:left="2652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1" w15:restartNumberingAfterBreak="0">
    <w:nsid w:val="06CC7429"/>
    <w:multiLevelType w:val="hybridMultilevel"/>
    <w:tmpl w:val="35CC577E"/>
    <w:lvl w:ilvl="0" w:tplc="25EE84F4">
      <w:start w:val="1"/>
      <w:numFmt w:val="bullet"/>
      <w:lvlText w:val=""/>
      <w:lvlJc w:val="left"/>
      <w:pPr>
        <w:tabs>
          <w:tab w:val="num" w:pos="1134"/>
        </w:tabs>
        <w:ind w:left="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12254"/>
    <w:multiLevelType w:val="hybridMultilevel"/>
    <w:tmpl w:val="5D329C4A"/>
    <w:styleLink w:val="3"/>
    <w:lvl w:ilvl="0" w:tplc="376CAF6A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7CDED8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3A55BC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0C64C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3C8614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F207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FA6668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1B4B48C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CA98F4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0BDC3817"/>
    <w:multiLevelType w:val="multilevel"/>
    <w:tmpl w:val="01684E8A"/>
    <w:name w:val="WW8Num42"/>
    <w:lvl w:ilvl="0">
      <w:start w:val="1"/>
      <w:numFmt w:val="decimal"/>
      <w:lvlText w:val="%1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7877AF"/>
    <w:multiLevelType w:val="multilevel"/>
    <w:tmpl w:val="0344A86E"/>
    <w:lvl w:ilvl="0">
      <w:start w:val="2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571DE1"/>
    <w:multiLevelType w:val="hybridMultilevel"/>
    <w:tmpl w:val="5B18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66864"/>
    <w:multiLevelType w:val="hybridMultilevel"/>
    <w:tmpl w:val="5B18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43EC7"/>
    <w:multiLevelType w:val="hybridMultilevel"/>
    <w:tmpl w:val="14823B06"/>
    <w:styleLink w:val="40"/>
    <w:lvl w:ilvl="0" w:tplc="A4C8274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525FC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48A53F4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50DC6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4671F0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5E8E57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4F8FCA6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FCAD19A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1C8E06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1601D16"/>
    <w:multiLevelType w:val="hybridMultilevel"/>
    <w:tmpl w:val="AE10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D260E5"/>
    <w:multiLevelType w:val="hybridMultilevel"/>
    <w:tmpl w:val="5B18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E0440"/>
    <w:multiLevelType w:val="multilevel"/>
    <w:tmpl w:val="8E5AB28C"/>
    <w:name w:val="WW8Num422"/>
    <w:lvl w:ilvl="0">
      <w:start w:val="3"/>
      <w:numFmt w:val="decimal"/>
      <w:lvlText w:val="%1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284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 %1.%2.%3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 %1.%2.%3.%4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9DE5990"/>
    <w:multiLevelType w:val="hybridMultilevel"/>
    <w:tmpl w:val="80C8DE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11547"/>
    <w:multiLevelType w:val="hybridMultilevel"/>
    <w:tmpl w:val="75EA0624"/>
    <w:numStyleLink w:val="20"/>
  </w:abstractNum>
  <w:abstractNum w:abstractNumId="13" w15:restartNumberingAfterBreak="0">
    <w:nsid w:val="2F9F274C"/>
    <w:multiLevelType w:val="hybridMultilevel"/>
    <w:tmpl w:val="75EA0624"/>
    <w:styleLink w:val="20"/>
    <w:lvl w:ilvl="0" w:tplc="DD22EE9C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6E3A44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6486A4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006BB0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52009C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FE145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3B6AE32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E580822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F000898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184529E"/>
    <w:multiLevelType w:val="hybridMultilevel"/>
    <w:tmpl w:val="14823B06"/>
    <w:numStyleLink w:val="40"/>
  </w:abstractNum>
  <w:abstractNum w:abstractNumId="15" w15:restartNumberingAfterBreak="0">
    <w:nsid w:val="39BF0AD3"/>
    <w:multiLevelType w:val="hybridMultilevel"/>
    <w:tmpl w:val="F9C49D5A"/>
    <w:lvl w:ilvl="0" w:tplc="5FB063F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0B674B"/>
    <w:multiLevelType w:val="hybridMultilevel"/>
    <w:tmpl w:val="0A4676D8"/>
    <w:styleLink w:val="10"/>
    <w:lvl w:ilvl="0" w:tplc="CF92BD56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732DA16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604592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9C053D2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EE61B8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9B066F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5A724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989660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BE2922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48B918A4"/>
    <w:multiLevelType w:val="multilevel"/>
    <w:tmpl w:val="24541CF6"/>
    <w:lvl w:ilvl="0">
      <w:start w:val="3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700848"/>
    <w:multiLevelType w:val="hybridMultilevel"/>
    <w:tmpl w:val="D19ABFB0"/>
    <w:numStyleLink w:val="50"/>
  </w:abstractNum>
  <w:abstractNum w:abstractNumId="19" w15:restartNumberingAfterBreak="0">
    <w:nsid w:val="4A9C1145"/>
    <w:multiLevelType w:val="hybridMultilevel"/>
    <w:tmpl w:val="5B18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F401F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EDD302B"/>
    <w:multiLevelType w:val="hybridMultilevel"/>
    <w:tmpl w:val="5A027D8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910A1D"/>
    <w:multiLevelType w:val="hybridMultilevel"/>
    <w:tmpl w:val="448296E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5F9A5D9E"/>
    <w:multiLevelType w:val="hybridMultilevel"/>
    <w:tmpl w:val="85A0CA4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1610D66"/>
    <w:multiLevelType w:val="hybridMultilevel"/>
    <w:tmpl w:val="875A2C2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254728D"/>
    <w:multiLevelType w:val="hybridMultilevel"/>
    <w:tmpl w:val="0A4676D8"/>
    <w:numStyleLink w:val="10"/>
  </w:abstractNum>
  <w:abstractNum w:abstractNumId="26" w15:restartNumberingAfterBreak="0">
    <w:nsid w:val="6ABD18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B9449AC"/>
    <w:multiLevelType w:val="multilevel"/>
    <w:tmpl w:val="9F121D26"/>
    <w:lvl w:ilvl="0">
      <w:start w:val="1"/>
      <w:numFmt w:val="russianUpper"/>
      <w:pStyle w:val="30"/>
      <w:suff w:val="space"/>
      <w:lvlText w:val="Приложение %1"/>
      <w:lvlJc w:val="left"/>
      <w:pPr>
        <w:ind w:left="5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hint="default"/>
      </w:rPr>
    </w:lvl>
  </w:abstractNum>
  <w:abstractNum w:abstractNumId="28" w15:restartNumberingAfterBreak="0">
    <w:nsid w:val="711B6A7A"/>
    <w:multiLevelType w:val="hybridMultilevel"/>
    <w:tmpl w:val="207806DA"/>
    <w:lvl w:ilvl="0" w:tplc="A5DC905E">
      <w:start w:val="1"/>
      <w:numFmt w:val="bullet"/>
      <w:lvlText w:val=""/>
      <w:lvlJc w:val="left"/>
      <w:pPr>
        <w:tabs>
          <w:tab w:val="num" w:pos="1134"/>
        </w:tabs>
        <w:ind w:left="0" w:firstLine="567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D6ABA"/>
    <w:multiLevelType w:val="hybridMultilevel"/>
    <w:tmpl w:val="5D329C4A"/>
    <w:numStyleLink w:val="3"/>
  </w:abstractNum>
  <w:abstractNum w:abstractNumId="30" w15:restartNumberingAfterBreak="0">
    <w:nsid w:val="786D4CB9"/>
    <w:multiLevelType w:val="hybridMultilevel"/>
    <w:tmpl w:val="7ED0984E"/>
    <w:lvl w:ilvl="0" w:tplc="852EDA3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31" w15:restartNumberingAfterBreak="0">
    <w:nsid w:val="79C12DCA"/>
    <w:multiLevelType w:val="hybridMultilevel"/>
    <w:tmpl w:val="D19ABFB0"/>
    <w:styleLink w:val="50"/>
    <w:lvl w:ilvl="0" w:tplc="3BC443E0">
      <w:start w:val="1"/>
      <w:numFmt w:val="bullet"/>
      <w:lvlText w:val="-"/>
      <w:lvlJc w:val="left"/>
      <w:pPr>
        <w:tabs>
          <w:tab w:val="num" w:pos="1080"/>
        </w:tabs>
        <w:ind w:left="360" w:firstLine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7E06552">
      <w:start w:val="1"/>
      <w:numFmt w:val="bullet"/>
      <w:lvlText w:val="o"/>
      <w:lvlJc w:val="left"/>
      <w:pPr>
        <w:tabs>
          <w:tab w:val="left" w:pos="1080"/>
        </w:tabs>
        <w:ind w:left="2880" w:hanging="144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129E18">
      <w:start w:val="1"/>
      <w:numFmt w:val="bullet"/>
      <w:lvlText w:val="▪"/>
      <w:lvlJc w:val="left"/>
      <w:pPr>
        <w:tabs>
          <w:tab w:val="left" w:pos="1080"/>
        </w:tabs>
        <w:ind w:left="2160" w:hanging="72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B7C16EE">
      <w:start w:val="1"/>
      <w:numFmt w:val="bullet"/>
      <w:lvlText w:val="•"/>
      <w:lvlJc w:val="left"/>
      <w:pPr>
        <w:tabs>
          <w:tab w:val="left" w:pos="1080"/>
          <w:tab w:val="num" w:pos="2160"/>
        </w:tabs>
        <w:ind w:left="144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844FC56">
      <w:start w:val="1"/>
      <w:numFmt w:val="bullet"/>
      <w:lvlText w:val="o"/>
      <w:lvlJc w:val="left"/>
      <w:pPr>
        <w:tabs>
          <w:tab w:val="num" w:pos="1440"/>
        </w:tabs>
        <w:ind w:left="720" w:firstLine="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66A37BA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036DD0A">
      <w:start w:val="1"/>
      <w:numFmt w:val="bullet"/>
      <w:lvlText w:val="•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050440E">
      <w:start w:val="1"/>
      <w:numFmt w:val="bullet"/>
      <w:lvlText w:val="o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62F03C">
      <w:start w:val="1"/>
      <w:numFmt w:val="bullet"/>
      <w:lvlText w:val="▪"/>
      <w:lvlJc w:val="left"/>
      <w:pPr>
        <w:tabs>
          <w:tab w:val="left" w:pos="1080"/>
        </w:tabs>
        <w:ind w:left="3240" w:hanging="180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7F0A777B"/>
    <w:multiLevelType w:val="hybridMultilevel"/>
    <w:tmpl w:val="5B18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7"/>
  </w:num>
  <w:num w:numId="3">
    <w:abstractNumId w:val="30"/>
  </w:num>
  <w:num w:numId="4">
    <w:abstractNumId w:val="16"/>
  </w:num>
  <w:num w:numId="5">
    <w:abstractNumId w:val="25"/>
  </w:num>
  <w:num w:numId="6">
    <w:abstractNumId w:val="13"/>
  </w:num>
  <w:num w:numId="7">
    <w:abstractNumId w:val="12"/>
  </w:num>
  <w:num w:numId="8">
    <w:abstractNumId w:val="2"/>
  </w:num>
  <w:num w:numId="9">
    <w:abstractNumId w:val="29"/>
  </w:num>
  <w:num w:numId="10">
    <w:abstractNumId w:val="7"/>
  </w:num>
  <w:num w:numId="11">
    <w:abstractNumId w:val="14"/>
  </w:num>
  <w:num w:numId="12">
    <w:abstractNumId w:val="31"/>
  </w:num>
  <w:num w:numId="13">
    <w:abstractNumId w:val="18"/>
  </w:num>
  <w:num w:numId="14">
    <w:abstractNumId w:val="11"/>
  </w:num>
  <w:num w:numId="15">
    <w:abstractNumId w:val="24"/>
  </w:num>
  <w:num w:numId="16">
    <w:abstractNumId w:val="23"/>
  </w:num>
  <w:num w:numId="17">
    <w:abstractNumId w:val="20"/>
  </w:num>
  <w:num w:numId="18">
    <w:abstractNumId w:val="19"/>
  </w:num>
  <w:num w:numId="19">
    <w:abstractNumId w:val="32"/>
  </w:num>
  <w:num w:numId="20">
    <w:abstractNumId w:val="9"/>
  </w:num>
  <w:num w:numId="21">
    <w:abstractNumId w:val="5"/>
  </w:num>
  <w:num w:numId="22">
    <w:abstractNumId w:val="22"/>
  </w:num>
  <w:num w:numId="23">
    <w:abstractNumId w:val="26"/>
  </w:num>
  <w:num w:numId="24">
    <w:abstractNumId w:val="4"/>
  </w:num>
  <w:num w:numId="25">
    <w:abstractNumId w:val="17"/>
  </w:num>
  <w:num w:numId="26">
    <w:abstractNumId w:val="8"/>
  </w:num>
  <w:num w:numId="27">
    <w:abstractNumId w:val="15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"/>
  </w:num>
  <w:num w:numId="31">
    <w:abstractNumId w:val="1"/>
  </w:num>
  <w:num w:numId="32">
    <w:abstractNumId w:val="10"/>
  </w:num>
  <w:num w:numId="33">
    <w:abstractNumId w:val="6"/>
  </w:num>
  <w:num w:numId="34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bordersDoNotSurroundFooter/>
  <w:proofState w:spelling="clean" w:grammar="clean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2BA1"/>
    <w:rsid w:val="00006BAB"/>
    <w:rsid w:val="00007AF0"/>
    <w:rsid w:val="00007E84"/>
    <w:rsid w:val="000108F2"/>
    <w:rsid w:val="00011F04"/>
    <w:rsid w:val="0001362F"/>
    <w:rsid w:val="00013BBF"/>
    <w:rsid w:val="00014D24"/>
    <w:rsid w:val="00015FF1"/>
    <w:rsid w:val="00022883"/>
    <w:rsid w:val="00023268"/>
    <w:rsid w:val="0002397E"/>
    <w:rsid w:val="00026D59"/>
    <w:rsid w:val="00031933"/>
    <w:rsid w:val="00034646"/>
    <w:rsid w:val="00034A73"/>
    <w:rsid w:val="000359C0"/>
    <w:rsid w:val="0003675B"/>
    <w:rsid w:val="000371DD"/>
    <w:rsid w:val="00037515"/>
    <w:rsid w:val="00043E9F"/>
    <w:rsid w:val="00046D7F"/>
    <w:rsid w:val="00046E28"/>
    <w:rsid w:val="000500DA"/>
    <w:rsid w:val="00051C0F"/>
    <w:rsid w:val="000534CF"/>
    <w:rsid w:val="00055AB5"/>
    <w:rsid w:val="00064429"/>
    <w:rsid w:val="000657DC"/>
    <w:rsid w:val="0007060F"/>
    <w:rsid w:val="0007393B"/>
    <w:rsid w:val="000742A9"/>
    <w:rsid w:val="0007666F"/>
    <w:rsid w:val="00085DBE"/>
    <w:rsid w:val="00085DF6"/>
    <w:rsid w:val="00095583"/>
    <w:rsid w:val="00096259"/>
    <w:rsid w:val="000A0D62"/>
    <w:rsid w:val="000A0D6C"/>
    <w:rsid w:val="000A0D8A"/>
    <w:rsid w:val="000A13C6"/>
    <w:rsid w:val="000A482A"/>
    <w:rsid w:val="000A4BC2"/>
    <w:rsid w:val="000A4C69"/>
    <w:rsid w:val="000A650B"/>
    <w:rsid w:val="000A6ECD"/>
    <w:rsid w:val="000B2FCE"/>
    <w:rsid w:val="000B3616"/>
    <w:rsid w:val="000B4A37"/>
    <w:rsid w:val="000C282E"/>
    <w:rsid w:val="000C406C"/>
    <w:rsid w:val="000C548C"/>
    <w:rsid w:val="000D18EE"/>
    <w:rsid w:val="000D25D1"/>
    <w:rsid w:val="000D7B53"/>
    <w:rsid w:val="000E193F"/>
    <w:rsid w:val="000E2479"/>
    <w:rsid w:val="000E264E"/>
    <w:rsid w:val="000E31DA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31EB"/>
    <w:rsid w:val="00114786"/>
    <w:rsid w:val="00116FD2"/>
    <w:rsid w:val="00134C89"/>
    <w:rsid w:val="00134DA3"/>
    <w:rsid w:val="00135BA0"/>
    <w:rsid w:val="00136249"/>
    <w:rsid w:val="00136C15"/>
    <w:rsid w:val="00137D62"/>
    <w:rsid w:val="00141F2B"/>
    <w:rsid w:val="001424AB"/>
    <w:rsid w:val="00143295"/>
    <w:rsid w:val="001448B8"/>
    <w:rsid w:val="00145025"/>
    <w:rsid w:val="00145C12"/>
    <w:rsid w:val="00146451"/>
    <w:rsid w:val="00147C69"/>
    <w:rsid w:val="00150156"/>
    <w:rsid w:val="00153DFC"/>
    <w:rsid w:val="00155398"/>
    <w:rsid w:val="001566A2"/>
    <w:rsid w:val="001573E6"/>
    <w:rsid w:val="00160BFD"/>
    <w:rsid w:val="00161679"/>
    <w:rsid w:val="00161867"/>
    <w:rsid w:val="00161A4F"/>
    <w:rsid w:val="00163396"/>
    <w:rsid w:val="001637E1"/>
    <w:rsid w:val="001654D0"/>
    <w:rsid w:val="00171319"/>
    <w:rsid w:val="00172549"/>
    <w:rsid w:val="001768BA"/>
    <w:rsid w:val="00177270"/>
    <w:rsid w:val="00181D04"/>
    <w:rsid w:val="001829B4"/>
    <w:rsid w:val="00183797"/>
    <w:rsid w:val="001843D8"/>
    <w:rsid w:val="00187384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C3891"/>
    <w:rsid w:val="001C6B4D"/>
    <w:rsid w:val="001E000B"/>
    <w:rsid w:val="001E1748"/>
    <w:rsid w:val="001E33CD"/>
    <w:rsid w:val="001E70DC"/>
    <w:rsid w:val="001F3E00"/>
    <w:rsid w:val="001F4F8A"/>
    <w:rsid w:val="0020213A"/>
    <w:rsid w:val="00202338"/>
    <w:rsid w:val="002023A4"/>
    <w:rsid w:val="0020507C"/>
    <w:rsid w:val="0021177F"/>
    <w:rsid w:val="00212BE7"/>
    <w:rsid w:val="002164D6"/>
    <w:rsid w:val="0022316D"/>
    <w:rsid w:val="002236A5"/>
    <w:rsid w:val="00225221"/>
    <w:rsid w:val="00230642"/>
    <w:rsid w:val="00231422"/>
    <w:rsid w:val="00233204"/>
    <w:rsid w:val="00233F5D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5FDB"/>
    <w:rsid w:val="0026652C"/>
    <w:rsid w:val="0026732B"/>
    <w:rsid w:val="002679F1"/>
    <w:rsid w:val="0027353C"/>
    <w:rsid w:val="00274C4A"/>
    <w:rsid w:val="002769BC"/>
    <w:rsid w:val="00276CD7"/>
    <w:rsid w:val="0027767E"/>
    <w:rsid w:val="002806F4"/>
    <w:rsid w:val="0028169B"/>
    <w:rsid w:val="002825F9"/>
    <w:rsid w:val="00282D49"/>
    <w:rsid w:val="00286182"/>
    <w:rsid w:val="00291111"/>
    <w:rsid w:val="00291341"/>
    <w:rsid w:val="00291E43"/>
    <w:rsid w:val="00292BAD"/>
    <w:rsid w:val="002A026D"/>
    <w:rsid w:val="002A39F5"/>
    <w:rsid w:val="002A7EBA"/>
    <w:rsid w:val="002B0600"/>
    <w:rsid w:val="002B1ACB"/>
    <w:rsid w:val="002B5463"/>
    <w:rsid w:val="002C0BB1"/>
    <w:rsid w:val="002C0CDF"/>
    <w:rsid w:val="002C0F3A"/>
    <w:rsid w:val="002C25AE"/>
    <w:rsid w:val="002C35E5"/>
    <w:rsid w:val="002C64F2"/>
    <w:rsid w:val="002C6C6B"/>
    <w:rsid w:val="002D2F8D"/>
    <w:rsid w:val="002D6D5F"/>
    <w:rsid w:val="002E0779"/>
    <w:rsid w:val="002E4C2A"/>
    <w:rsid w:val="002E5E58"/>
    <w:rsid w:val="002E7F2D"/>
    <w:rsid w:val="002F4B8B"/>
    <w:rsid w:val="0030171B"/>
    <w:rsid w:val="003036BC"/>
    <w:rsid w:val="003046D7"/>
    <w:rsid w:val="00310C3A"/>
    <w:rsid w:val="00313805"/>
    <w:rsid w:val="00315827"/>
    <w:rsid w:val="003158BD"/>
    <w:rsid w:val="00317360"/>
    <w:rsid w:val="00332ADA"/>
    <w:rsid w:val="003352BF"/>
    <w:rsid w:val="00335EF7"/>
    <w:rsid w:val="00336A0B"/>
    <w:rsid w:val="00340D6E"/>
    <w:rsid w:val="0034169A"/>
    <w:rsid w:val="0034571E"/>
    <w:rsid w:val="00347736"/>
    <w:rsid w:val="003521D6"/>
    <w:rsid w:val="00352258"/>
    <w:rsid w:val="00355E2D"/>
    <w:rsid w:val="003563EA"/>
    <w:rsid w:val="003574C4"/>
    <w:rsid w:val="00362F53"/>
    <w:rsid w:val="003631E0"/>
    <w:rsid w:val="00363E1D"/>
    <w:rsid w:val="00364FC0"/>
    <w:rsid w:val="003715F2"/>
    <w:rsid w:val="00373864"/>
    <w:rsid w:val="00375565"/>
    <w:rsid w:val="003761E1"/>
    <w:rsid w:val="00382B94"/>
    <w:rsid w:val="0038546C"/>
    <w:rsid w:val="00386CA3"/>
    <w:rsid w:val="00391D33"/>
    <w:rsid w:val="003943F8"/>
    <w:rsid w:val="003978EB"/>
    <w:rsid w:val="003A0A20"/>
    <w:rsid w:val="003B0A5E"/>
    <w:rsid w:val="003B22C4"/>
    <w:rsid w:val="003B2DF9"/>
    <w:rsid w:val="003B5D81"/>
    <w:rsid w:val="003B69F3"/>
    <w:rsid w:val="003C000E"/>
    <w:rsid w:val="003C5849"/>
    <w:rsid w:val="003C620A"/>
    <w:rsid w:val="003C7A31"/>
    <w:rsid w:val="003D5305"/>
    <w:rsid w:val="003D589A"/>
    <w:rsid w:val="003E0D61"/>
    <w:rsid w:val="003E2043"/>
    <w:rsid w:val="003E2AB9"/>
    <w:rsid w:val="003E638A"/>
    <w:rsid w:val="003E6474"/>
    <w:rsid w:val="003E7681"/>
    <w:rsid w:val="003F13A7"/>
    <w:rsid w:val="003F191C"/>
    <w:rsid w:val="003F417F"/>
    <w:rsid w:val="003F51C9"/>
    <w:rsid w:val="00401402"/>
    <w:rsid w:val="004029AE"/>
    <w:rsid w:val="0040419F"/>
    <w:rsid w:val="00404F70"/>
    <w:rsid w:val="00412053"/>
    <w:rsid w:val="00415236"/>
    <w:rsid w:val="00424C0A"/>
    <w:rsid w:val="00427095"/>
    <w:rsid w:val="00427214"/>
    <w:rsid w:val="00430924"/>
    <w:rsid w:val="00430C54"/>
    <w:rsid w:val="004333D5"/>
    <w:rsid w:val="00435B75"/>
    <w:rsid w:val="00440664"/>
    <w:rsid w:val="0044304F"/>
    <w:rsid w:val="00443572"/>
    <w:rsid w:val="00447DC3"/>
    <w:rsid w:val="00455542"/>
    <w:rsid w:val="00456FB8"/>
    <w:rsid w:val="00473504"/>
    <w:rsid w:val="00473993"/>
    <w:rsid w:val="0047438C"/>
    <w:rsid w:val="00477372"/>
    <w:rsid w:val="00481489"/>
    <w:rsid w:val="00483438"/>
    <w:rsid w:val="004839A0"/>
    <w:rsid w:val="004844CC"/>
    <w:rsid w:val="004848AC"/>
    <w:rsid w:val="00486E3C"/>
    <w:rsid w:val="00492DD5"/>
    <w:rsid w:val="00493DAB"/>
    <w:rsid w:val="004947EC"/>
    <w:rsid w:val="0049631A"/>
    <w:rsid w:val="004A0967"/>
    <w:rsid w:val="004A220F"/>
    <w:rsid w:val="004A3212"/>
    <w:rsid w:val="004A3894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C7D6A"/>
    <w:rsid w:val="004D095E"/>
    <w:rsid w:val="004D4906"/>
    <w:rsid w:val="004D70FA"/>
    <w:rsid w:val="004D75FE"/>
    <w:rsid w:val="004E06AE"/>
    <w:rsid w:val="004E25BA"/>
    <w:rsid w:val="004E4C03"/>
    <w:rsid w:val="004E5F62"/>
    <w:rsid w:val="004F6437"/>
    <w:rsid w:val="00500D07"/>
    <w:rsid w:val="00506347"/>
    <w:rsid w:val="00511865"/>
    <w:rsid w:val="0052603E"/>
    <w:rsid w:val="005260A2"/>
    <w:rsid w:val="005260CC"/>
    <w:rsid w:val="00527FCC"/>
    <w:rsid w:val="00531BFA"/>
    <w:rsid w:val="00532192"/>
    <w:rsid w:val="005342E9"/>
    <w:rsid w:val="00536CBD"/>
    <w:rsid w:val="00540431"/>
    <w:rsid w:val="00540827"/>
    <w:rsid w:val="00540943"/>
    <w:rsid w:val="005411C7"/>
    <w:rsid w:val="0054296B"/>
    <w:rsid w:val="005441EB"/>
    <w:rsid w:val="00545827"/>
    <w:rsid w:val="00547156"/>
    <w:rsid w:val="00547CF6"/>
    <w:rsid w:val="005523F2"/>
    <w:rsid w:val="00553E85"/>
    <w:rsid w:val="0055498E"/>
    <w:rsid w:val="005565F1"/>
    <w:rsid w:val="00556652"/>
    <w:rsid w:val="0055747C"/>
    <w:rsid w:val="00560F5E"/>
    <w:rsid w:val="00564899"/>
    <w:rsid w:val="00570B77"/>
    <w:rsid w:val="005727A0"/>
    <w:rsid w:val="00572E1A"/>
    <w:rsid w:val="00575F56"/>
    <w:rsid w:val="0057625B"/>
    <w:rsid w:val="00576F06"/>
    <w:rsid w:val="005817CE"/>
    <w:rsid w:val="00584037"/>
    <w:rsid w:val="00593C38"/>
    <w:rsid w:val="005B1025"/>
    <w:rsid w:val="005B4EAF"/>
    <w:rsid w:val="005B675C"/>
    <w:rsid w:val="005B6D89"/>
    <w:rsid w:val="005C1FC9"/>
    <w:rsid w:val="005C2EDE"/>
    <w:rsid w:val="005C5513"/>
    <w:rsid w:val="005C6D69"/>
    <w:rsid w:val="005C7043"/>
    <w:rsid w:val="005C77AC"/>
    <w:rsid w:val="005D4EFC"/>
    <w:rsid w:val="005D5749"/>
    <w:rsid w:val="005E37C3"/>
    <w:rsid w:val="005E4B25"/>
    <w:rsid w:val="005E52EC"/>
    <w:rsid w:val="005F43C3"/>
    <w:rsid w:val="00600B2B"/>
    <w:rsid w:val="00602050"/>
    <w:rsid w:val="00602483"/>
    <w:rsid w:val="00604508"/>
    <w:rsid w:val="00604C00"/>
    <w:rsid w:val="006078D4"/>
    <w:rsid w:val="00610DAE"/>
    <w:rsid w:val="0061173E"/>
    <w:rsid w:val="006123E5"/>
    <w:rsid w:val="0061279A"/>
    <w:rsid w:val="00614549"/>
    <w:rsid w:val="00616049"/>
    <w:rsid w:val="00616091"/>
    <w:rsid w:val="00616181"/>
    <w:rsid w:val="00620127"/>
    <w:rsid w:val="00624147"/>
    <w:rsid w:val="00633160"/>
    <w:rsid w:val="006335FD"/>
    <w:rsid w:val="0063381A"/>
    <w:rsid w:val="00635ED0"/>
    <w:rsid w:val="00636936"/>
    <w:rsid w:val="00637A77"/>
    <w:rsid w:val="0064072E"/>
    <w:rsid w:val="0064088D"/>
    <w:rsid w:val="00640EA9"/>
    <w:rsid w:val="00643353"/>
    <w:rsid w:val="00643FCA"/>
    <w:rsid w:val="00644DE4"/>
    <w:rsid w:val="00645AC5"/>
    <w:rsid w:val="00652DC9"/>
    <w:rsid w:val="00656F7A"/>
    <w:rsid w:val="0066426C"/>
    <w:rsid w:val="00666EF9"/>
    <w:rsid w:val="00667A40"/>
    <w:rsid w:val="00670C69"/>
    <w:rsid w:val="00672E87"/>
    <w:rsid w:val="00673915"/>
    <w:rsid w:val="00674DAC"/>
    <w:rsid w:val="00675DFC"/>
    <w:rsid w:val="00677EB4"/>
    <w:rsid w:val="00677F00"/>
    <w:rsid w:val="00682444"/>
    <w:rsid w:val="006829BB"/>
    <w:rsid w:val="00683C44"/>
    <w:rsid w:val="00684DE1"/>
    <w:rsid w:val="00692FED"/>
    <w:rsid w:val="00694AF2"/>
    <w:rsid w:val="00697D27"/>
    <w:rsid w:val="006A0368"/>
    <w:rsid w:val="006A098A"/>
    <w:rsid w:val="006A3CE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C71A6"/>
    <w:rsid w:val="006D05A2"/>
    <w:rsid w:val="006D07E1"/>
    <w:rsid w:val="006D3F73"/>
    <w:rsid w:val="006D5FD0"/>
    <w:rsid w:val="006D6696"/>
    <w:rsid w:val="006D7E99"/>
    <w:rsid w:val="006E682C"/>
    <w:rsid w:val="006E6D84"/>
    <w:rsid w:val="006F0ADC"/>
    <w:rsid w:val="006F1B61"/>
    <w:rsid w:val="006F3A93"/>
    <w:rsid w:val="006F4904"/>
    <w:rsid w:val="007024D1"/>
    <w:rsid w:val="00710E6F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2DE5"/>
    <w:rsid w:val="007436CC"/>
    <w:rsid w:val="00745ED4"/>
    <w:rsid w:val="00746F29"/>
    <w:rsid w:val="00747798"/>
    <w:rsid w:val="00754871"/>
    <w:rsid w:val="007548A9"/>
    <w:rsid w:val="007561E3"/>
    <w:rsid w:val="007571FC"/>
    <w:rsid w:val="00757D13"/>
    <w:rsid w:val="0076124B"/>
    <w:rsid w:val="007630D5"/>
    <w:rsid w:val="00771CEB"/>
    <w:rsid w:val="00773E73"/>
    <w:rsid w:val="0077742E"/>
    <w:rsid w:val="00777D6F"/>
    <w:rsid w:val="007803CB"/>
    <w:rsid w:val="00781902"/>
    <w:rsid w:val="007837D0"/>
    <w:rsid w:val="00790934"/>
    <w:rsid w:val="007921C3"/>
    <w:rsid w:val="00793A99"/>
    <w:rsid w:val="007940AB"/>
    <w:rsid w:val="007958A7"/>
    <w:rsid w:val="007A2D88"/>
    <w:rsid w:val="007A66F8"/>
    <w:rsid w:val="007A7A2C"/>
    <w:rsid w:val="007A7D8F"/>
    <w:rsid w:val="007B2F29"/>
    <w:rsid w:val="007B47E1"/>
    <w:rsid w:val="007B716B"/>
    <w:rsid w:val="007B7552"/>
    <w:rsid w:val="007C5957"/>
    <w:rsid w:val="007C5CE5"/>
    <w:rsid w:val="007C6E87"/>
    <w:rsid w:val="007D2454"/>
    <w:rsid w:val="007D25CE"/>
    <w:rsid w:val="007D4A3D"/>
    <w:rsid w:val="007D7325"/>
    <w:rsid w:val="007E6CE2"/>
    <w:rsid w:val="007F0F64"/>
    <w:rsid w:val="007F2026"/>
    <w:rsid w:val="007F4D91"/>
    <w:rsid w:val="007F5CE2"/>
    <w:rsid w:val="007F7821"/>
    <w:rsid w:val="007F7DF5"/>
    <w:rsid w:val="008049DE"/>
    <w:rsid w:val="008127DC"/>
    <w:rsid w:val="00812E7D"/>
    <w:rsid w:val="008150E1"/>
    <w:rsid w:val="0081702A"/>
    <w:rsid w:val="008200B2"/>
    <w:rsid w:val="008266E4"/>
    <w:rsid w:val="00830F14"/>
    <w:rsid w:val="00832215"/>
    <w:rsid w:val="00833B86"/>
    <w:rsid w:val="00834F80"/>
    <w:rsid w:val="008354B8"/>
    <w:rsid w:val="00835C26"/>
    <w:rsid w:val="00835CEC"/>
    <w:rsid w:val="00837385"/>
    <w:rsid w:val="00843A47"/>
    <w:rsid w:val="00846146"/>
    <w:rsid w:val="0084735E"/>
    <w:rsid w:val="00854F53"/>
    <w:rsid w:val="00856D7D"/>
    <w:rsid w:val="00862F7F"/>
    <w:rsid w:val="00865564"/>
    <w:rsid w:val="00866DDE"/>
    <w:rsid w:val="00867990"/>
    <w:rsid w:val="00870D73"/>
    <w:rsid w:val="008716BC"/>
    <w:rsid w:val="00871C0A"/>
    <w:rsid w:val="008723D5"/>
    <w:rsid w:val="00873430"/>
    <w:rsid w:val="00874A30"/>
    <w:rsid w:val="00877B51"/>
    <w:rsid w:val="008820E6"/>
    <w:rsid w:val="00882160"/>
    <w:rsid w:val="00884A10"/>
    <w:rsid w:val="00893CAF"/>
    <w:rsid w:val="00897C51"/>
    <w:rsid w:val="008A1DE9"/>
    <w:rsid w:val="008A2E44"/>
    <w:rsid w:val="008A6E9F"/>
    <w:rsid w:val="008B0B9B"/>
    <w:rsid w:val="008B1465"/>
    <w:rsid w:val="008B24A4"/>
    <w:rsid w:val="008B272C"/>
    <w:rsid w:val="008B4ED5"/>
    <w:rsid w:val="008B5321"/>
    <w:rsid w:val="008C1344"/>
    <w:rsid w:val="008C1EFF"/>
    <w:rsid w:val="008C1F23"/>
    <w:rsid w:val="008C3E9B"/>
    <w:rsid w:val="008D14C9"/>
    <w:rsid w:val="008D6292"/>
    <w:rsid w:val="008E06C7"/>
    <w:rsid w:val="008E0CE1"/>
    <w:rsid w:val="008E16FD"/>
    <w:rsid w:val="008E4DD4"/>
    <w:rsid w:val="008E6F66"/>
    <w:rsid w:val="008E7271"/>
    <w:rsid w:val="008F4502"/>
    <w:rsid w:val="008F7600"/>
    <w:rsid w:val="00900B0B"/>
    <w:rsid w:val="00903D06"/>
    <w:rsid w:val="00904284"/>
    <w:rsid w:val="00906490"/>
    <w:rsid w:val="009115B1"/>
    <w:rsid w:val="0091258B"/>
    <w:rsid w:val="0091259C"/>
    <w:rsid w:val="009130CA"/>
    <w:rsid w:val="009140A9"/>
    <w:rsid w:val="00914D3D"/>
    <w:rsid w:val="009167C2"/>
    <w:rsid w:val="00916EF8"/>
    <w:rsid w:val="00924322"/>
    <w:rsid w:val="0092524D"/>
    <w:rsid w:val="009252D5"/>
    <w:rsid w:val="009269E3"/>
    <w:rsid w:val="009361B1"/>
    <w:rsid w:val="00937812"/>
    <w:rsid w:val="00937E96"/>
    <w:rsid w:val="00941F76"/>
    <w:rsid w:val="00944D41"/>
    <w:rsid w:val="00945E14"/>
    <w:rsid w:val="00951196"/>
    <w:rsid w:val="009519BB"/>
    <w:rsid w:val="00953779"/>
    <w:rsid w:val="009556DB"/>
    <w:rsid w:val="009563A5"/>
    <w:rsid w:val="00956785"/>
    <w:rsid w:val="0096018E"/>
    <w:rsid w:val="009618CB"/>
    <w:rsid w:val="009706FC"/>
    <w:rsid w:val="0097149F"/>
    <w:rsid w:val="00975781"/>
    <w:rsid w:val="00976055"/>
    <w:rsid w:val="00976470"/>
    <w:rsid w:val="00981573"/>
    <w:rsid w:val="00982530"/>
    <w:rsid w:val="00993B14"/>
    <w:rsid w:val="0099515C"/>
    <w:rsid w:val="009A1EFD"/>
    <w:rsid w:val="009A22D4"/>
    <w:rsid w:val="009A6E94"/>
    <w:rsid w:val="009B1164"/>
    <w:rsid w:val="009B1928"/>
    <w:rsid w:val="009B3E96"/>
    <w:rsid w:val="009B5183"/>
    <w:rsid w:val="009B5F83"/>
    <w:rsid w:val="009B6146"/>
    <w:rsid w:val="009B75E0"/>
    <w:rsid w:val="009C0E94"/>
    <w:rsid w:val="009C1BB2"/>
    <w:rsid w:val="009C1FC8"/>
    <w:rsid w:val="009C3BA1"/>
    <w:rsid w:val="009C7DFE"/>
    <w:rsid w:val="009D01A2"/>
    <w:rsid w:val="009D1BD6"/>
    <w:rsid w:val="009D28C6"/>
    <w:rsid w:val="009D70E9"/>
    <w:rsid w:val="009D7B5D"/>
    <w:rsid w:val="009E2502"/>
    <w:rsid w:val="009E3908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2F84"/>
    <w:rsid w:val="00A236BE"/>
    <w:rsid w:val="00A24120"/>
    <w:rsid w:val="00A26FCD"/>
    <w:rsid w:val="00A33569"/>
    <w:rsid w:val="00A33BE4"/>
    <w:rsid w:val="00A33FA2"/>
    <w:rsid w:val="00A41CB5"/>
    <w:rsid w:val="00A43AF1"/>
    <w:rsid w:val="00A43F40"/>
    <w:rsid w:val="00A45F75"/>
    <w:rsid w:val="00A47240"/>
    <w:rsid w:val="00A47536"/>
    <w:rsid w:val="00A47E82"/>
    <w:rsid w:val="00A54A4F"/>
    <w:rsid w:val="00A55E1A"/>
    <w:rsid w:val="00A61A6B"/>
    <w:rsid w:val="00A634A9"/>
    <w:rsid w:val="00A645C3"/>
    <w:rsid w:val="00A672CA"/>
    <w:rsid w:val="00A6732C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1400"/>
    <w:rsid w:val="00AA3098"/>
    <w:rsid w:val="00AA37CC"/>
    <w:rsid w:val="00AA72D0"/>
    <w:rsid w:val="00AB3EEA"/>
    <w:rsid w:val="00AB4401"/>
    <w:rsid w:val="00AB5267"/>
    <w:rsid w:val="00AB6696"/>
    <w:rsid w:val="00AC0ECD"/>
    <w:rsid w:val="00AC1402"/>
    <w:rsid w:val="00AC18A0"/>
    <w:rsid w:val="00AD1467"/>
    <w:rsid w:val="00AD22F0"/>
    <w:rsid w:val="00AD769A"/>
    <w:rsid w:val="00AE265D"/>
    <w:rsid w:val="00AE7275"/>
    <w:rsid w:val="00AF1441"/>
    <w:rsid w:val="00AF1660"/>
    <w:rsid w:val="00AF259C"/>
    <w:rsid w:val="00AF393F"/>
    <w:rsid w:val="00AF43AF"/>
    <w:rsid w:val="00AF4755"/>
    <w:rsid w:val="00AF6030"/>
    <w:rsid w:val="00AF6ED8"/>
    <w:rsid w:val="00AF7BE0"/>
    <w:rsid w:val="00B0485C"/>
    <w:rsid w:val="00B049FB"/>
    <w:rsid w:val="00B05588"/>
    <w:rsid w:val="00B06DC2"/>
    <w:rsid w:val="00B12027"/>
    <w:rsid w:val="00B1212E"/>
    <w:rsid w:val="00B12D66"/>
    <w:rsid w:val="00B16764"/>
    <w:rsid w:val="00B23389"/>
    <w:rsid w:val="00B23840"/>
    <w:rsid w:val="00B23C41"/>
    <w:rsid w:val="00B252D6"/>
    <w:rsid w:val="00B25383"/>
    <w:rsid w:val="00B2702B"/>
    <w:rsid w:val="00B27EDE"/>
    <w:rsid w:val="00B30CAA"/>
    <w:rsid w:val="00B32608"/>
    <w:rsid w:val="00B3296B"/>
    <w:rsid w:val="00B32C1C"/>
    <w:rsid w:val="00B35571"/>
    <w:rsid w:val="00B42789"/>
    <w:rsid w:val="00B42A49"/>
    <w:rsid w:val="00B42B35"/>
    <w:rsid w:val="00B43875"/>
    <w:rsid w:val="00B45FCB"/>
    <w:rsid w:val="00B50A50"/>
    <w:rsid w:val="00B50D48"/>
    <w:rsid w:val="00B54EF7"/>
    <w:rsid w:val="00B5514B"/>
    <w:rsid w:val="00B55FDF"/>
    <w:rsid w:val="00B5643A"/>
    <w:rsid w:val="00B56789"/>
    <w:rsid w:val="00B57678"/>
    <w:rsid w:val="00B61A5B"/>
    <w:rsid w:val="00B64CFA"/>
    <w:rsid w:val="00B67068"/>
    <w:rsid w:val="00B7050A"/>
    <w:rsid w:val="00B7367C"/>
    <w:rsid w:val="00B75E46"/>
    <w:rsid w:val="00B7635D"/>
    <w:rsid w:val="00B76EC5"/>
    <w:rsid w:val="00B80987"/>
    <w:rsid w:val="00B81D11"/>
    <w:rsid w:val="00B83BD3"/>
    <w:rsid w:val="00B846AF"/>
    <w:rsid w:val="00B85B0E"/>
    <w:rsid w:val="00BA59BA"/>
    <w:rsid w:val="00BB0E40"/>
    <w:rsid w:val="00BB1449"/>
    <w:rsid w:val="00BB5434"/>
    <w:rsid w:val="00BB60F4"/>
    <w:rsid w:val="00BC017E"/>
    <w:rsid w:val="00BC7305"/>
    <w:rsid w:val="00BD014E"/>
    <w:rsid w:val="00BD1481"/>
    <w:rsid w:val="00BE0ED0"/>
    <w:rsid w:val="00BE2657"/>
    <w:rsid w:val="00BE2FF6"/>
    <w:rsid w:val="00BE5D22"/>
    <w:rsid w:val="00BE7CDF"/>
    <w:rsid w:val="00BF0412"/>
    <w:rsid w:val="00BF0458"/>
    <w:rsid w:val="00BF2AA8"/>
    <w:rsid w:val="00BF3574"/>
    <w:rsid w:val="00BF682D"/>
    <w:rsid w:val="00BF734B"/>
    <w:rsid w:val="00C019C7"/>
    <w:rsid w:val="00C01B02"/>
    <w:rsid w:val="00C044CC"/>
    <w:rsid w:val="00C0520F"/>
    <w:rsid w:val="00C05532"/>
    <w:rsid w:val="00C067C9"/>
    <w:rsid w:val="00C101E7"/>
    <w:rsid w:val="00C102EB"/>
    <w:rsid w:val="00C105CD"/>
    <w:rsid w:val="00C15A9E"/>
    <w:rsid w:val="00C177F0"/>
    <w:rsid w:val="00C25076"/>
    <w:rsid w:val="00C26BFB"/>
    <w:rsid w:val="00C30BB6"/>
    <w:rsid w:val="00C30E6F"/>
    <w:rsid w:val="00C36C97"/>
    <w:rsid w:val="00C372CD"/>
    <w:rsid w:val="00C446DD"/>
    <w:rsid w:val="00C44710"/>
    <w:rsid w:val="00C45A75"/>
    <w:rsid w:val="00C50D04"/>
    <w:rsid w:val="00C54574"/>
    <w:rsid w:val="00C56209"/>
    <w:rsid w:val="00C61E11"/>
    <w:rsid w:val="00C64497"/>
    <w:rsid w:val="00C67C10"/>
    <w:rsid w:val="00C7118F"/>
    <w:rsid w:val="00C73D70"/>
    <w:rsid w:val="00C744A5"/>
    <w:rsid w:val="00C76028"/>
    <w:rsid w:val="00C7700C"/>
    <w:rsid w:val="00C77532"/>
    <w:rsid w:val="00C77FC0"/>
    <w:rsid w:val="00C821F1"/>
    <w:rsid w:val="00C871FA"/>
    <w:rsid w:val="00C918FD"/>
    <w:rsid w:val="00C9197C"/>
    <w:rsid w:val="00C93184"/>
    <w:rsid w:val="00C93EB9"/>
    <w:rsid w:val="00C95E14"/>
    <w:rsid w:val="00C96AC1"/>
    <w:rsid w:val="00C96F12"/>
    <w:rsid w:val="00C975B7"/>
    <w:rsid w:val="00CA0EC5"/>
    <w:rsid w:val="00CA10B4"/>
    <w:rsid w:val="00CA1FC4"/>
    <w:rsid w:val="00CA2E39"/>
    <w:rsid w:val="00CA771E"/>
    <w:rsid w:val="00CB0EBE"/>
    <w:rsid w:val="00CB4224"/>
    <w:rsid w:val="00CB5451"/>
    <w:rsid w:val="00CC6F28"/>
    <w:rsid w:val="00CC7031"/>
    <w:rsid w:val="00CD4828"/>
    <w:rsid w:val="00CD5EC5"/>
    <w:rsid w:val="00CD7393"/>
    <w:rsid w:val="00CD7DDD"/>
    <w:rsid w:val="00CE1E6C"/>
    <w:rsid w:val="00CE20F7"/>
    <w:rsid w:val="00CE54D8"/>
    <w:rsid w:val="00CE5C70"/>
    <w:rsid w:val="00CE79B2"/>
    <w:rsid w:val="00CF0337"/>
    <w:rsid w:val="00CF782A"/>
    <w:rsid w:val="00D02FF5"/>
    <w:rsid w:val="00D0368C"/>
    <w:rsid w:val="00D042F2"/>
    <w:rsid w:val="00D06B32"/>
    <w:rsid w:val="00D16711"/>
    <w:rsid w:val="00D22939"/>
    <w:rsid w:val="00D23308"/>
    <w:rsid w:val="00D233FF"/>
    <w:rsid w:val="00D25BB7"/>
    <w:rsid w:val="00D30C9F"/>
    <w:rsid w:val="00D315F7"/>
    <w:rsid w:val="00D3746C"/>
    <w:rsid w:val="00D47F5D"/>
    <w:rsid w:val="00D517F0"/>
    <w:rsid w:val="00D5364B"/>
    <w:rsid w:val="00D55EF2"/>
    <w:rsid w:val="00D5719A"/>
    <w:rsid w:val="00D609DC"/>
    <w:rsid w:val="00D639DE"/>
    <w:rsid w:val="00D65F1A"/>
    <w:rsid w:val="00D66685"/>
    <w:rsid w:val="00D66820"/>
    <w:rsid w:val="00D67450"/>
    <w:rsid w:val="00D704A0"/>
    <w:rsid w:val="00D713D4"/>
    <w:rsid w:val="00D754D7"/>
    <w:rsid w:val="00D75875"/>
    <w:rsid w:val="00D82E3F"/>
    <w:rsid w:val="00D83A00"/>
    <w:rsid w:val="00D840CE"/>
    <w:rsid w:val="00D8487A"/>
    <w:rsid w:val="00D87B89"/>
    <w:rsid w:val="00D92C59"/>
    <w:rsid w:val="00D93A28"/>
    <w:rsid w:val="00D94484"/>
    <w:rsid w:val="00D94F85"/>
    <w:rsid w:val="00D9544B"/>
    <w:rsid w:val="00D97A98"/>
    <w:rsid w:val="00DA2B98"/>
    <w:rsid w:val="00DA320A"/>
    <w:rsid w:val="00DA3EBF"/>
    <w:rsid w:val="00DB3537"/>
    <w:rsid w:val="00DB3D1A"/>
    <w:rsid w:val="00DB6FE9"/>
    <w:rsid w:val="00DC1E50"/>
    <w:rsid w:val="00DC209E"/>
    <w:rsid w:val="00DC2607"/>
    <w:rsid w:val="00DC36B4"/>
    <w:rsid w:val="00DC39FE"/>
    <w:rsid w:val="00DC60BF"/>
    <w:rsid w:val="00DD43A1"/>
    <w:rsid w:val="00DD4846"/>
    <w:rsid w:val="00DD4ABD"/>
    <w:rsid w:val="00DD4C02"/>
    <w:rsid w:val="00DD51B7"/>
    <w:rsid w:val="00DD5D85"/>
    <w:rsid w:val="00DE021E"/>
    <w:rsid w:val="00DE05ED"/>
    <w:rsid w:val="00DE092B"/>
    <w:rsid w:val="00DE2FF1"/>
    <w:rsid w:val="00DE2FFD"/>
    <w:rsid w:val="00DF0A8F"/>
    <w:rsid w:val="00DF130B"/>
    <w:rsid w:val="00DF18EE"/>
    <w:rsid w:val="00DF42A9"/>
    <w:rsid w:val="00DF5065"/>
    <w:rsid w:val="00DF645D"/>
    <w:rsid w:val="00DF65D0"/>
    <w:rsid w:val="00DF76C2"/>
    <w:rsid w:val="00DF7BB1"/>
    <w:rsid w:val="00E01DED"/>
    <w:rsid w:val="00E07154"/>
    <w:rsid w:val="00E071B6"/>
    <w:rsid w:val="00E1256C"/>
    <w:rsid w:val="00E15D8B"/>
    <w:rsid w:val="00E16FCE"/>
    <w:rsid w:val="00E17C66"/>
    <w:rsid w:val="00E31BA3"/>
    <w:rsid w:val="00E33FD2"/>
    <w:rsid w:val="00E35A3F"/>
    <w:rsid w:val="00E43ADB"/>
    <w:rsid w:val="00E43FA0"/>
    <w:rsid w:val="00E55621"/>
    <w:rsid w:val="00E556E9"/>
    <w:rsid w:val="00E55D86"/>
    <w:rsid w:val="00E60DF5"/>
    <w:rsid w:val="00E635F0"/>
    <w:rsid w:val="00E641BD"/>
    <w:rsid w:val="00E64AA7"/>
    <w:rsid w:val="00E65A40"/>
    <w:rsid w:val="00E708E5"/>
    <w:rsid w:val="00E711AB"/>
    <w:rsid w:val="00E716D4"/>
    <w:rsid w:val="00E77EA5"/>
    <w:rsid w:val="00E81019"/>
    <w:rsid w:val="00E8106F"/>
    <w:rsid w:val="00E828EE"/>
    <w:rsid w:val="00E82B6C"/>
    <w:rsid w:val="00E8452B"/>
    <w:rsid w:val="00E87B60"/>
    <w:rsid w:val="00E93F59"/>
    <w:rsid w:val="00E94076"/>
    <w:rsid w:val="00E94AD7"/>
    <w:rsid w:val="00E95BF7"/>
    <w:rsid w:val="00E972D1"/>
    <w:rsid w:val="00EA2546"/>
    <w:rsid w:val="00EA31B4"/>
    <w:rsid w:val="00EA781E"/>
    <w:rsid w:val="00EB702C"/>
    <w:rsid w:val="00EC19BA"/>
    <w:rsid w:val="00EC6B6D"/>
    <w:rsid w:val="00EC7553"/>
    <w:rsid w:val="00EC7A9D"/>
    <w:rsid w:val="00EC7E73"/>
    <w:rsid w:val="00EE2E26"/>
    <w:rsid w:val="00EE6E71"/>
    <w:rsid w:val="00EE787D"/>
    <w:rsid w:val="00EF0DA3"/>
    <w:rsid w:val="00EF1348"/>
    <w:rsid w:val="00EF2103"/>
    <w:rsid w:val="00EF676C"/>
    <w:rsid w:val="00F0047E"/>
    <w:rsid w:val="00F01335"/>
    <w:rsid w:val="00F0349E"/>
    <w:rsid w:val="00F03890"/>
    <w:rsid w:val="00F03BD6"/>
    <w:rsid w:val="00F043EB"/>
    <w:rsid w:val="00F077EF"/>
    <w:rsid w:val="00F12E68"/>
    <w:rsid w:val="00F13383"/>
    <w:rsid w:val="00F13842"/>
    <w:rsid w:val="00F16951"/>
    <w:rsid w:val="00F211C9"/>
    <w:rsid w:val="00F25822"/>
    <w:rsid w:val="00F25B9D"/>
    <w:rsid w:val="00F2704F"/>
    <w:rsid w:val="00F27607"/>
    <w:rsid w:val="00F32ADA"/>
    <w:rsid w:val="00F32B20"/>
    <w:rsid w:val="00F3404D"/>
    <w:rsid w:val="00F34573"/>
    <w:rsid w:val="00F35047"/>
    <w:rsid w:val="00F356D4"/>
    <w:rsid w:val="00F4054C"/>
    <w:rsid w:val="00F45435"/>
    <w:rsid w:val="00F527E2"/>
    <w:rsid w:val="00F52D01"/>
    <w:rsid w:val="00F52D9D"/>
    <w:rsid w:val="00F53773"/>
    <w:rsid w:val="00F56B4C"/>
    <w:rsid w:val="00F60DAE"/>
    <w:rsid w:val="00F726D3"/>
    <w:rsid w:val="00F75A21"/>
    <w:rsid w:val="00F7798D"/>
    <w:rsid w:val="00F83933"/>
    <w:rsid w:val="00F87777"/>
    <w:rsid w:val="00F9126E"/>
    <w:rsid w:val="00F930CA"/>
    <w:rsid w:val="00F936CD"/>
    <w:rsid w:val="00FA0032"/>
    <w:rsid w:val="00FA0C19"/>
    <w:rsid w:val="00FA14F6"/>
    <w:rsid w:val="00FA1530"/>
    <w:rsid w:val="00FA1A46"/>
    <w:rsid w:val="00FA3BDC"/>
    <w:rsid w:val="00FA4D2E"/>
    <w:rsid w:val="00FA6412"/>
    <w:rsid w:val="00FA6598"/>
    <w:rsid w:val="00FA7B61"/>
    <w:rsid w:val="00FB0E9A"/>
    <w:rsid w:val="00FB1A07"/>
    <w:rsid w:val="00FB2427"/>
    <w:rsid w:val="00FB2C8F"/>
    <w:rsid w:val="00FB3406"/>
    <w:rsid w:val="00FB78F3"/>
    <w:rsid w:val="00FB7E2D"/>
    <w:rsid w:val="00FC0217"/>
    <w:rsid w:val="00FC0956"/>
    <w:rsid w:val="00FC11CF"/>
    <w:rsid w:val="00FC20AD"/>
    <w:rsid w:val="00FC3C95"/>
    <w:rsid w:val="00FC486E"/>
    <w:rsid w:val="00FD0B10"/>
    <w:rsid w:val="00FD2EF8"/>
    <w:rsid w:val="00FD3909"/>
    <w:rsid w:val="00FD757D"/>
    <w:rsid w:val="00FE0095"/>
    <w:rsid w:val="00FE139C"/>
    <w:rsid w:val="00FE2F2B"/>
    <w:rsid w:val="00FE54A3"/>
    <w:rsid w:val="00FF0F90"/>
    <w:rsid w:val="00FF43AB"/>
    <w:rsid w:val="00FF4530"/>
    <w:rsid w:val="00FF6256"/>
    <w:rsid w:val="00FF7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4E1CD"/>
  <w14:defaultImageDpi w14:val="0"/>
  <w15:docId w15:val="{02C58370-1333-4223-BDC5-C0FBF6AF9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625B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C73D70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link w:val="21"/>
    <w:uiPriority w:val="99"/>
    <w:qFormat/>
    <w:rsid w:val="00C73D70"/>
    <w:pPr>
      <w:keepNext/>
      <w:numPr>
        <w:ilvl w:val="1"/>
        <w:numId w:val="1"/>
      </w:numPr>
      <w:spacing w:before="240" w:after="60"/>
      <w:outlineLvl w:val="1"/>
    </w:pPr>
  </w:style>
  <w:style w:type="paragraph" w:styleId="31">
    <w:name w:val="heading 3"/>
    <w:basedOn w:val="2"/>
    <w:next w:val="a"/>
    <w:link w:val="32"/>
    <w:uiPriority w:val="9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1"/>
    <w:uiPriority w:val="99"/>
    <w:qFormat/>
    <w:rsid w:val="00C73D70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link w:val="51"/>
    <w:uiPriority w:val="99"/>
    <w:qFormat/>
    <w:rsid w:val="00C73D70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link w:val="60"/>
    <w:uiPriority w:val="99"/>
    <w:qFormat/>
    <w:rsid w:val="00C73D70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C73D70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rsid w:val="00C73D70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link w:val="90"/>
    <w:uiPriority w:val="99"/>
    <w:qFormat/>
    <w:rsid w:val="00C73D7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rPr>
      <w:b/>
      <w:bCs/>
      <w:kern w:val="28"/>
      <w:sz w:val="24"/>
      <w:szCs w:val="24"/>
    </w:rPr>
  </w:style>
  <w:style w:type="character" w:customStyle="1" w:styleId="21">
    <w:name w:val="Заголовок 2 Знак"/>
    <w:link w:val="2"/>
    <w:uiPriority w:val="99"/>
    <w:locked/>
    <w:rsid w:val="00137D62"/>
    <w:rPr>
      <w:sz w:val="24"/>
      <w:szCs w:val="24"/>
    </w:rPr>
  </w:style>
  <w:style w:type="character" w:customStyle="1" w:styleId="32">
    <w:name w:val="Заголовок 3 Знак"/>
    <w:link w:val="31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1">
    <w:name w:val="Заголовок 4 Знак"/>
    <w:link w:val="4"/>
    <w:uiPriority w:val="99"/>
    <w:rPr>
      <w:rFonts w:ascii="Arial" w:hAnsi="Arial" w:cs="Arial"/>
      <w:b/>
      <w:bCs/>
      <w:sz w:val="24"/>
      <w:szCs w:val="24"/>
    </w:rPr>
  </w:style>
  <w:style w:type="character" w:customStyle="1" w:styleId="51">
    <w:name w:val="Заголовок 5 Знак"/>
    <w:link w:val="5"/>
    <w:uiPriority w:val="99"/>
    <w:rPr>
      <w:rFonts w:ascii="Arial" w:hAnsi="Arial" w:cs="Arial"/>
      <w:sz w:val="22"/>
      <w:szCs w:val="22"/>
    </w:rPr>
  </w:style>
  <w:style w:type="character" w:customStyle="1" w:styleId="60">
    <w:name w:val="Заголовок 6 Знак"/>
    <w:link w:val="6"/>
    <w:uiPriority w:val="99"/>
    <w:rPr>
      <w:i/>
      <w:iCs/>
      <w:sz w:val="22"/>
      <w:szCs w:val="22"/>
    </w:rPr>
  </w:style>
  <w:style w:type="character" w:customStyle="1" w:styleId="70">
    <w:name w:val="Заголовок 7 Знак"/>
    <w:link w:val="7"/>
    <w:uiPriority w:val="99"/>
    <w:locked/>
    <w:rsid w:val="00A47240"/>
    <w:rPr>
      <w:rFonts w:ascii="Arial" w:hAnsi="Arial" w:cs="Arial"/>
      <w:b/>
      <w:bCs/>
      <w:sz w:val="28"/>
      <w:szCs w:val="28"/>
    </w:rPr>
  </w:style>
  <w:style w:type="character" w:customStyle="1" w:styleId="80">
    <w:name w:val="Заголовок 8 Знак"/>
    <w:link w:val="8"/>
    <w:uiPriority w:val="99"/>
    <w:rPr>
      <w:rFonts w:ascii="Arial" w:hAnsi="Arial" w:cs="Arial"/>
      <w:i/>
      <w:iCs/>
    </w:rPr>
  </w:style>
  <w:style w:type="character" w:customStyle="1" w:styleId="90">
    <w:name w:val="Заголовок 9 Знак"/>
    <w:link w:val="9"/>
    <w:uiPriority w:val="99"/>
    <w:rPr>
      <w:rFonts w:ascii="Arial" w:hAnsi="Arial" w:cs="Arial"/>
      <w:b/>
      <w:bCs/>
      <w:i/>
      <w:iCs/>
      <w:sz w:val="18"/>
      <w:szCs w:val="18"/>
    </w:rPr>
  </w:style>
  <w:style w:type="table" w:styleId="a3">
    <w:name w:val="Table Grid"/>
    <w:basedOn w:val="a1"/>
    <w:rsid w:val="002A7E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basedOn w:val="a0"/>
    <w:uiPriority w:val="99"/>
    <w:rsid w:val="002A7EBA"/>
  </w:style>
  <w:style w:type="paragraph" w:styleId="a7">
    <w:name w:val="header"/>
    <w:basedOn w:val="a"/>
    <w:link w:val="a8"/>
    <w:uiPriority w:val="99"/>
    <w:rsid w:val="002A7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rPr>
      <w:sz w:val="24"/>
      <w:szCs w:val="24"/>
    </w:rPr>
  </w:style>
  <w:style w:type="paragraph" w:styleId="a9">
    <w:name w:val="Normal (Web)"/>
    <w:basedOn w:val="a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paragraph" w:customStyle="1" w:styleId="12">
    <w:name w:val="Стиль1"/>
    <w:basedOn w:val="a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aa">
    <w:name w:val="Balloon Text"/>
    <w:basedOn w:val="a"/>
    <w:link w:val="ab"/>
    <w:uiPriority w:val="99"/>
    <w:semiHidden/>
    <w:rsid w:val="009B3E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Segoe UI" w:hAnsi="Segoe UI" w:cs="Segoe UI"/>
      <w:sz w:val="18"/>
      <w:szCs w:val="18"/>
    </w:rPr>
  </w:style>
  <w:style w:type="paragraph" w:styleId="ac">
    <w:name w:val="Body Text"/>
    <w:basedOn w:val="a"/>
    <w:link w:val="ad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ad">
    <w:name w:val="Основной текст Знак"/>
    <w:link w:val="ac"/>
    <w:uiPriority w:val="99"/>
    <w:locked/>
    <w:rsid w:val="00493DAB"/>
    <w:rPr>
      <w:rFonts w:ascii="Arial" w:hAnsi="Arial" w:cs="Arial"/>
      <w:sz w:val="24"/>
      <w:szCs w:val="24"/>
      <w:lang w:val="ru-RU" w:eastAsia="ru-RU"/>
    </w:rPr>
  </w:style>
  <w:style w:type="paragraph" w:styleId="33">
    <w:name w:val="Body Text Indent 3"/>
    <w:basedOn w:val="a"/>
    <w:link w:val="34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styleId="13">
    <w:name w:val="toc 1"/>
    <w:basedOn w:val="a"/>
    <w:next w:val="a"/>
    <w:autoRedefine/>
    <w:uiPriority w:val="99"/>
    <w:semiHidden/>
    <w:rsid w:val="00635ED0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30">
    <w:name w:val="toc 3"/>
    <w:basedOn w:val="a"/>
    <w:next w:val="a"/>
    <w:autoRedefine/>
    <w:uiPriority w:val="99"/>
    <w:semiHidden/>
    <w:rsid w:val="00C61E11"/>
    <w:pPr>
      <w:numPr>
        <w:numId w:val="2"/>
      </w:numPr>
      <w:ind w:left="357"/>
    </w:pPr>
  </w:style>
  <w:style w:type="paragraph" w:styleId="42">
    <w:name w:val="toc 4"/>
    <w:basedOn w:val="a"/>
    <w:next w:val="a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52">
    <w:name w:val="toc 5"/>
    <w:basedOn w:val="a"/>
    <w:next w:val="a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61">
    <w:name w:val="toc 6"/>
    <w:basedOn w:val="a"/>
    <w:next w:val="a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71">
    <w:name w:val="toc 7"/>
    <w:basedOn w:val="a"/>
    <w:next w:val="a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81">
    <w:name w:val="toc 8"/>
    <w:basedOn w:val="a"/>
    <w:next w:val="a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91">
    <w:name w:val="toc 9"/>
    <w:basedOn w:val="a"/>
    <w:next w:val="a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23">
    <w:name w:val="Body Text Indent 2"/>
    <w:basedOn w:val="a"/>
    <w:link w:val="24"/>
    <w:uiPriority w:val="99"/>
    <w:rsid w:val="00DE021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4"/>
      <w:szCs w:val="24"/>
    </w:rPr>
  </w:style>
  <w:style w:type="paragraph" w:styleId="ae">
    <w:name w:val="Body Text Indent"/>
    <w:basedOn w:val="a"/>
    <w:link w:val="af"/>
    <w:uiPriority w:val="99"/>
    <w:rsid w:val="00DE021E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semiHidden/>
    <w:locked/>
    <w:rsid w:val="00FA1530"/>
    <w:rPr>
      <w:sz w:val="24"/>
      <w:szCs w:val="24"/>
      <w:lang w:val="ru-RU" w:eastAsia="ru-RU"/>
    </w:rPr>
  </w:style>
  <w:style w:type="paragraph" w:customStyle="1" w:styleId="af0">
    <w:name w:val="Перечисление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paragraph" w:customStyle="1" w:styleId="af1">
    <w:name w:val="Перечисление (список)"/>
    <w:basedOn w:val="a"/>
    <w:next w:val="a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af2">
    <w:name w:val="annotation text"/>
    <w:basedOn w:val="a"/>
    <w:link w:val="af3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character" w:customStyle="1" w:styleId="af3">
    <w:name w:val="Текст примечания Знак"/>
    <w:link w:val="af2"/>
    <w:uiPriority w:val="99"/>
    <w:semiHidden/>
    <w:rPr>
      <w:sz w:val="20"/>
      <w:szCs w:val="20"/>
    </w:rPr>
  </w:style>
  <w:style w:type="paragraph" w:customStyle="1" w:styleId="af4">
    <w:name w:val="Название"/>
    <w:basedOn w:val="a"/>
    <w:link w:val="af5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af5">
    <w:name w:val="Название Знак"/>
    <w:link w:val="af4"/>
    <w:uiPriority w:val="10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line="300" w:lineRule="auto"/>
      <w:ind w:left="400" w:right="400"/>
      <w:jc w:val="center"/>
    </w:pPr>
    <w:rPr>
      <w:b/>
      <w:bCs/>
      <w:sz w:val="32"/>
      <w:szCs w:val="32"/>
    </w:rPr>
  </w:style>
  <w:style w:type="paragraph" w:customStyle="1" w:styleId="43">
    <w:name w:val="заголовок 4"/>
    <w:basedOn w:val="a"/>
    <w:next w:val="a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af6">
    <w:name w:val="List Paragraph"/>
    <w:basedOn w:val="a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4">
    <w:name w:val="Знак Знак Знак Знак Знак Знак Знак1 Знак Знак Знак Знак Знак Знак Знак Знак Знак"/>
    <w:basedOn w:val="a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1"/>
    <w:basedOn w:val="a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7">
    <w:name w:val="Hyperlink"/>
    <w:uiPriority w:val="99"/>
    <w:rsid w:val="00E556E9"/>
    <w:rPr>
      <w:color w:val="0000FF"/>
      <w:u w:val="single"/>
    </w:rPr>
  </w:style>
  <w:style w:type="paragraph" w:customStyle="1" w:styleId="c0">
    <w:name w:val="c0"/>
    <w:basedOn w:val="a"/>
    <w:uiPriority w:val="99"/>
    <w:rsid w:val="00DF18EE"/>
    <w:pPr>
      <w:spacing w:before="100" w:beforeAutospacing="1" w:after="100" w:afterAutospacing="1"/>
    </w:pPr>
  </w:style>
  <w:style w:type="character" w:customStyle="1" w:styleId="c4">
    <w:name w:val="c4"/>
    <w:basedOn w:val="a0"/>
    <w:uiPriority w:val="99"/>
    <w:rsid w:val="00DF18EE"/>
  </w:style>
  <w:style w:type="character" w:customStyle="1" w:styleId="c2">
    <w:name w:val="c2"/>
    <w:basedOn w:val="a0"/>
    <w:uiPriority w:val="99"/>
    <w:rsid w:val="00DF18EE"/>
  </w:style>
  <w:style w:type="character" w:customStyle="1" w:styleId="c1">
    <w:name w:val="c1"/>
    <w:basedOn w:val="a0"/>
    <w:uiPriority w:val="99"/>
    <w:rsid w:val="00DF18EE"/>
  </w:style>
  <w:style w:type="paragraph" w:styleId="af8">
    <w:name w:val="footnote text"/>
    <w:basedOn w:val="a"/>
    <w:link w:val="af9"/>
    <w:semiHidden/>
    <w:rsid w:val="005260CC"/>
    <w:pPr>
      <w:spacing w:before="0"/>
    </w:pPr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customStyle="1" w:styleId="af9">
    <w:name w:val="Текст сноски Знак"/>
    <w:link w:val="af8"/>
    <w:semiHidden/>
    <w:rsid w:val="005260CC"/>
    <w:rPr>
      <w:rFonts w:ascii="Arial Unicode MS" w:eastAsia="Arial Unicode MS" w:hAnsi="Arial Unicode MS" w:cs="Arial Unicode MS"/>
      <w:color w:val="000000"/>
      <w:sz w:val="20"/>
      <w:szCs w:val="20"/>
    </w:rPr>
  </w:style>
  <w:style w:type="character" w:styleId="afa">
    <w:name w:val="footnote reference"/>
    <w:semiHidden/>
    <w:rsid w:val="005260CC"/>
    <w:rPr>
      <w:vertAlign w:val="superscript"/>
    </w:rPr>
  </w:style>
  <w:style w:type="paragraph" w:customStyle="1" w:styleId="Afb">
    <w:name w:val="Основной текст A"/>
    <w:rsid w:val="00575F5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cs="Arial Unicode MS"/>
      <w:color w:val="000000"/>
      <w:sz w:val="22"/>
      <w:szCs w:val="22"/>
      <w:u w:color="000000"/>
      <w:bdr w:val="nil"/>
    </w:rPr>
  </w:style>
  <w:style w:type="numbering" w:customStyle="1" w:styleId="10">
    <w:name w:val="Импортированный стиль 1"/>
    <w:rsid w:val="00575F56"/>
    <w:pPr>
      <w:numPr>
        <w:numId w:val="4"/>
      </w:numPr>
    </w:pPr>
  </w:style>
  <w:style w:type="numbering" w:customStyle="1" w:styleId="20">
    <w:name w:val="Импортированный стиль 2"/>
    <w:rsid w:val="00575F56"/>
    <w:pPr>
      <w:numPr>
        <w:numId w:val="6"/>
      </w:numPr>
    </w:pPr>
  </w:style>
  <w:style w:type="numbering" w:customStyle="1" w:styleId="3">
    <w:name w:val="Импортированный стиль 3"/>
    <w:rsid w:val="00575F56"/>
    <w:pPr>
      <w:numPr>
        <w:numId w:val="8"/>
      </w:numPr>
    </w:pPr>
  </w:style>
  <w:style w:type="numbering" w:customStyle="1" w:styleId="40">
    <w:name w:val="Импортированный стиль 4"/>
    <w:rsid w:val="00575F56"/>
    <w:pPr>
      <w:numPr>
        <w:numId w:val="10"/>
      </w:numPr>
    </w:pPr>
  </w:style>
  <w:style w:type="numbering" w:customStyle="1" w:styleId="50">
    <w:name w:val="Импортированный стиль 5"/>
    <w:rsid w:val="00575F56"/>
    <w:pPr>
      <w:numPr>
        <w:numId w:val="12"/>
      </w:numPr>
    </w:pPr>
  </w:style>
  <w:style w:type="paragraph" w:customStyle="1" w:styleId="16">
    <w:name w:val="Обычный1"/>
    <w:rsid w:val="003F51C9"/>
    <w:pPr>
      <w:widowControl w:val="0"/>
    </w:pPr>
    <w:rPr>
      <w:rFonts w:ascii="Arial" w:hAnsi="Arial"/>
      <w:snapToGrid w:val="0"/>
    </w:rPr>
  </w:style>
  <w:style w:type="character" w:styleId="afc">
    <w:name w:val="annotation reference"/>
    <w:basedOn w:val="a0"/>
    <w:uiPriority w:val="99"/>
    <w:semiHidden/>
    <w:unhideWhenUsed/>
    <w:rsid w:val="008127DC"/>
    <w:rPr>
      <w:sz w:val="16"/>
      <w:szCs w:val="16"/>
    </w:rPr>
  </w:style>
  <w:style w:type="paragraph" w:styleId="afd">
    <w:name w:val="annotation subject"/>
    <w:basedOn w:val="af2"/>
    <w:next w:val="af2"/>
    <w:link w:val="afe"/>
    <w:uiPriority w:val="99"/>
    <w:semiHidden/>
    <w:unhideWhenUsed/>
    <w:rsid w:val="008127DC"/>
    <w:pPr>
      <w:spacing w:before="60"/>
    </w:pPr>
    <w:rPr>
      <w:rFonts w:ascii="Times New Roman" w:hAnsi="Times New Roman" w:cs="Times New Roman"/>
      <w:b/>
      <w:bCs/>
    </w:rPr>
  </w:style>
  <w:style w:type="character" w:customStyle="1" w:styleId="afe">
    <w:name w:val="Тема примечания Знак"/>
    <w:basedOn w:val="af3"/>
    <w:link w:val="afd"/>
    <w:uiPriority w:val="99"/>
    <w:semiHidden/>
    <w:rsid w:val="008127DC"/>
    <w:rPr>
      <w:b/>
      <w:bCs/>
      <w:sz w:val="20"/>
      <w:szCs w:val="20"/>
    </w:rPr>
  </w:style>
  <w:style w:type="character" w:styleId="aff">
    <w:name w:val="Unresolved Mention"/>
    <w:basedOn w:val="a0"/>
    <w:uiPriority w:val="99"/>
    <w:semiHidden/>
    <w:unhideWhenUsed/>
    <w:rsid w:val="00D83A00"/>
    <w:rPr>
      <w:color w:val="605E5C"/>
      <w:shd w:val="clear" w:color="auto" w:fill="E1DFDD"/>
    </w:rPr>
  </w:style>
  <w:style w:type="paragraph" w:styleId="25">
    <w:name w:val="Body Text 2"/>
    <w:basedOn w:val="a"/>
    <w:link w:val="26"/>
    <w:uiPriority w:val="99"/>
    <w:semiHidden/>
    <w:unhideWhenUsed/>
    <w:rsid w:val="00C5620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semiHidden/>
    <w:rsid w:val="00C562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13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9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2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4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uit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indows.microsoft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ntuit.ru/studies/courses/114/114/info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ntuit.ru/studies/courses/2251/113/info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ntuit.ru/studies/courses/112/112/info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FE81C-9041-4868-AD89-BD541408A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20</Pages>
  <Words>4800</Words>
  <Characters>27366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32102</CharactersWithSpaces>
  <SharedDoc>false</SharedDoc>
  <HLinks>
    <vt:vector size="6" baseType="variant">
      <vt:variant>
        <vt:i4>786515</vt:i4>
      </vt:variant>
      <vt:variant>
        <vt:i4>0</vt:i4>
      </vt:variant>
      <vt:variant>
        <vt:i4>0</vt:i4>
      </vt:variant>
      <vt:variant>
        <vt:i4>5</vt:i4>
      </vt:variant>
      <vt:variant>
        <vt:lpwstr>http://www.biblioclub.ru/index.php?page=book&amp;id=75492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Шумаф</cp:lastModifiedBy>
  <cp:revision>17</cp:revision>
  <cp:lastPrinted>2020-02-07T07:57:00Z</cp:lastPrinted>
  <dcterms:created xsi:type="dcterms:W3CDTF">2020-07-25T17:54:00Z</dcterms:created>
  <dcterms:modified xsi:type="dcterms:W3CDTF">2020-11-12T11:13:00Z</dcterms:modified>
</cp:coreProperties>
</file>